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90409C" w:rsidRPr="00977D6D" w:rsidTr="0090409C">
        <w:trPr>
          <w:trHeight w:val="13063"/>
        </w:trPr>
        <w:tc>
          <w:tcPr>
            <w:tcW w:w="9412" w:type="dxa"/>
          </w:tcPr>
          <w:p w:rsidR="0090409C" w:rsidRPr="00977D6D" w:rsidRDefault="0090409C" w:rsidP="0090409C">
            <w:pPr>
              <w:tabs>
                <w:tab w:val="left" w:pos="720"/>
              </w:tabs>
              <w:ind w:firstLine="720"/>
              <w:rPr>
                <w:rFonts w:ascii="Times New Roman" w:hAnsi="Times New Roman" w:cs="Times New Roman"/>
                <w:b/>
                <w:bCs/>
              </w:rPr>
            </w:pPr>
          </w:p>
          <w:tbl>
            <w:tblPr>
              <w:tblpPr w:leftFromText="180" w:rightFromText="180" w:vertAnchor="page" w:horzAnchor="margin" w:tblpY="1"/>
              <w:tblOverlap w:val="never"/>
              <w:tblW w:w="9214" w:type="dxa"/>
              <w:tblLook w:val="00A0"/>
            </w:tblPr>
            <w:tblGrid>
              <w:gridCol w:w="3402"/>
              <w:gridCol w:w="5812"/>
            </w:tblGrid>
            <w:tr w:rsidR="0090409C" w:rsidRPr="00977D6D" w:rsidTr="0090409C">
              <w:trPr>
                <w:trHeight w:val="507"/>
              </w:trPr>
              <w:tc>
                <w:tcPr>
                  <w:tcW w:w="3402" w:type="dxa"/>
                  <w:tcBorders>
                    <w:top w:val="nil"/>
                    <w:left w:val="nil"/>
                    <w:bottom w:val="nil"/>
                    <w:right w:val="nil"/>
                  </w:tcBorders>
                </w:tcPr>
                <w:p w:rsidR="0090409C" w:rsidRPr="00977D6D" w:rsidRDefault="0090409C" w:rsidP="0090409C">
                  <w:pPr>
                    <w:spacing w:line="360" w:lineRule="auto"/>
                    <w:jc w:val="center"/>
                    <w:rPr>
                      <w:rFonts w:ascii="Times New Roman" w:hAnsi="Times New Roman" w:cs="Times New Roman"/>
                      <w:b/>
                      <w:bCs/>
                      <w:sz w:val="28"/>
                      <w:szCs w:val="28"/>
                    </w:rPr>
                  </w:pPr>
                </w:p>
              </w:tc>
              <w:tc>
                <w:tcPr>
                  <w:tcW w:w="5812" w:type="dxa"/>
                  <w:tcBorders>
                    <w:top w:val="nil"/>
                    <w:left w:val="nil"/>
                    <w:bottom w:val="nil"/>
                    <w:right w:val="nil"/>
                  </w:tcBorders>
                </w:tcPr>
                <w:p w:rsidR="0090409C" w:rsidRPr="00977D6D" w:rsidRDefault="0090409C" w:rsidP="0090409C">
                  <w:pPr>
                    <w:spacing w:after="0" w:line="240" w:lineRule="auto"/>
                    <w:jc w:val="both"/>
                    <w:rPr>
                      <w:rFonts w:ascii="Times New Roman" w:hAnsi="Times New Roman" w:cs="Times New Roman"/>
                      <w:b/>
                      <w:bCs/>
                      <w:caps/>
                      <w:sz w:val="28"/>
                      <w:szCs w:val="28"/>
                    </w:rPr>
                  </w:pPr>
                </w:p>
                <w:p w:rsidR="0090409C" w:rsidRPr="00977D6D" w:rsidRDefault="0090409C" w:rsidP="0090409C">
                  <w:pPr>
                    <w:spacing w:after="0" w:line="240" w:lineRule="auto"/>
                    <w:jc w:val="both"/>
                    <w:rPr>
                      <w:rFonts w:ascii="Times New Roman" w:hAnsi="Times New Roman" w:cs="Times New Roman"/>
                      <w:b/>
                      <w:bCs/>
                      <w:caps/>
                      <w:sz w:val="28"/>
                      <w:szCs w:val="28"/>
                    </w:rPr>
                  </w:pPr>
                  <w:r w:rsidRPr="00977D6D">
                    <w:rPr>
                      <w:rFonts w:ascii="Times New Roman" w:hAnsi="Times New Roman" w:cs="Times New Roman"/>
                      <w:b/>
                      <w:bCs/>
                      <w:caps/>
                      <w:sz w:val="28"/>
                      <w:szCs w:val="28"/>
                    </w:rPr>
                    <w:t>утверждено:</w:t>
                  </w:r>
                </w:p>
              </w:tc>
            </w:tr>
            <w:tr w:rsidR="0090409C" w:rsidRPr="00977D6D" w:rsidTr="0090409C">
              <w:trPr>
                <w:trHeight w:val="507"/>
              </w:trPr>
              <w:tc>
                <w:tcPr>
                  <w:tcW w:w="3402" w:type="dxa"/>
                  <w:tcBorders>
                    <w:top w:val="nil"/>
                    <w:left w:val="nil"/>
                    <w:bottom w:val="nil"/>
                    <w:right w:val="nil"/>
                  </w:tcBorders>
                </w:tcPr>
                <w:p w:rsidR="0090409C" w:rsidRPr="00977D6D" w:rsidRDefault="0090409C" w:rsidP="0090409C">
                  <w:pPr>
                    <w:spacing w:line="360" w:lineRule="auto"/>
                    <w:jc w:val="center"/>
                    <w:rPr>
                      <w:rFonts w:ascii="Times New Roman" w:hAnsi="Times New Roman" w:cs="Times New Roman"/>
                      <w:b/>
                      <w:bCs/>
                      <w:sz w:val="28"/>
                      <w:szCs w:val="28"/>
                    </w:rPr>
                  </w:pPr>
                </w:p>
              </w:tc>
              <w:tc>
                <w:tcPr>
                  <w:tcW w:w="5812" w:type="dxa"/>
                  <w:tcBorders>
                    <w:top w:val="nil"/>
                    <w:left w:val="nil"/>
                    <w:bottom w:val="nil"/>
                    <w:right w:val="nil"/>
                  </w:tcBorders>
                </w:tcPr>
                <w:p w:rsidR="0090409C" w:rsidRDefault="0090409C" w:rsidP="0090409C">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w:t>
                  </w:r>
                  <w:r w:rsidRPr="00977D6D">
                    <w:rPr>
                      <w:rFonts w:ascii="Times New Roman" w:hAnsi="Times New Roman" w:cs="Times New Roman"/>
                      <w:b/>
                      <w:bCs/>
                      <w:color w:val="000000"/>
                      <w:sz w:val="28"/>
                      <w:szCs w:val="28"/>
                    </w:rPr>
                    <w:t xml:space="preserve">оветом </w:t>
                  </w:r>
                  <w:r>
                    <w:rPr>
                      <w:rFonts w:ascii="Times New Roman" w:hAnsi="Times New Roman" w:cs="Times New Roman"/>
                      <w:b/>
                      <w:bCs/>
                      <w:color w:val="000000"/>
                      <w:sz w:val="28"/>
                      <w:szCs w:val="28"/>
                    </w:rPr>
                    <w:t>Высшей школы</w:t>
                  </w:r>
                  <w:r w:rsidRPr="00977D6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бизнеса,</w:t>
                  </w:r>
                  <w:r w:rsidRPr="00977D6D">
                    <w:rPr>
                      <w:rFonts w:ascii="Times New Roman" w:hAnsi="Times New Roman" w:cs="Times New Roman"/>
                      <w:b/>
                      <w:bCs/>
                      <w:color w:val="000000"/>
                      <w:sz w:val="28"/>
                      <w:szCs w:val="28"/>
                    </w:rPr>
                    <w:t xml:space="preserve"> </w:t>
                  </w:r>
                </w:p>
                <w:p w:rsidR="0090409C" w:rsidRPr="00977D6D" w:rsidRDefault="0090409C" w:rsidP="0090409C">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менеджмента </w:t>
                  </w:r>
                  <w:r w:rsidRPr="00977D6D">
                    <w:rPr>
                      <w:rFonts w:ascii="Times New Roman" w:hAnsi="Times New Roman" w:cs="Times New Roman"/>
                      <w:b/>
                      <w:bCs/>
                      <w:color w:val="000000"/>
                      <w:sz w:val="28"/>
                      <w:szCs w:val="28"/>
                    </w:rPr>
                    <w:t>и права</w:t>
                  </w:r>
                </w:p>
                <w:p w:rsidR="0090409C" w:rsidRPr="007B740A" w:rsidRDefault="0090409C" w:rsidP="0090409C">
                  <w:pPr>
                    <w:spacing w:after="0" w:line="240" w:lineRule="auto"/>
                    <w:jc w:val="both"/>
                    <w:rPr>
                      <w:rFonts w:ascii="Times New Roman" w:hAnsi="Times New Roman" w:cs="Times New Roman"/>
                      <w:b/>
                      <w:bCs/>
                      <w:sz w:val="28"/>
                      <w:szCs w:val="28"/>
                    </w:rPr>
                  </w:pPr>
                  <w:r w:rsidRPr="007B740A">
                    <w:rPr>
                      <w:rFonts w:ascii="Times New Roman" w:hAnsi="Times New Roman" w:cs="Times New Roman"/>
                      <w:b/>
                      <w:bCs/>
                      <w:sz w:val="28"/>
                      <w:szCs w:val="28"/>
                    </w:rPr>
                    <w:t xml:space="preserve">Протокол № </w:t>
                  </w:r>
                  <w:r w:rsidRPr="007B740A">
                    <w:rPr>
                      <w:rFonts w:ascii="Times New Roman" w:hAnsi="Times New Roman" w:cs="Times New Roman"/>
                      <w:b/>
                      <w:bCs/>
                      <w:sz w:val="28"/>
                      <w:szCs w:val="28"/>
                      <w:u w:val="single"/>
                    </w:rPr>
                    <w:t>__</w:t>
                  </w:r>
                  <w:r w:rsidRPr="007B740A">
                    <w:rPr>
                      <w:rFonts w:ascii="Times New Roman" w:hAnsi="Times New Roman" w:cs="Times New Roman"/>
                      <w:b/>
                      <w:bCs/>
                      <w:sz w:val="28"/>
                      <w:szCs w:val="28"/>
                    </w:rPr>
                    <w:t xml:space="preserve"> от «</w:t>
                  </w:r>
                  <w:r w:rsidRPr="007B740A">
                    <w:rPr>
                      <w:rFonts w:ascii="Times New Roman" w:hAnsi="Times New Roman" w:cs="Times New Roman"/>
                      <w:b/>
                      <w:bCs/>
                      <w:sz w:val="28"/>
                      <w:szCs w:val="28"/>
                      <w:u w:val="single"/>
                    </w:rPr>
                    <w:t>__</w:t>
                  </w:r>
                  <w:r w:rsidRPr="007B740A">
                    <w:rPr>
                      <w:rFonts w:ascii="Times New Roman" w:hAnsi="Times New Roman" w:cs="Times New Roman"/>
                      <w:b/>
                      <w:bCs/>
                      <w:sz w:val="28"/>
                      <w:szCs w:val="28"/>
                    </w:rPr>
                    <w:t>»</w:t>
                  </w:r>
                  <w:r>
                    <w:rPr>
                      <w:rFonts w:ascii="Times New Roman" w:hAnsi="Times New Roman" w:cs="Times New Roman"/>
                      <w:b/>
                      <w:bCs/>
                      <w:sz w:val="28"/>
                      <w:szCs w:val="28"/>
                      <w:u w:val="single"/>
                    </w:rPr>
                    <w:t xml:space="preserve">       </w:t>
                  </w:r>
                  <w:r w:rsidRPr="007B740A">
                    <w:rPr>
                      <w:rFonts w:ascii="Times New Roman" w:hAnsi="Times New Roman" w:cs="Times New Roman"/>
                      <w:b/>
                      <w:bCs/>
                      <w:sz w:val="28"/>
                      <w:szCs w:val="28"/>
                    </w:rPr>
                    <w:t>20</w:t>
                  </w:r>
                  <w:r>
                    <w:rPr>
                      <w:rFonts w:ascii="Times New Roman" w:hAnsi="Times New Roman" w:cs="Times New Roman"/>
                      <w:b/>
                      <w:bCs/>
                      <w:sz w:val="28"/>
                      <w:szCs w:val="28"/>
                    </w:rPr>
                    <w:t>20</w:t>
                  </w:r>
                  <w:r w:rsidRPr="007B740A">
                    <w:rPr>
                      <w:rFonts w:ascii="Times New Roman" w:hAnsi="Times New Roman" w:cs="Times New Roman"/>
                      <w:b/>
                      <w:bCs/>
                      <w:sz w:val="28"/>
                      <w:szCs w:val="28"/>
                    </w:rPr>
                    <w:t xml:space="preserve"> г.</w:t>
                  </w:r>
                </w:p>
              </w:tc>
            </w:tr>
          </w:tbl>
          <w:p w:rsidR="0090409C" w:rsidRPr="00977D6D" w:rsidRDefault="0090409C" w:rsidP="0090409C">
            <w:pPr>
              <w:spacing w:line="360" w:lineRule="auto"/>
              <w:rPr>
                <w:rFonts w:ascii="Times New Roman" w:hAnsi="Times New Roman" w:cs="Times New Roman"/>
                <w:b/>
                <w:bCs/>
                <w:sz w:val="28"/>
                <w:szCs w:val="28"/>
              </w:rPr>
            </w:pPr>
          </w:p>
          <w:p w:rsidR="0090409C" w:rsidRPr="00937869" w:rsidRDefault="0090409C" w:rsidP="0090409C">
            <w:pPr>
              <w:spacing w:after="0"/>
              <w:jc w:val="center"/>
              <w:rPr>
                <w:rFonts w:ascii="Times New Roman" w:hAnsi="Times New Roman" w:cs="Times New Roman"/>
                <w:b/>
                <w:bCs/>
                <w:caps/>
                <w:sz w:val="24"/>
                <w:szCs w:val="24"/>
              </w:rPr>
            </w:pPr>
            <w:r w:rsidRPr="00937869">
              <w:rPr>
                <w:rFonts w:ascii="Times New Roman" w:hAnsi="Times New Roman" w:cs="Times New Roman"/>
                <w:b/>
                <w:bCs/>
                <w:caps/>
                <w:sz w:val="24"/>
                <w:szCs w:val="24"/>
              </w:rPr>
              <w:t xml:space="preserve">Рабочая программа </w:t>
            </w:r>
          </w:p>
          <w:p w:rsidR="0090409C" w:rsidRPr="00937869" w:rsidRDefault="0090409C" w:rsidP="0090409C">
            <w:pPr>
              <w:spacing w:after="0"/>
              <w:jc w:val="center"/>
              <w:rPr>
                <w:rFonts w:ascii="Times New Roman" w:hAnsi="Times New Roman" w:cs="Times New Roman"/>
                <w:b/>
                <w:bCs/>
                <w:caps/>
                <w:sz w:val="24"/>
                <w:szCs w:val="24"/>
              </w:rPr>
            </w:pPr>
            <w:r w:rsidRPr="00937869">
              <w:rPr>
                <w:rFonts w:ascii="Times New Roman" w:hAnsi="Times New Roman" w:cs="Times New Roman"/>
                <w:b/>
                <w:bCs/>
                <w:caps/>
                <w:sz w:val="24"/>
                <w:szCs w:val="24"/>
              </w:rPr>
              <w:t xml:space="preserve">дисциплины </w:t>
            </w:r>
          </w:p>
          <w:p w:rsidR="0090409C" w:rsidRPr="00937869" w:rsidRDefault="0090409C" w:rsidP="0090409C">
            <w:pPr>
              <w:spacing w:after="0"/>
              <w:jc w:val="center"/>
              <w:rPr>
                <w:rFonts w:ascii="Times New Roman" w:hAnsi="Times New Roman" w:cs="Times New Roman"/>
                <w:b/>
                <w:bCs/>
                <w:i/>
                <w:caps/>
                <w:color w:val="000000"/>
                <w:sz w:val="24"/>
                <w:szCs w:val="24"/>
              </w:rPr>
            </w:pPr>
            <w:r w:rsidRPr="00937869">
              <w:rPr>
                <w:rFonts w:ascii="Times New Roman" w:hAnsi="Times New Roman" w:cs="Times New Roman"/>
                <w:b/>
                <w:bCs/>
                <w:i/>
                <w:caps/>
                <w:color w:val="000000"/>
                <w:sz w:val="24"/>
                <w:szCs w:val="24"/>
              </w:rPr>
              <w:t>Б1.Б.1 ИСТОРИЯ</w:t>
            </w:r>
          </w:p>
          <w:p w:rsidR="0090409C" w:rsidRPr="00937869" w:rsidRDefault="0090409C" w:rsidP="0090409C">
            <w:pPr>
              <w:spacing w:after="0"/>
              <w:jc w:val="center"/>
              <w:rPr>
                <w:rFonts w:ascii="Times New Roman" w:hAnsi="Times New Roman" w:cs="Times New Roman"/>
                <w:b/>
                <w:bCs/>
                <w:i/>
                <w:color w:val="000000"/>
                <w:sz w:val="24"/>
                <w:szCs w:val="24"/>
              </w:rPr>
            </w:pPr>
            <w:r w:rsidRPr="00937869">
              <w:rPr>
                <w:rFonts w:ascii="Times New Roman" w:hAnsi="Times New Roman" w:cs="Times New Roman"/>
                <w:b/>
                <w:bCs/>
                <w:sz w:val="24"/>
                <w:szCs w:val="24"/>
              </w:rPr>
              <w:t xml:space="preserve">основной </w:t>
            </w:r>
            <w:r w:rsidRPr="00AF2239">
              <w:rPr>
                <w:rFonts w:ascii="Times New Roman" w:hAnsi="Times New Roman" w:cs="Times New Roman"/>
                <w:b/>
                <w:bCs/>
                <w:sz w:val="24"/>
                <w:szCs w:val="24"/>
              </w:rPr>
              <w:t>профессиональной</w:t>
            </w:r>
            <w:r w:rsidRPr="00937869">
              <w:rPr>
                <w:rFonts w:ascii="Times New Roman" w:hAnsi="Times New Roman" w:cs="Times New Roman"/>
                <w:b/>
                <w:bCs/>
                <w:sz w:val="24"/>
                <w:szCs w:val="24"/>
              </w:rPr>
              <w:t xml:space="preserve"> образовательной программы высшего образования – программы</w:t>
            </w:r>
            <w:r w:rsidRPr="00937869">
              <w:rPr>
                <w:rFonts w:ascii="Times New Roman" w:hAnsi="Times New Roman" w:cs="Times New Roman"/>
                <w:b/>
                <w:bCs/>
                <w:i/>
                <w:color w:val="FF0000"/>
                <w:sz w:val="24"/>
                <w:szCs w:val="24"/>
              </w:rPr>
              <w:t xml:space="preserve"> </w:t>
            </w:r>
            <w:r w:rsidRPr="00937869">
              <w:rPr>
                <w:rFonts w:ascii="Times New Roman" w:hAnsi="Times New Roman" w:cs="Times New Roman"/>
                <w:b/>
                <w:bCs/>
                <w:i/>
                <w:color w:val="000000"/>
                <w:sz w:val="24"/>
                <w:szCs w:val="24"/>
              </w:rPr>
              <w:t>бакалавриата</w:t>
            </w:r>
          </w:p>
          <w:p w:rsidR="0090409C" w:rsidRPr="00937869" w:rsidRDefault="0090409C" w:rsidP="0090409C">
            <w:pPr>
              <w:spacing w:after="0"/>
              <w:jc w:val="center"/>
              <w:rPr>
                <w:rFonts w:ascii="Times New Roman" w:hAnsi="Times New Roman" w:cs="Times New Roman"/>
                <w:b/>
                <w:bCs/>
                <w:i/>
                <w:color w:val="FF0000"/>
                <w:sz w:val="24"/>
                <w:szCs w:val="24"/>
              </w:rPr>
            </w:pPr>
            <w:r w:rsidRPr="00937869">
              <w:rPr>
                <w:rFonts w:ascii="Times New Roman" w:hAnsi="Times New Roman" w:cs="Times New Roman"/>
                <w:b/>
                <w:bCs/>
                <w:sz w:val="24"/>
                <w:szCs w:val="24"/>
              </w:rPr>
              <w:t xml:space="preserve">по направлению подготовки: 38.03.04 </w:t>
            </w:r>
            <w:r w:rsidRPr="00937869">
              <w:rPr>
                <w:rFonts w:ascii="Times New Roman" w:hAnsi="Times New Roman" w:cs="Times New Roman"/>
                <w:b/>
                <w:bCs/>
                <w:i/>
                <w:color w:val="000000"/>
                <w:sz w:val="24"/>
                <w:szCs w:val="24"/>
              </w:rPr>
              <w:t>Государственное и муниципальное управление</w:t>
            </w:r>
          </w:p>
          <w:p w:rsidR="0090409C" w:rsidRPr="00937869" w:rsidRDefault="0090409C" w:rsidP="0090409C">
            <w:pPr>
              <w:spacing w:after="0"/>
              <w:jc w:val="center"/>
              <w:rPr>
                <w:rFonts w:ascii="Times New Roman" w:hAnsi="Times New Roman" w:cs="Times New Roman"/>
                <w:b/>
                <w:bCs/>
                <w:sz w:val="24"/>
                <w:szCs w:val="24"/>
              </w:rPr>
            </w:pPr>
            <w:r w:rsidRPr="00937869">
              <w:rPr>
                <w:rFonts w:ascii="Times New Roman" w:hAnsi="Times New Roman" w:cs="Times New Roman"/>
                <w:b/>
                <w:bCs/>
                <w:sz w:val="24"/>
                <w:szCs w:val="24"/>
              </w:rPr>
              <w:t>направленность (профиль): Муниципальное управление</w:t>
            </w:r>
          </w:p>
          <w:p w:rsidR="0090409C" w:rsidRPr="00937869" w:rsidRDefault="0090409C" w:rsidP="0090409C">
            <w:pPr>
              <w:spacing w:after="0"/>
              <w:jc w:val="center"/>
              <w:rPr>
                <w:rFonts w:ascii="Times New Roman" w:hAnsi="Times New Roman" w:cs="Times New Roman"/>
                <w:b/>
                <w:bCs/>
                <w:i/>
                <w:color w:val="FF0000"/>
                <w:sz w:val="24"/>
                <w:szCs w:val="24"/>
              </w:rPr>
            </w:pPr>
            <w:r w:rsidRPr="00937869">
              <w:rPr>
                <w:rFonts w:ascii="Times New Roman" w:hAnsi="Times New Roman" w:cs="Times New Roman"/>
                <w:b/>
                <w:bCs/>
                <w:sz w:val="24"/>
                <w:szCs w:val="24"/>
              </w:rPr>
              <w:t xml:space="preserve">Квалификация: </w:t>
            </w:r>
            <w:r w:rsidRPr="00937869">
              <w:rPr>
                <w:rFonts w:ascii="Times New Roman" w:hAnsi="Times New Roman" w:cs="Times New Roman"/>
                <w:b/>
                <w:bCs/>
                <w:i/>
                <w:color w:val="000000"/>
                <w:sz w:val="24"/>
                <w:szCs w:val="24"/>
              </w:rPr>
              <w:t>бакалавр</w:t>
            </w:r>
          </w:p>
          <w:p w:rsidR="0090409C" w:rsidRPr="00937869" w:rsidRDefault="0090409C" w:rsidP="0090409C">
            <w:pPr>
              <w:jc w:val="center"/>
              <w:rPr>
                <w:rFonts w:ascii="Times New Roman" w:hAnsi="Times New Roman" w:cs="Times New Roman"/>
                <w:b/>
                <w:bCs/>
                <w:i/>
                <w:color w:val="FF0000"/>
                <w:sz w:val="24"/>
                <w:szCs w:val="24"/>
              </w:rPr>
            </w:pPr>
            <w:r w:rsidRPr="00C20272">
              <w:rPr>
                <w:rFonts w:ascii="Times New Roman" w:hAnsi="Times New Roman" w:cs="Times New Roman"/>
                <w:b/>
                <w:bCs/>
                <w:sz w:val="24"/>
                <w:szCs w:val="24"/>
              </w:rPr>
              <w:t>Год начала подготовки</w:t>
            </w:r>
            <w:r>
              <w:rPr>
                <w:rFonts w:ascii="Times New Roman" w:hAnsi="Times New Roman" w:cs="Times New Roman"/>
                <w:b/>
                <w:bCs/>
                <w:sz w:val="24"/>
                <w:szCs w:val="24"/>
              </w:rPr>
              <w:t>:</w:t>
            </w:r>
            <w:r>
              <w:rPr>
                <w:rFonts w:ascii="Times New Roman" w:hAnsi="Times New Roman" w:cs="Times New Roman"/>
                <w:b/>
                <w:bCs/>
                <w:i/>
                <w:color w:val="FF0000"/>
                <w:sz w:val="24"/>
                <w:szCs w:val="24"/>
              </w:rPr>
              <w:t xml:space="preserve"> </w:t>
            </w:r>
            <w:r w:rsidRPr="00C20272">
              <w:rPr>
                <w:rFonts w:ascii="Times New Roman" w:hAnsi="Times New Roman" w:cs="Times New Roman"/>
                <w:b/>
                <w:bCs/>
                <w:i/>
                <w:sz w:val="24"/>
                <w:szCs w:val="24"/>
              </w:rPr>
              <w:t>20</w:t>
            </w:r>
            <w:r>
              <w:rPr>
                <w:rFonts w:ascii="Times New Roman" w:hAnsi="Times New Roman" w:cs="Times New Roman"/>
                <w:b/>
                <w:bCs/>
                <w:i/>
                <w:sz w:val="24"/>
                <w:szCs w:val="24"/>
              </w:rPr>
              <w:t>20</w:t>
            </w:r>
          </w:p>
          <w:p w:rsidR="0090409C" w:rsidRPr="00977D6D" w:rsidRDefault="0090409C" w:rsidP="0090409C">
            <w:pPr>
              <w:spacing w:line="360" w:lineRule="auto"/>
              <w:jc w:val="center"/>
              <w:rPr>
                <w:rFonts w:ascii="Times New Roman" w:hAnsi="Times New Roman" w:cs="Times New Roman"/>
                <w:b/>
                <w:bCs/>
                <w:i/>
                <w:color w:val="FF0000"/>
              </w:rPr>
            </w:pPr>
          </w:p>
          <w:p w:rsidR="0090409C" w:rsidRPr="00937869" w:rsidRDefault="0090409C" w:rsidP="0090409C">
            <w:pPr>
              <w:spacing w:after="0"/>
              <w:rPr>
                <w:rFonts w:ascii="Times New Roman" w:hAnsi="Times New Roman" w:cs="Times New Roman"/>
                <w:b/>
                <w:bCs/>
                <w:sz w:val="24"/>
                <w:szCs w:val="24"/>
              </w:rPr>
            </w:pPr>
            <w:r w:rsidRPr="00937869">
              <w:rPr>
                <w:rFonts w:ascii="Times New Roman" w:hAnsi="Times New Roman" w:cs="Times New Roman"/>
                <w:b/>
                <w:bCs/>
                <w:sz w:val="24"/>
                <w:szCs w:val="24"/>
              </w:rPr>
              <w:t xml:space="preserve">Разработчик (и): </w:t>
            </w:r>
            <w:r w:rsidRPr="00937869">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90409C" w:rsidRPr="00937869" w:rsidTr="0090409C">
              <w:tc>
                <w:tcPr>
                  <w:tcW w:w="2327" w:type="pct"/>
                  <w:tcBorders>
                    <w:top w:val="single" w:sz="4" w:space="0" w:color="auto"/>
                    <w:left w:val="single" w:sz="4" w:space="0" w:color="auto"/>
                    <w:bottom w:val="single" w:sz="4" w:space="0" w:color="auto"/>
                    <w:right w:val="single" w:sz="4" w:space="0" w:color="auto"/>
                  </w:tcBorders>
                </w:tcPr>
                <w:p w:rsidR="0090409C" w:rsidRPr="00937869" w:rsidRDefault="0090409C" w:rsidP="0090409C">
                  <w:pPr>
                    <w:spacing w:after="0" w:line="360" w:lineRule="auto"/>
                    <w:jc w:val="center"/>
                    <w:rPr>
                      <w:rFonts w:ascii="Times New Roman" w:hAnsi="Times New Roman" w:cs="Times New Roman"/>
                      <w:b/>
                      <w:bCs/>
                      <w:sz w:val="24"/>
                      <w:szCs w:val="24"/>
                    </w:rPr>
                  </w:pPr>
                  <w:r w:rsidRPr="00937869">
                    <w:rPr>
                      <w:rFonts w:ascii="Times New Roman" w:hAnsi="Times New Roman" w:cs="Times New Roman"/>
                      <w:sz w:val="24"/>
                      <w:szCs w:val="24"/>
                    </w:rPr>
                    <w:t>должность</w:t>
                  </w:r>
                </w:p>
              </w:tc>
              <w:tc>
                <w:tcPr>
                  <w:tcW w:w="2673" w:type="pct"/>
                  <w:tcBorders>
                    <w:top w:val="single" w:sz="4" w:space="0" w:color="auto"/>
                    <w:left w:val="single" w:sz="4" w:space="0" w:color="auto"/>
                    <w:bottom w:val="single" w:sz="4" w:space="0" w:color="auto"/>
                    <w:right w:val="single" w:sz="4" w:space="0" w:color="auto"/>
                  </w:tcBorders>
                </w:tcPr>
                <w:p w:rsidR="0090409C" w:rsidRPr="00937869" w:rsidRDefault="0090409C" w:rsidP="0090409C">
                  <w:pPr>
                    <w:spacing w:after="0"/>
                    <w:jc w:val="center"/>
                    <w:rPr>
                      <w:rFonts w:ascii="Times New Roman" w:hAnsi="Times New Roman" w:cs="Times New Roman"/>
                      <w:b/>
                      <w:bCs/>
                      <w:sz w:val="24"/>
                      <w:szCs w:val="24"/>
                    </w:rPr>
                  </w:pPr>
                  <w:r w:rsidRPr="00937869">
                    <w:rPr>
                      <w:rFonts w:ascii="Times New Roman" w:hAnsi="Times New Roman" w:cs="Times New Roman"/>
                      <w:sz w:val="24"/>
                      <w:szCs w:val="24"/>
                    </w:rPr>
                    <w:t>ученая степень и звание, ФИО</w:t>
                  </w:r>
                </w:p>
              </w:tc>
            </w:tr>
            <w:tr w:rsidR="0090409C" w:rsidRPr="00937869" w:rsidTr="0090409C">
              <w:tc>
                <w:tcPr>
                  <w:tcW w:w="2327" w:type="pct"/>
                  <w:tcBorders>
                    <w:top w:val="single" w:sz="4" w:space="0" w:color="auto"/>
                    <w:left w:val="single" w:sz="4" w:space="0" w:color="auto"/>
                    <w:bottom w:val="single" w:sz="4" w:space="0" w:color="auto"/>
                    <w:right w:val="single" w:sz="4" w:space="0" w:color="auto"/>
                  </w:tcBorders>
                </w:tcPr>
                <w:p w:rsidR="0090409C" w:rsidRPr="00937869" w:rsidRDefault="0090409C" w:rsidP="0090409C">
                  <w:pPr>
                    <w:spacing w:after="0"/>
                    <w:jc w:val="center"/>
                    <w:rPr>
                      <w:rFonts w:ascii="Times New Roman" w:hAnsi="Times New Roman" w:cs="Times New Roman"/>
                      <w:b/>
                      <w:bCs/>
                      <w:i/>
                      <w:color w:val="000000"/>
                      <w:sz w:val="24"/>
                      <w:szCs w:val="24"/>
                    </w:rPr>
                  </w:pPr>
                  <w:r w:rsidRPr="00937869">
                    <w:rPr>
                      <w:rFonts w:ascii="Times New Roman" w:hAnsi="Times New Roman" w:cs="Times New Roman"/>
                      <w:b/>
                      <w:bCs/>
                      <w:i/>
                      <w:color w:val="000000"/>
                      <w:sz w:val="24"/>
                      <w:szCs w:val="24"/>
                    </w:rPr>
                    <w:t xml:space="preserve">доцент </w:t>
                  </w:r>
                  <w:r>
                    <w:rPr>
                      <w:rFonts w:ascii="Times New Roman" w:hAnsi="Times New Roman" w:cs="Times New Roman"/>
                      <w:b/>
                      <w:bCs/>
                      <w:i/>
                      <w:color w:val="000000"/>
                      <w:sz w:val="24"/>
                      <w:szCs w:val="24"/>
                    </w:rPr>
                    <w:t>Высшей школы международного сотрудничества</w:t>
                  </w:r>
                </w:p>
              </w:tc>
              <w:tc>
                <w:tcPr>
                  <w:tcW w:w="2673" w:type="pct"/>
                  <w:tcBorders>
                    <w:top w:val="single" w:sz="4" w:space="0" w:color="auto"/>
                    <w:left w:val="single" w:sz="4" w:space="0" w:color="auto"/>
                    <w:bottom w:val="single" w:sz="4" w:space="0" w:color="auto"/>
                    <w:right w:val="single" w:sz="4" w:space="0" w:color="auto"/>
                  </w:tcBorders>
                </w:tcPr>
                <w:p w:rsidR="0090409C" w:rsidRPr="00937869" w:rsidRDefault="0090409C" w:rsidP="0090409C">
                  <w:pPr>
                    <w:spacing w:after="0"/>
                    <w:jc w:val="center"/>
                    <w:rPr>
                      <w:rFonts w:ascii="Times New Roman" w:hAnsi="Times New Roman" w:cs="Times New Roman"/>
                      <w:b/>
                      <w:bCs/>
                      <w:i/>
                      <w:color w:val="000000"/>
                      <w:sz w:val="24"/>
                      <w:szCs w:val="24"/>
                    </w:rPr>
                  </w:pPr>
                  <w:r w:rsidRPr="00937869">
                    <w:rPr>
                      <w:rFonts w:ascii="Times New Roman" w:hAnsi="Times New Roman" w:cs="Times New Roman"/>
                      <w:b/>
                      <w:bCs/>
                      <w:i/>
                      <w:color w:val="000000"/>
                      <w:sz w:val="24"/>
                      <w:szCs w:val="24"/>
                    </w:rPr>
                    <w:t xml:space="preserve">к.пол.н., </w:t>
                  </w:r>
                  <w:r>
                    <w:rPr>
                      <w:rFonts w:ascii="Times New Roman" w:hAnsi="Times New Roman" w:cs="Times New Roman"/>
                      <w:b/>
                      <w:bCs/>
                      <w:i/>
                      <w:color w:val="000000"/>
                      <w:sz w:val="24"/>
                      <w:szCs w:val="24"/>
                    </w:rPr>
                    <w:t xml:space="preserve">доц. </w:t>
                  </w:r>
                  <w:r w:rsidRPr="00937869">
                    <w:rPr>
                      <w:rFonts w:ascii="Times New Roman" w:hAnsi="Times New Roman" w:cs="Times New Roman"/>
                      <w:b/>
                      <w:bCs/>
                      <w:i/>
                      <w:color w:val="000000"/>
                      <w:sz w:val="24"/>
                      <w:szCs w:val="24"/>
                    </w:rPr>
                    <w:t>Краснова О.Н.</w:t>
                  </w:r>
                </w:p>
              </w:tc>
            </w:tr>
          </w:tbl>
          <w:p w:rsidR="0090409C" w:rsidRDefault="0090409C" w:rsidP="0090409C">
            <w:pPr>
              <w:spacing w:after="0"/>
              <w:rPr>
                <w:rFonts w:ascii="Times New Roman" w:hAnsi="Times New Roman" w:cs="Times New Roman"/>
                <w:b/>
                <w:bCs/>
                <w:sz w:val="24"/>
                <w:szCs w:val="24"/>
              </w:rPr>
            </w:pPr>
          </w:p>
          <w:p w:rsidR="0090409C" w:rsidRPr="00937869" w:rsidRDefault="0090409C" w:rsidP="0090409C">
            <w:pPr>
              <w:spacing w:after="0"/>
              <w:rPr>
                <w:rFonts w:ascii="Times New Roman" w:hAnsi="Times New Roman" w:cs="Times New Roman"/>
                <w:b/>
                <w:bCs/>
                <w:sz w:val="24"/>
                <w:szCs w:val="24"/>
              </w:rPr>
            </w:pPr>
          </w:p>
          <w:p w:rsidR="0090409C" w:rsidRPr="00937869" w:rsidRDefault="0090409C" w:rsidP="0090409C">
            <w:pPr>
              <w:spacing w:after="0"/>
              <w:rPr>
                <w:rFonts w:ascii="Times New Roman" w:hAnsi="Times New Roman" w:cs="Times New Roman"/>
                <w:b/>
                <w:bCs/>
                <w:sz w:val="24"/>
                <w:szCs w:val="24"/>
              </w:rPr>
            </w:pPr>
            <w:r w:rsidRPr="00937869">
              <w:rPr>
                <w:rFonts w:ascii="Times New Roman" w:hAnsi="Times New Roman" w:cs="Times New Roman"/>
                <w:b/>
                <w:bCs/>
                <w:sz w:val="24"/>
                <w:szCs w:val="24"/>
              </w:rPr>
              <w:t>Рабочая программа согласована и одобрена директором О</w:t>
            </w:r>
            <w:r>
              <w:rPr>
                <w:rFonts w:ascii="Times New Roman" w:hAnsi="Times New Roman" w:cs="Times New Roman"/>
                <w:b/>
                <w:bCs/>
                <w:sz w:val="24"/>
                <w:szCs w:val="24"/>
              </w:rPr>
              <w:t>П</w:t>
            </w:r>
            <w:r w:rsidRPr="00937869">
              <w:rPr>
                <w:rFonts w:ascii="Times New Roman" w:hAnsi="Times New Roman" w:cs="Times New Roman"/>
                <w:b/>
                <w:bCs/>
                <w:sz w:val="24"/>
                <w:szCs w:val="24"/>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90409C" w:rsidRPr="00937869" w:rsidTr="0090409C">
              <w:tc>
                <w:tcPr>
                  <w:tcW w:w="2327" w:type="pct"/>
                  <w:tcBorders>
                    <w:top w:val="single" w:sz="4" w:space="0" w:color="auto"/>
                    <w:left w:val="single" w:sz="4" w:space="0" w:color="auto"/>
                    <w:bottom w:val="single" w:sz="4" w:space="0" w:color="auto"/>
                    <w:right w:val="single" w:sz="4" w:space="0" w:color="auto"/>
                  </w:tcBorders>
                </w:tcPr>
                <w:p w:rsidR="0090409C" w:rsidRPr="00937869" w:rsidRDefault="0090409C" w:rsidP="0090409C">
                  <w:pPr>
                    <w:spacing w:after="0" w:line="360" w:lineRule="auto"/>
                    <w:jc w:val="center"/>
                    <w:rPr>
                      <w:rFonts w:ascii="Times New Roman" w:hAnsi="Times New Roman" w:cs="Times New Roman"/>
                      <w:b/>
                      <w:bCs/>
                      <w:sz w:val="24"/>
                      <w:szCs w:val="24"/>
                    </w:rPr>
                  </w:pPr>
                  <w:r w:rsidRPr="00937869">
                    <w:rPr>
                      <w:rFonts w:ascii="Times New Roman" w:hAnsi="Times New Roman" w:cs="Times New Roman"/>
                      <w:sz w:val="24"/>
                      <w:szCs w:val="24"/>
                    </w:rPr>
                    <w:t>должность</w:t>
                  </w:r>
                </w:p>
              </w:tc>
              <w:tc>
                <w:tcPr>
                  <w:tcW w:w="2673" w:type="pct"/>
                  <w:tcBorders>
                    <w:top w:val="single" w:sz="4" w:space="0" w:color="auto"/>
                    <w:left w:val="single" w:sz="4" w:space="0" w:color="auto"/>
                    <w:bottom w:val="single" w:sz="4" w:space="0" w:color="auto"/>
                    <w:right w:val="single" w:sz="4" w:space="0" w:color="auto"/>
                  </w:tcBorders>
                </w:tcPr>
                <w:p w:rsidR="0090409C" w:rsidRPr="00937869" w:rsidRDefault="0090409C" w:rsidP="0090409C">
                  <w:pPr>
                    <w:spacing w:after="0"/>
                    <w:jc w:val="center"/>
                    <w:rPr>
                      <w:rFonts w:ascii="Times New Roman" w:hAnsi="Times New Roman" w:cs="Times New Roman"/>
                      <w:b/>
                      <w:bCs/>
                      <w:sz w:val="24"/>
                      <w:szCs w:val="24"/>
                    </w:rPr>
                  </w:pPr>
                  <w:r w:rsidRPr="00937869">
                    <w:rPr>
                      <w:rFonts w:ascii="Times New Roman" w:hAnsi="Times New Roman" w:cs="Times New Roman"/>
                      <w:sz w:val="24"/>
                      <w:szCs w:val="24"/>
                    </w:rPr>
                    <w:t>ученая степень и звание, ФИО</w:t>
                  </w:r>
                </w:p>
              </w:tc>
            </w:tr>
            <w:tr w:rsidR="0090409C" w:rsidRPr="00937869" w:rsidTr="0090409C">
              <w:tc>
                <w:tcPr>
                  <w:tcW w:w="2327" w:type="pct"/>
                  <w:tcBorders>
                    <w:top w:val="single" w:sz="4" w:space="0" w:color="auto"/>
                    <w:left w:val="single" w:sz="4" w:space="0" w:color="auto"/>
                    <w:bottom w:val="single" w:sz="4" w:space="0" w:color="auto"/>
                    <w:right w:val="single" w:sz="4" w:space="0" w:color="auto"/>
                  </w:tcBorders>
                </w:tcPr>
                <w:p w:rsidR="0090409C" w:rsidRPr="00937869" w:rsidRDefault="0090409C" w:rsidP="0090409C">
                  <w:pPr>
                    <w:spacing w:after="0"/>
                    <w:jc w:val="center"/>
                    <w:rPr>
                      <w:rFonts w:ascii="Times New Roman" w:hAnsi="Times New Roman" w:cs="Times New Roman"/>
                      <w:b/>
                      <w:bCs/>
                      <w:i/>
                      <w:color w:val="000000"/>
                      <w:sz w:val="24"/>
                      <w:szCs w:val="24"/>
                    </w:rPr>
                  </w:pPr>
                  <w:r w:rsidRPr="00937869">
                    <w:rPr>
                      <w:rFonts w:ascii="Times New Roman" w:hAnsi="Times New Roman" w:cs="Times New Roman"/>
                      <w:b/>
                      <w:bCs/>
                      <w:i/>
                      <w:color w:val="000000"/>
                      <w:sz w:val="24"/>
                      <w:szCs w:val="24"/>
                    </w:rPr>
                    <w:t xml:space="preserve">профессор </w:t>
                  </w:r>
                  <w:r>
                    <w:rPr>
                      <w:rFonts w:ascii="Times New Roman" w:hAnsi="Times New Roman" w:cs="Times New Roman"/>
                      <w:b/>
                      <w:bCs/>
                      <w:i/>
                      <w:color w:val="000000"/>
                      <w:sz w:val="24"/>
                      <w:szCs w:val="24"/>
                    </w:rPr>
                    <w:t>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90409C" w:rsidRPr="00937869" w:rsidRDefault="0090409C" w:rsidP="0090409C">
                  <w:pPr>
                    <w:spacing w:after="0"/>
                    <w:jc w:val="center"/>
                    <w:rPr>
                      <w:rFonts w:ascii="Times New Roman" w:hAnsi="Times New Roman" w:cs="Times New Roman"/>
                      <w:b/>
                      <w:bCs/>
                      <w:i/>
                      <w:color w:val="000000"/>
                      <w:sz w:val="24"/>
                      <w:szCs w:val="24"/>
                    </w:rPr>
                  </w:pPr>
                  <w:r w:rsidRPr="00937869">
                    <w:rPr>
                      <w:rFonts w:ascii="Times New Roman" w:hAnsi="Times New Roman" w:cs="Times New Roman"/>
                      <w:b/>
                      <w:bCs/>
                      <w:i/>
                      <w:color w:val="000000"/>
                      <w:sz w:val="24"/>
                      <w:szCs w:val="24"/>
                    </w:rPr>
                    <w:t>д.э.н., проф. Морозов В.Ю.</w:t>
                  </w:r>
                </w:p>
              </w:tc>
            </w:tr>
          </w:tbl>
          <w:p w:rsidR="0090409C" w:rsidRPr="00977D6D" w:rsidRDefault="0090409C" w:rsidP="0090409C">
            <w:pPr>
              <w:rPr>
                <w:rFonts w:ascii="Times New Roman" w:hAnsi="Times New Roman" w:cs="Times New Roman"/>
                <w:b/>
                <w:bCs/>
              </w:rPr>
            </w:pPr>
          </w:p>
          <w:p w:rsidR="0090409C" w:rsidRPr="00977D6D" w:rsidRDefault="0090409C" w:rsidP="0090409C">
            <w:pPr>
              <w:tabs>
                <w:tab w:val="left" w:pos="6225"/>
              </w:tabs>
              <w:rPr>
                <w:rFonts w:ascii="Times New Roman" w:hAnsi="Times New Roman" w:cs="Times New Roman"/>
                <w:sz w:val="28"/>
                <w:szCs w:val="28"/>
              </w:rPr>
            </w:pPr>
          </w:p>
        </w:tc>
      </w:tr>
    </w:tbl>
    <w:p w:rsidR="0090409C" w:rsidRPr="00977D6D" w:rsidRDefault="0090409C" w:rsidP="0090409C">
      <w:pPr>
        <w:jc w:val="center"/>
        <w:rPr>
          <w:rFonts w:ascii="Times New Roman" w:hAnsi="Times New Roman" w:cs="Times New Roman"/>
          <w:sz w:val="28"/>
          <w:szCs w:val="28"/>
        </w:rPr>
      </w:pPr>
    </w:p>
    <w:p w:rsidR="0090409C" w:rsidRPr="004B033E" w:rsidRDefault="0090409C" w:rsidP="0090409C">
      <w:pPr>
        <w:widowControl w:val="0"/>
        <w:tabs>
          <w:tab w:val="left" w:pos="708"/>
        </w:tabs>
        <w:spacing w:after="0" w:line="240" w:lineRule="auto"/>
        <w:ind w:firstLine="567"/>
        <w:jc w:val="both"/>
        <w:rPr>
          <w:rFonts w:ascii="Times New Roman" w:hAnsi="Times New Roman" w:cs="Times New Roman"/>
          <w:b/>
          <w:bCs/>
          <w:sz w:val="24"/>
          <w:szCs w:val="24"/>
        </w:rPr>
      </w:pPr>
      <w:r w:rsidRPr="00977D6D">
        <w:rPr>
          <w:rFonts w:ascii="Times New Roman" w:hAnsi="Times New Roman" w:cs="Times New Roman"/>
          <w:sz w:val="28"/>
          <w:szCs w:val="28"/>
        </w:rPr>
        <w:br w:type="page"/>
      </w:r>
      <w:r w:rsidRPr="004B033E">
        <w:rPr>
          <w:rFonts w:ascii="Times New Roman" w:hAnsi="Times New Roman" w:cs="Times New Roman"/>
          <w:b/>
          <w:bCs/>
          <w:sz w:val="24"/>
          <w:szCs w:val="24"/>
        </w:rPr>
        <w:lastRenderedPageBreak/>
        <w:t xml:space="preserve">1. Аннотация рабочей программы дисциплины (модуля) </w:t>
      </w:r>
    </w:p>
    <w:p w:rsidR="0090409C" w:rsidRPr="004B033E" w:rsidRDefault="0090409C" w:rsidP="0090409C">
      <w:pPr>
        <w:pStyle w:val="ac"/>
        <w:widowControl w:val="0"/>
        <w:spacing w:after="0"/>
        <w:ind w:left="0" w:firstLine="567"/>
        <w:jc w:val="both"/>
        <w:rPr>
          <w:bCs/>
        </w:rPr>
      </w:pPr>
      <w:r w:rsidRPr="004B033E">
        <w:rPr>
          <w:bCs/>
        </w:rPr>
        <w:t xml:space="preserve">Дисциплина «История» является частью первого блока программы бакалавриата </w:t>
      </w:r>
      <w:r>
        <w:rPr>
          <w:bCs/>
        </w:rPr>
        <w:t xml:space="preserve">по направлению подготовки </w:t>
      </w:r>
      <w:r w:rsidRPr="004B033E">
        <w:rPr>
          <w:bCs/>
        </w:rPr>
        <w:t>38.03.04 Государственное и муниципальное управление</w:t>
      </w:r>
      <w:r>
        <w:rPr>
          <w:bCs/>
        </w:rPr>
        <w:t>, профиль Муниципальное управление</w:t>
      </w:r>
      <w:r w:rsidRPr="004B033E">
        <w:rPr>
          <w:bCs/>
        </w:rPr>
        <w:t xml:space="preserve"> и относится к базовой части программы.</w:t>
      </w:r>
    </w:p>
    <w:p w:rsidR="0090409C" w:rsidRPr="004B033E" w:rsidRDefault="0090409C" w:rsidP="0090409C">
      <w:pPr>
        <w:pStyle w:val="ac"/>
        <w:widowControl w:val="0"/>
        <w:spacing w:after="0"/>
        <w:ind w:left="0" w:firstLine="567"/>
        <w:jc w:val="both"/>
        <w:rPr>
          <w:bCs/>
        </w:rPr>
      </w:pPr>
      <w:r w:rsidRPr="004B033E">
        <w:rPr>
          <w:bCs/>
        </w:rPr>
        <w:t>Изучение данной дисциплины базируется на знании школьной программы по гуманитарным и общественным предметам: история, литература, общество</w:t>
      </w:r>
      <w:r>
        <w:rPr>
          <w:bCs/>
        </w:rPr>
        <w:t>знание</w:t>
      </w:r>
      <w:r w:rsidRPr="004B033E">
        <w:rPr>
          <w:bCs/>
        </w:rPr>
        <w:t xml:space="preserve">. </w:t>
      </w:r>
    </w:p>
    <w:p w:rsidR="0090409C" w:rsidRPr="004B033E" w:rsidRDefault="0090409C" w:rsidP="0090409C">
      <w:pPr>
        <w:pStyle w:val="ac"/>
        <w:widowControl w:val="0"/>
        <w:spacing w:after="0"/>
        <w:ind w:left="0" w:firstLine="567"/>
        <w:jc w:val="both"/>
        <w:rPr>
          <w:bCs/>
        </w:rPr>
      </w:pPr>
      <w:r w:rsidRPr="004B033E">
        <w:rPr>
          <w:bCs/>
        </w:rPr>
        <w:t xml:space="preserve">Дисциплина направлена на формирование следующих компетенций выпускника: </w:t>
      </w:r>
    </w:p>
    <w:p w:rsidR="0090409C" w:rsidRPr="004B033E" w:rsidRDefault="0090409C" w:rsidP="0090409C">
      <w:pPr>
        <w:pStyle w:val="ac"/>
        <w:widowControl w:val="0"/>
        <w:spacing w:after="0"/>
        <w:ind w:left="0" w:firstLine="567"/>
        <w:jc w:val="both"/>
        <w:rPr>
          <w:bCs/>
        </w:rPr>
      </w:pPr>
      <w:r w:rsidRPr="004B033E">
        <w:rPr>
          <w:bCs/>
        </w:rPr>
        <w:t>ОК-2 - способность анализировать основные этапы и закономерности исторического развития общества для формирования гражданской позиции.</w:t>
      </w:r>
    </w:p>
    <w:p w:rsidR="0090409C" w:rsidRPr="009853D7" w:rsidRDefault="0090409C" w:rsidP="0090409C">
      <w:pPr>
        <w:pStyle w:val="ac"/>
        <w:widowControl w:val="0"/>
        <w:spacing w:after="0"/>
        <w:ind w:left="0" w:firstLine="567"/>
        <w:jc w:val="both"/>
        <w:rPr>
          <w:color w:val="000000"/>
          <w:shd w:val="clear" w:color="auto" w:fill="FFFFFF"/>
        </w:rPr>
      </w:pPr>
      <w:r w:rsidRPr="004B033E">
        <w:rPr>
          <w:bCs/>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w:t>
      </w:r>
      <w:r w:rsidRPr="004B033E">
        <w:rPr>
          <w:color w:val="000000"/>
          <w:shd w:val="clear" w:color="auto" w:fill="FFFFFF"/>
        </w:rPr>
        <w:t>специфических особенностях ее развития</w:t>
      </w:r>
      <w:r>
        <w:rPr>
          <w:color w:val="000000"/>
          <w:shd w:val="clear" w:color="auto" w:fill="FFFFFF"/>
        </w:rPr>
        <w:t xml:space="preserve">, об </w:t>
      </w:r>
      <w:r w:rsidRPr="009853D7">
        <w:rPr>
          <w:color w:val="000000"/>
          <w:shd w:val="clear" w:color="auto" w:fill="FFFFFF"/>
        </w:rPr>
        <w:t>истории государственного управления в Росси.</w:t>
      </w:r>
    </w:p>
    <w:p w:rsidR="0090409C" w:rsidRPr="004B033E" w:rsidRDefault="0090409C" w:rsidP="0090409C">
      <w:pPr>
        <w:pStyle w:val="ac"/>
        <w:widowControl w:val="0"/>
        <w:spacing w:after="0"/>
        <w:ind w:left="0" w:firstLine="567"/>
        <w:jc w:val="both"/>
        <w:rPr>
          <w:color w:val="000000"/>
          <w:shd w:val="clear" w:color="auto" w:fill="FFFFFF"/>
        </w:rPr>
      </w:pPr>
      <w:r w:rsidRPr="004B033E">
        <w:rPr>
          <w:color w:val="000000"/>
          <w:shd w:val="clear" w:color="auto" w:fill="FFFFFF"/>
        </w:rPr>
        <w:t>Дисциплина способствует осознанию студентом места профессиональной деятельности в культурно-историческом процессе.</w:t>
      </w:r>
    </w:p>
    <w:p w:rsidR="0090409C" w:rsidRPr="004B033E" w:rsidRDefault="0090409C" w:rsidP="0090409C">
      <w:pPr>
        <w:pStyle w:val="ac"/>
        <w:widowControl w:val="0"/>
        <w:spacing w:after="0"/>
        <w:ind w:left="0" w:firstLine="567"/>
        <w:jc w:val="both"/>
        <w:rPr>
          <w:color w:val="000000"/>
          <w:shd w:val="clear" w:color="auto" w:fill="FFFFFF"/>
        </w:rPr>
      </w:pPr>
      <w:r w:rsidRPr="004B033E">
        <w:rPr>
          <w:color w:val="000000"/>
          <w:shd w:val="clear" w:color="auto" w:fill="FFFFFF"/>
        </w:rPr>
        <w:t xml:space="preserve">Общая трудоемкость освоения дисциплины составляет 4 зачетные единицы, 144 часа, в том числе: </w:t>
      </w:r>
    </w:p>
    <w:p w:rsidR="0090409C" w:rsidRPr="004B033E" w:rsidRDefault="0090409C" w:rsidP="0090409C">
      <w:pPr>
        <w:pStyle w:val="ac"/>
        <w:widowControl w:val="0"/>
        <w:spacing w:after="0"/>
        <w:ind w:left="0" w:firstLine="567"/>
        <w:jc w:val="both"/>
        <w:rPr>
          <w:color w:val="000000"/>
          <w:shd w:val="clear" w:color="auto" w:fill="FFFFFF"/>
        </w:rPr>
      </w:pPr>
      <w:r w:rsidRPr="004B033E">
        <w:rPr>
          <w:color w:val="000000"/>
          <w:shd w:val="clear" w:color="auto" w:fill="FFFFFF"/>
        </w:rPr>
        <w:t>- для очной формы обучения - контактная работа преподавателя со студентом - 56 часов (34 часа - занятия лекционного типа, 18 часов – занятия семинарского типа, консультации - 2 часа, промежуточн</w:t>
      </w:r>
      <w:r>
        <w:rPr>
          <w:color w:val="000000"/>
          <w:shd w:val="clear" w:color="auto" w:fill="FFFFFF"/>
        </w:rPr>
        <w:t>ая</w:t>
      </w:r>
      <w:r w:rsidRPr="004B033E">
        <w:rPr>
          <w:color w:val="000000"/>
          <w:shd w:val="clear" w:color="auto" w:fill="FFFFFF"/>
        </w:rPr>
        <w:t xml:space="preserve"> аттестаци</w:t>
      </w:r>
      <w:r>
        <w:rPr>
          <w:color w:val="000000"/>
          <w:shd w:val="clear" w:color="auto" w:fill="FFFFFF"/>
        </w:rPr>
        <w:t xml:space="preserve">я </w:t>
      </w:r>
      <w:r w:rsidRPr="004B033E">
        <w:rPr>
          <w:color w:val="000000"/>
          <w:shd w:val="clear" w:color="auto" w:fill="FFFFFF"/>
        </w:rPr>
        <w:t>- 2 часа), самостоятельная работа студента -88 часов;</w:t>
      </w:r>
    </w:p>
    <w:p w:rsidR="0090409C" w:rsidRPr="004B033E" w:rsidRDefault="0090409C" w:rsidP="0090409C">
      <w:pPr>
        <w:pStyle w:val="ac"/>
        <w:widowControl w:val="0"/>
        <w:spacing w:after="0"/>
        <w:ind w:left="0" w:firstLine="567"/>
        <w:jc w:val="both"/>
        <w:rPr>
          <w:color w:val="000000"/>
          <w:shd w:val="clear" w:color="auto" w:fill="FFFFFF"/>
        </w:rPr>
      </w:pPr>
      <w:r w:rsidRPr="004B033E">
        <w:rPr>
          <w:color w:val="000000"/>
          <w:shd w:val="clear" w:color="auto" w:fill="FFFFFF"/>
        </w:rPr>
        <w:t>- для заочной формы обучения - контактная работа преподавателя со студентом - 1</w:t>
      </w:r>
      <w:r>
        <w:rPr>
          <w:color w:val="000000"/>
          <w:shd w:val="clear" w:color="auto" w:fill="FFFFFF"/>
        </w:rPr>
        <w:t>2</w:t>
      </w:r>
      <w:r w:rsidRPr="004B033E">
        <w:rPr>
          <w:color w:val="000000"/>
          <w:shd w:val="clear" w:color="auto" w:fill="FFFFFF"/>
        </w:rPr>
        <w:t xml:space="preserve"> часов (</w:t>
      </w:r>
      <w:r>
        <w:rPr>
          <w:color w:val="000000"/>
          <w:shd w:val="clear" w:color="auto" w:fill="FFFFFF"/>
        </w:rPr>
        <w:t>4</w:t>
      </w:r>
      <w:r w:rsidRPr="004B033E">
        <w:rPr>
          <w:color w:val="000000"/>
          <w:shd w:val="clear" w:color="auto" w:fill="FFFFFF"/>
        </w:rPr>
        <w:t xml:space="preserve"> часа - занятия лекционного типа, 4 часа – занятия семинарского типа, консультации- 2 часа, промежуточная аттестация- 2 часа), само</w:t>
      </w:r>
      <w:r>
        <w:rPr>
          <w:color w:val="000000"/>
          <w:shd w:val="clear" w:color="auto" w:fill="FFFFFF"/>
        </w:rPr>
        <w:t>стоятельная работа студента -132</w:t>
      </w:r>
      <w:r w:rsidRPr="004B033E">
        <w:rPr>
          <w:color w:val="000000"/>
          <w:shd w:val="clear" w:color="auto" w:fill="FFFFFF"/>
        </w:rPr>
        <w:t xml:space="preserve"> часа.</w:t>
      </w:r>
    </w:p>
    <w:p w:rsidR="0090409C" w:rsidRPr="004B033E" w:rsidRDefault="0090409C" w:rsidP="0090409C">
      <w:pPr>
        <w:pStyle w:val="ac"/>
        <w:widowControl w:val="0"/>
        <w:spacing w:after="0"/>
        <w:ind w:left="0" w:firstLine="567"/>
        <w:jc w:val="both"/>
        <w:rPr>
          <w:bCs/>
        </w:rPr>
      </w:pPr>
      <w:r w:rsidRPr="004B033E">
        <w:rPr>
          <w:bCs/>
        </w:rPr>
        <w:t xml:space="preserve">Преподавание дисциплины ведется на очной и заочной формах обучения </w:t>
      </w:r>
      <w:r>
        <w:rPr>
          <w:bCs/>
        </w:rPr>
        <w:t xml:space="preserve">на </w:t>
      </w:r>
      <w:r w:rsidRPr="004B033E">
        <w:rPr>
          <w:bCs/>
        </w:rPr>
        <w:t xml:space="preserve">1 курсе на 1 семестре. Продолжительность семестра на очной форме обучения 18 недель. Предусматривается проведение учебных занятий следующих видов: лекций, в том числе </w:t>
      </w:r>
      <w:r>
        <w:rPr>
          <w:bCs/>
        </w:rPr>
        <w:t xml:space="preserve">установочной лекции, </w:t>
      </w:r>
      <w:r w:rsidRPr="004B033E">
        <w:rPr>
          <w:bCs/>
        </w:rPr>
        <w:t>проблемных лекций, лекций-дискуссий, практических занятий в форме семинара-заслушивания и обсуждения докладов с пре</w:t>
      </w:r>
      <w:r>
        <w:rPr>
          <w:bCs/>
        </w:rPr>
        <w:t>зентациями, семинаров-диспутов,</w:t>
      </w:r>
      <w:r w:rsidRPr="004B033E">
        <w:rPr>
          <w:bCs/>
        </w:rPr>
        <w:t xml:space="preserve"> самостоятельная работа обучающихся, групповые и индивидуальные консультации.</w:t>
      </w:r>
    </w:p>
    <w:p w:rsidR="0090409C" w:rsidRPr="004B033E" w:rsidRDefault="0090409C" w:rsidP="0090409C">
      <w:pPr>
        <w:pStyle w:val="ac"/>
        <w:widowControl w:val="0"/>
        <w:spacing w:after="0"/>
        <w:ind w:left="0" w:firstLine="567"/>
        <w:jc w:val="both"/>
        <w:rPr>
          <w:bCs/>
        </w:rPr>
      </w:pPr>
      <w:r w:rsidRPr="004B033E">
        <w:rPr>
          <w:bCs/>
        </w:rPr>
        <w:t>Программой предусмотрены следующие виды контроля: текущий контроль успеваемости в форме тестирования, докладов с презентациями,</w:t>
      </w:r>
      <w:r w:rsidRPr="004B033E">
        <w:rPr>
          <w:b/>
          <w:bCs/>
        </w:rPr>
        <w:t xml:space="preserve"> </w:t>
      </w:r>
      <w:r w:rsidRPr="00137FA0">
        <w:rPr>
          <w:bCs/>
        </w:rPr>
        <w:t>написания</w:t>
      </w:r>
      <w:r>
        <w:rPr>
          <w:b/>
          <w:bCs/>
        </w:rPr>
        <w:t xml:space="preserve"> </w:t>
      </w:r>
      <w:r w:rsidRPr="004B033E">
        <w:rPr>
          <w:bCs/>
        </w:rPr>
        <w:t>эссе и промежуточная аттестация в форме экзамена (1 семестр).</w:t>
      </w:r>
    </w:p>
    <w:p w:rsidR="0090409C" w:rsidRPr="004B033E" w:rsidRDefault="0090409C" w:rsidP="0090409C">
      <w:pPr>
        <w:pStyle w:val="aa"/>
        <w:widowControl w:val="0"/>
        <w:spacing w:line="240" w:lineRule="auto"/>
        <w:ind w:firstLine="567"/>
        <w:rPr>
          <w:bCs/>
          <w:sz w:val="24"/>
          <w:szCs w:val="24"/>
        </w:rPr>
      </w:pPr>
      <w:r w:rsidRPr="004B033E">
        <w:rPr>
          <w:bCs/>
          <w:sz w:val="24"/>
          <w:szCs w:val="24"/>
        </w:rPr>
        <w:t>Основные положения дисциплины должны быть использованы в дальнейшем при изучении следующих дисциплин: Управление человеческими ресурсами, Управление демографическими процессами территорий.</w:t>
      </w:r>
    </w:p>
    <w:p w:rsidR="0090409C" w:rsidRPr="004B033E" w:rsidRDefault="0090409C" w:rsidP="0090409C">
      <w:pPr>
        <w:pStyle w:val="aa"/>
        <w:widowControl w:val="0"/>
        <w:spacing w:line="240" w:lineRule="auto"/>
        <w:ind w:firstLine="567"/>
        <w:rPr>
          <w:sz w:val="24"/>
          <w:szCs w:val="24"/>
        </w:rPr>
      </w:pPr>
    </w:p>
    <w:p w:rsidR="0090409C" w:rsidRPr="004B033E" w:rsidRDefault="0090409C" w:rsidP="0090409C">
      <w:pPr>
        <w:widowControl w:val="0"/>
        <w:spacing w:after="0" w:line="240" w:lineRule="auto"/>
        <w:ind w:firstLine="567"/>
        <w:jc w:val="both"/>
        <w:rPr>
          <w:rFonts w:ascii="Times New Roman" w:hAnsi="Times New Roman" w:cs="Times New Roman"/>
          <w:b/>
          <w:sz w:val="24"/>
          <w:szCs w:val="24"/>
        </w:rPr>
      </w:pPr>
      <w:r w:rsidRPr="004B033E">
        <w:rPr>
          <w:rFonts w:ascii="Times New Roman" w:hAnsi="Times New Roman" w:cs="Times New Roman"/>
          <w:b/>
          <w:bCs/>
          <w:sz w:val="24"/>
          <w:szCs w:val="24"/>
        </w:rPr>
        <w:t xml:space="preserve">2. Перечень планируемых результатов обучения по дисциплине (модулю), </w:t>
      </w:r>
      <w:r w:rsidRPr="004B033E">
        <w:rPr>
          <w:rFonts w:ascii="Times New Roman" w:hAnsi="Times New Roman" w:cs="Times New Roman"/>
          <w:b/>
          <w:sz w:val="24"/>
          <w:szCs w:val="24"/>
        </w:rPr>
        <w:t>соотнесенные с планируемыми результатами освоения образовательной программы</w:t>
      </w:r>
    </w:p>
    <w:tbl>
      <w:tblPr>
        <w:tblW w:w="9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9"/>
        <w:gridCol w:w="27"/>
        <w:gridCol w:w="1391"/>
        <w:gridCol w:w="27"/>
        <w:gridCol w:w="7344"/>
        <w:gridCol w:w="27"/>
      </w:tblGrid>
      <w:tr w:rsidR="0090409C" w:rsidRPr="004B033E" w:rsidTr="0090409C">
        <w:trPr>
          <w:trHeight w:val="414"/>
          <w:jc w:val="center"/>
        </w:trPr>
        <w:tc>
          <w:tcPr>
            <w:tcW w:w="906" w:type="dxa"/>
            <w:gridSpan w:val="2"/>
            <w:vMerge w:val="restart"/>
            <w:tcBorders>
              <w:top w:val="single" w:sz="12" w:space="0" w:color="auto"/>
            </w:tcBorders>
          </w:tcPr>
          <w:p w:rsidR="0090409C" w:rsidRPr="004B033E" w:rsidRDefault="0090409C" w:rsidP="0090409C">
            <w:pPr>
              <w:pStyle w:val="a4"/>
              <w:widowControl w:val="0"/>
              <w:jc w:val="center"/>
            </w:pPr>
            <w:r w:rsidRPr="004B033E">
              <w:t>№</w:t>
            </w:r>
          </w:p>
          <w:p w:rsidR="0090409C" w:rsidRPr="004B033E" w:rsidRDefault="0090409C" w:rsidP="0090409C">
            <w:pPr>
              <w:pStyle w:val="a4"/>
              <w:widowControl w:val="0"/>
              <w:jc w:val="center"/>
            </w:pPr>
            <w:r w:rsidRPr="004B033E">
              <w:t>пп</w:t>
            </w:r>
          </w:p>
        </w:tc>
        <w:tc>
          <w:tcPr>
            <w:tcW w:w="1418" w:type="dxa"/>
            <w:gridSpan w:val="2"/>
            <w:vMerge w:val="restart"/>
            <w:tcBorders>
              <w:top w:val="single" w:sz="12" w:space="0" w:color="auto"/>
            </w:tcBorders>
          </w:tcPr>
          <w:p w:rsidR="0090409C" w:rsidRPr="004B033E" w:rsidRDefault="0090409C" w:rsidP="0090409C">
            <w:pPr>
              <w:pStyle w:val="a4"/>
              <w:widowControl w:val="0"/>
              <w:jc w:val="center"/>
            </w:pPr>
            <w:r w:rsidRPr="004B033E">
              <w:t>Индекс компетенции</w:t>
            </w:r>
          </w:p>
        </w:tc>
        <w:tc>
          <w:tcPr>
            <w:tcW w:w="7371" w:type="dxa"/>
            <w:gridSpan w:val="2"/>
            <w:vMerge w:val="restart"/>
            <w:tcBorders>
              <w:top w:val="single" w:sz="12" w:space="0" w:color="auto"/>
            </w:tcBorders>
          </w:tcPr>
          <w:p w:rsidR="0090409C" w:rsidRPr="004B033E" w:rsidRDefault="0090409C" w:rsidP="0090409C">
            <w:pPr>
              <w:pStyle w:val="a4"/>
              <w:widowControl w:val="0"/>
              <w:jc w:val="center"/>
            </w:pPr>
            <w:r w:rsidRPr="004B033E">
              <w:t>Планируемые результаты обучения</w:t>
            </w:r>
          </w:p>
          <w:p w:rsidR="0090409C" w:rsidRPr="004B033E" w:rsidRDefault="0090409C" w:rsidP="0090409C">
            <w:pPr>
              <w:pStyle w:val="a4"/>
              <w:widowControl w:val="0"/>
              <w:jc w:val="center"/>
            </w:pPr>
            <w:r w:rsidRPr="004B033E">
              <w:t>(компетенции или ее части)</w:t>
            </w:r>
          </w:p>
        </w:tc>
      </w:tr>
      <w:tr w:rsidR="0090409C" w:rsidRPr="004B033E" w:rsidTr="0090409C">
        <w:trPr>
          <w:trHeight w:val="414"/>
          <w:jc w:val="center"/>
        </w:trPr>
        <w:tc>
          <w:tcPr>
            <w:tcW w:w="906" w:type="dxa"/>
            <w:gridSpan w:val="2"/>
            <w:vMerge/>
          </w:tcPr>
          <w:p w:rsidR="0090409C" w:rsidRPr="004B033E" w:rsidRDefault="0090409C" w:rsidP="0090409C">
            <w:pPr>
              <w:pStyle w:val="a4"/>
              <w:widowControl w:val="0"/>
              <w:ind w:firstLine="567"/>
            </w:pPr>
          </w:p>
        </w:tc>
        <w:tc>
          <w:tcPr>
            <w:tcW w:w="1418" w:type="dxa"/>
            <w:gridSpan w:val="2"/>
            <w:vMerge/>
          </w:tcPr>
          <w:p w:rsidR="0090409C" w:rsidRPr="004B033E" w:rsidRDefault="0090409C" w:rsidP="0090409C">
            <w:pPr>
              <w:pStyle w:val="a4"/>
              <w:widowControl w:val="0"/>
              <w:ind w:firstLine="567"/>
            </w:pPr>
          </w:p>
        </w:tc>
        <w:tc>
          <w:tcPr>
            <w:tcW w:w="7371" w:type="dxa"/>
            <w:gridSpan w:val="2"/>
            <w:vMerge/>
          </w:tcPr>
          <w:p w:rsidR="0090409C" w:rsidRPr="004B033E" w:rsidRDefault="0090409C" w:rsidP="0090409C">
            <w:pPr>
              <w:pStyle w:val="a4"/>
              <w:widowControl w:val="0"/>
              <w:ind w:firstLine="567"/>
            </w:pPr>
          </w:p>
        </w:tc>
      </w:tr>
      <w:tr w:rsidR="0090409C" w:rsidRPr="004B033E" w:rsidTr="0090409C">
        <w:trPr>
          <w:gridAfter w:val="1"/>
          <w:wAfter w:w="27" w:type="dxa"/>
          <w:trHeight w:val="424"/>
          <w:jc w:val="center"/>
        </w:trPr>
        <w:tc>
          <w:tcPr>
            <w:tcW w:w="879" w:type="dxa"/>
            <w:shd w:val="clear" w:color="auto" w:fill="E0E0E0"/>
          </w:tcPr>
          <w:p w:rsidR="0090409C" w:rsidRPr="004B033E" w:rsidRDefault="0090409C" w:rsidP="0090409C">
            <w:pPr>
              <w:pStyle w:val="a4"/>
              <w:widowControl w:val="0"/>
              <w:ind w:firstLine="62"/>
              <w:rPr>
                <w:b/>
                <w:bCs/>
              </w:rPr>
            </w:pPr>
            <w:r w:rsidRPr="004B033E">
              <w:rPr>
                <w:b/>
                <w:bCs/>
              </w:rPr>
              <w:lastRenderedPageBreak/>
              <w:t>1</w:t>
            </w:r>
          </w:p>
        </w:tc>
        <w:tc>
          <w:tcPr>
            <w:tcW w:w="1418" w:type="dxa"/>
            <w:gridSpan w:val="2"/>
            <w:shd w:val="clear" w:color="auto" w:fill="E0E0E0"/>
          </w:tcPr>
          <w:p w:rsidR="0090409C" w:rsidRPr="004B033E" w:rsidRDefault="0090409C" w:rsidP="0090409C">
            <w:pPr>
              <w:pStyle w:val="a4"/>
              <w:widowControl w:val="0"/>
              <w:ind w:firstLine="62"/>
            </w:pPr>
            <w:r w:rsidRPr="004B033E">
              <w:t>ОК-2</w:t>
            </w:r>
          </w:p>
        </w:tc>
        <w:tc>
          <w:tcPr>
            <w:tcW w:w="7371" w:type="dxa"/>
            <w:gridSpan w:val="2"/>
            <w:shd w:val="clear" w:color="auto" w:fill="E0E0E0"/>
          </w:tcPr>
          <w:p w:rsidR="0090409C" w:rsidRPr="004B033E" w:rsidRDefault="0090409C" w:rsidP="0090409C">
            <w:pPr>
              <w:pStyle w:val="a4"/>
              <w:widowControl w:val="0"/>
              <w:ind w:firstLine="62"/>
            </w:pPr>
            <w:r w:rsidRPr="004B033E">
              <w:rPr>
                <w:color w:val="000000"/>
                <w:shd w:val="clear" w:color="auto" w:fill="FFFFFF"/>
              </w:rPr>
              <w:t>способность анализировать основные этапы и закономерности исторического развития общества  для формирования гражданской позиции</w:t>
            </w:r>
          </w:p>
        </w:tc>
      </w:tr>
    </w:tbl>
    <w:p w:rsidR="0090409C" w:rsidRPr="004B033E" w:rsidRDefault="0090409C" w:rsidP="0090409C">
      <w:pPr>
        <w:widowControl w:val="0"/>
        <w:spacing w:after="0" w:line="240" w:lineRule="auto"/>
        <w:ind w:firstLine="567"/>
        <w:rPr>
          <w:rFonts w:ascii="Times New Roman" w:hAnsi="Times New Roman" w:cs="Times New Roman"/>
          <w:b/>
          <w:bCs/>
          <w:sz w:val="24"/>
          <w:szCs w:val="24"/>
        </w:rPr>
      </w:pPr>
    </w:p>
    <w:p w:rsidR="0090409C" w:rsidRPr="004B033E" w:rsidRDefault="0090409C" w:rsidP="0090409C">
      <w:pPr>
        <w:widowControl w:val="0"/>
        <w:spacing w:after="0" w:line="240" w:lineRule="auto"/>
        <w:ind w:firstLine="567"/>
        <w:rPr>
          <w:rFonts w:ascii="Times New Roman" w:hAnsi="Times New Roman" w:cs="Times New Roman"/>
          <w:b/>
          <w:bCs/>
          <w:sz w:val="24"/>
          <w:szCs w:val="24"/>
        </w:rPr>
      </w:pPr>
      <w:r w:rsidRPr="004B033E">
        <w:rPr>
          <w:rFonts w:ascii="Times New Roman" w:hAnsi="Times New Roman" w:cs="Times New Roman"/>
          <w:b/>
          <w:bCs/>
          <w:sz w:val="24"/>
          <w:szCs w:val="24"/>
        </w:rPr>
        <w:t>3. Место дисциплины  (модуля) в структуре О</w:t>
      </w:r>
      <w:r>
        <w:rPr>
          <w:rFonts w:ascii="Times New Roman" w:hAnsi="Times New Roman" w:cs="Times New Roman"/>
          <w:b/>
          <w:bCs/>
          <w:sz w:val="24"/>
          <w:szCs w:val="24"/>
        </w:rPr>
        <w:t>П</w:t>
      </w:r>
      <w:r w:rsidRPr="004B033E">
        <w:rPr>
          <w:rFonts w:ascii="Times New Roman" w:hAnsi="Times New Roman" w:cs="Times New Roman"/>
          <w:b/>
          <w:bCs/>
          <w:sz w:val="24"/>
          <w:szCs w:val="24"/>
        </w:rPr>
        <w:t xml:space="preserve">ОП: </w:t>
      </w:r>
    </w:p>
    <w:p w:rsidR="0090409C" w:rsidRPr="004B033E" w:rsidRDefault="0090409C" w:rsidP="0090409C">
      <w:pPr>
        <w:widowControl w:val="0"/>
        <w:spacing w:after="0" w:line="240" w:lineRule="auto"/>
        <w:ind w:firstLine="567"/>
        <w:jc w:val="both"/>
        <w:rPr>
          <w:rFonts w:ascii="Times New Roman" w:hAnsi="Times New Roman" w:cs="Times New Roman"/>
          <w:sz w:val="24"/>
          <w:szCs w:val="24"/>
        </w:rPr>
      </w:pPr>
      <w:r w:rsidRPr="00890DD4">
        <w:rPr>
          <w:rFonts w:ascii="Times New Roman" w:hAnsi="Times New Roman" w:cs="Times New Roman"/>
          <w:sz w:val="24"/>
          <w:szCs w:val="24"/>
        </w:rPr>
        <w:t>Дисциплина «История» является частью первого блока программы бакалавриата по направлению подготовки 38.03.04 Государственное и муниципальное управление, профиль Муниципальное управление и относится к базовой части программы.</w:t>
      </w:r>
    </w:p>
    <w:p w:rsidR="0090409C" w:rsidRPr="00890DD4" w:rsidRDefault="0090409C" w:rsidP="0090409C">
      <w:pPr>
        <w:widowControl w:val="0"/>
        <w:spacing w:after="0" w:line="240" w:lineRule="auto"/>
        <w:ind w:firstLine="567"/>
        <w:jc w:val="both"/>
        <w:rPr>
          <w:rFonts w:ascii="Times New Roman" w:hAnsi="Times New Roman" w:cs="Times New Roman"/>
          <w:sz w:val="24"/>
          <w:szCs w:val="24"/>
        </w:rPr>
      </w:pPr>
      <w:r w:rsidRPr="004B033E">
        <w:rPr>
          <w:rFonts w:ascii="Times New Roman" w:hAnsi="Times New Roman" w:cs="Times New Roman"/>
          <w:sz w:val="24"/>
          <w:szCs w:val="24"/>
        </w:rPr>
        <w:t>Изучение данной дисциплины базируется на знании школьной программы по гуманитарным и общественным предметам: история, литература, общество</w:t>
      </w:r>
      <w:r>
        <w:rPr>
          <w:rFonts w:ascii="Times New Roman" w:hAnsi="Times New Roman" w:cs="Times New Roman"/>
          <w:sz w:val="24"/>
          <w:szCs w:val="24"/>
        </w:rPr>
        <w:t>знание</w:t>
      </w:r>
      <w:r w:rsidRPr="004B033E">
        <w:rPr>
          <w:rFonts w:ascii="Times New Roman" w:hAnsi="Times New Roman" w:cs="Times New Roman"/>
          <w:sz w:val="24"/>
          <w:szCs w:val="24"/>
        </w:rPr>
        <w:t>.</w:t>
      </w:r>
      <w:r>
        <w:rPr>
          <w:rFonts w:ascii="Times New Roman" w:hAnsi="Times New Roman" w:cs="Times New Roman"/>
          <w:sz w:val="24"/>
          <w:szCs w:val="24"/>
        </w:rPr>
        <w:t xml:space="preserve"> </w:t>
      </w:r>
    </w:p>
    <w:p w:rsidR="0090409C" w:rsidRPr="004B033E" w:rsidRDefault="0090409C" w:rsidP="0090409C">
      <w:pPr>
        <w:pStyle w:val="aa"/>
        <w:widowControl w:val="0"/>
        <w:spacing w:line="240" w:lineRule="auto"/>
        <w:ind w:firstLine="567"/>
        <w:rPr>
          <w:bCs/>
          <w:sz w:val="24"/>
          <w:szCs w:val="24"/>
        </w:rPr>
      </w:pPr>
      <w:r w:rsidRPr="004B033E">
        <w:rPr>
          <w:bCs/>
          <w:sz w:val="24"/>
          <w:szCs w:val="24"/>
        </w:rPr>
        <w:t>Формирование компетенции ОК-2 осуществляется только в данной дисциплине.</w:t>
      </w:r>
    </w:p>
    <w:p w:rsidR="0090409C" w:rsidRPr="004B033E" w:rsidRDefault="0090409C" w:rsidP="0090409C">
      <w:pPr>
        <w:pStyle w:val="aa"/>
        <w:widowControl w:val="0"/>
        <w:spacing w:line="240" w:lineRule="auto"/>
        <w:ind w:firstLine="567"/>
        <w:rPr>
          <w:bCs/>
          <w:sz w:val="24"/>
          <w:szCs w:val="24"/>
        </w:rPr>
      </w:pPr>
      <w:r w:rsidRPr="004B033E">
        <w:rPr>
          <w:bCs/>
          <w:sz w:val="24"/>
          <w:szCs w:val="24"/>
        </w:rPr>
        <w:t>Основные положения дисциплины должны быть использованы в дальнейшем при изучении следующих дисциплин: Управление человеческими ресурсами, Управление демографическими процессами территорий.</w:t>
      </w:r>
    </w:p>
    <w:p w:rsidR="0090409C" w:rsidRPr="00255DFB" w:rsidRDefault="0090409C" w:rsidP="0090409C">
      <w:pPr>
        <w:widowControl w:val="0"/>
        <w:spacing w:after="0" w:line="240" w:lineRule="auto"/>
        <w:ind w:firstLine="567"/>
        <w:jc w:val="both"/>
        <w:rPr>
          <w:rFonts w:ascii="Times New Roman" w:hAnsi="Times New Roman" w:cs="Times New Roman"/>
          <w:i/>
          <w:iCs/>
          <w:color w:val="FF0000"/>
          <w:sz w:val="24"/>
          <w:szCs w:val="24"/>
        </w:rPr>
      </w:pPr>
    </w:p>
    <w:p w:rsidR="0090409C" w:rsidRPr="00255DFB" w:rsidRDefault="0090409C" w:rsidP="0090409C">
      <w:pPr>
        <w:widowControl w:val="0"/>
        <w:spacing w:after="0" w:line="240" w:lineRule="auto"/>
        <w:ind w:firstLine="567"/>
        <w:jc w:val="both"/>
        <w:rPr>
          <w:rFonts w:ascii="Times New Roman" w:hAnsi="Times New Roman" w:cs="Times New Roman"/>
          <w:b/>
          <w:bCs/>
          <w:sz w:val="24"/>
          <w:szCs w:val="24"/>
        </w:rPr>
      </w:pPr>
      <w:r w:rsidRPr="00255DFB">
        <w:rPr>
          <w:rFonts w:ascii="Times New Roman" w:hAnsi="Times New Roman" w:cs="Times New Roman"/>
          <w:b/>
          <w:bCs/>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409C" w:rsidRPr="00255DFB" w:rsidRDefault="0090409C" w:rsidP="0090409C">
      <w:pPr>
        <w:widowControl w:val="0"/>
        <w:spacing w:after="0" w:line="240" w:lineRule="auto"/>
        <w:ind w:firstLine="567"/>
        <w:rPr>
          <w:rFonts w:ascii="Times New Roman" w:hAnsi="Times New Roman" w:cs="Times New Roman"/>
          <w:sz w:val="24"/>
          <w:szCs w:val="24"/>
        </w:rPr>
      </w:pPr>
      <w:r w:rsidRPr="00255DFB">
        <w:rPr>
          <w:rFonts w:ascii="Times New Roman" w:hAnsi="Times New Roman" w:cs="Times New Roman"/>
          <w:sz w:val="24"/>
          <w:szCs w:val="24"/>
        </w:rPr>
        <w:t>Общая трудое</w:t>
      </w:r>
      <w:r>
        <w:rPr>
          <w:rFonts w:ascii="Times New Roman" w:hAnsi="Times New Roman" w:cs="Times New Roman"/>
          <w:sz w:val="24"/>
          <w:szCs w:val="24"/>
        </w:rPr>
        <w:t xml:space="preserve">мкость дисциплины составляет 4 </w:t>
      </w:r>
      <w:r w:rsidRPr="00255DFB">
        <w:rPr>
          <w:rFonts w:ascii="Times New Roman" w:hAnsi="Times New Roman" w:cs="Times New Roman"/>
          <w:sz w:val="24"/>
          <w:szCs w:val="24"/>
        </w:rPr>
        <w:t xml:space="preserve">зачетные единицы/ 144 акад.часов. </w:t>
      </w:r>
    </w:p>
    <w:p w:rsidR="0090409C" w:rsidRDefault="0090409C" w:rsidP="0090409C">
      <w:pPr>
        <w:widowControl w:val="0"/>
        <w:spacing w:after="0" w:line="240" w:lineRule="auto"/>
        <w:ind w:firstLine="567"/>
        <w:rPr>
          <w:rFonts w:ascii="Times New Roman" w:hAnsi="Times New Roman" w:cs="Times New Roman"/>
          <w:i/>
          <w:iCs/>
          <w:color w:val="000000"/>
          <w:sz w:val="24"/>
          <w:szCs w:val="24"/>
        </w:rPr>
      </w:pPr>
      <w:r w:rsidRPr="00255DFB">
        <w:rPr>
          <w:rFonts w:ascii="Times New Roman" w:hAnsi="Times New Roman" w:cs="Times New Roman"/>
          <w:i/>
          <w:iCs/>
          <w:color w:val="000000"/>
          <w:sz w:val="24"/>
          <w:szCs w:val="24"/>
        </w:rPr>
        <w:t>(1 зачетная единица соответствует 36 академическим часам)</w:t>
      </w:r>
    </w:p>
    <w:p w:rsidR="0090409C" w:rsidRPr="00255DFB" w:rsidRDefault="0090409C" w:rsidP="0090409C">
      <w:pPr>
        <w:widowControl w:val="0"/>
        <w:spacing w:after="0" w:line="240" w:lineRule="auto"/>
        <w:ind w:firstLine="567"/>
        <w:rPr>
          <w:rFonts w:ascii="Times New Roman" w:hAnsi="Times New Roman" w:cs="Times New Roman"/>
          <w:i/>
          <w:iCs/>
          <w:color w:val="000000"/>
          <w:sz w:val="24"/>
          <w:szCs w:val="24"/>
        </w:rPr>
      </w:pPr>
      <w:r>
        <w:rPr>
          <w:rFonts w:ascii="Times New Roman" w:hAnsi="Times New Roman" w:cs="Times New Roman"/>
          <w:b/>
          <w:bCs/>
          <w:color w:val="000000"/>
        </w:rPr>
        <w:t>Для очной формы обучения: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3"/>
        <w:gridCol w:w="808"/>
        <w:gridCol w:w="1142"/>
        <w:gridCol w:w="296"/>
        <w:gridCol w:w="296"/>
        <w:gridCol w:w="296"/>
      </w:tblGrid>
      <w:tr w:rsidR="0090409C" w:rsidRPr="00977D6D" w:rsidTr="0090409C">
        <w:trPr>
          <w:trHeight w:val="219"/>
          <w:jc w:val="center"/>
        </w:trPr>
        <w:tc>
          <w:tcPr>
            <w:tcW w:w="339" w:type="pct"/>
            <w:vMerge w:val="restart"/>
            <w:tcBorders>
              <w:top w:val="single" w:sz="12" w:space="0" w:color="auto"/>
            </w:tcBorders>
          </w:tcPr>
          <w:p w:rsidR="0090409C" w:rsidRPr="00977D6D" w:rsidRDefault="0090409C" w:rsidP="0090409C">
            <w:pPr>
              <w:pStyle w:val="a4"/>
              <w:jc w:val="center"/>
            </w:pPr>
            <w:r w:rsidRPr="00977D6D">
              <w:t>№ п/п</w:t>
            </w:r>
          </w:p>
        </w:tc>
        <w:tc>
          <w:tcPr>
            <w:tcW w:w="3305" w:type="pct"/>
            <w:vMerge w:val="restart"/>
            <w:tcBorders>
              <w:top w:val="single" w:sz="12" w:space="0" w:color="auto"/>
            </w:tcBorders>
          </w:tcPr>
          <w:p w:rsidR="0090409C" w:rsidRPr="00977D6D" w:rsidRDefault="0090409C" w:rsidP="0090409C">
            <w:pPr>
              <w:pStyle w:val="a4"/>
              <w:jc w:val="center"/>
            </w:pPr>
            <w:r w:rsidRPr="00977D6D">
              <w:t>Виды учебной деятельности</w:t>
            </w:r>
          </w:p>
          <w:p w:rsidR="0090409C" w:rsidRPr="00977D6D" w:rsidRDefault="0090409C" w:rsidP="0090409C">
            <w:pPr>
              <w:pStyle w:val="a4"/>
              <w:jc w:val="center"/>
              <w:rPr>
                <w:i/>
                <w:iCs/>
              </w:rPr>
            </w:pPr>
          </w:p>
        </w:tc>
        <w:tc>
          <w:tcPr>
            <w:tcW w:w="441" w:type="pct"/>
            <w:vMerge w:val="restart"/>
            <w:tcBorders>
              <w:top w:val="single" w:sz="12" w:space="0" w:color="auto"/>
            </w:tcBorders>
          </w:tcPr>
          <w:p w:rsidR="0090409C" w:rsidRPr="00977D6D" w:rsidRDefault="0090409C" w:rsidP="0090409C">
            <w:pPr>
              <w:pStyle w:val="a4"/>
              <w:jc w:val="center"/>
            </w:pPr>
          </w:p>
          <w:p w:rsidR="0090409C" w:rsidRPr="00977D6D" w:rsidRDefault="0090409C" w:rsidP="0090409C">
            <w:pPr>
              <w:pStyle w:val="a4"/>
              <w:jc w:val="center"/>
            </w:pPr>
            <w:r w:rsidRPr="00977D6D">
              <w:t xml:space="preserve">Всего </w:t>
            </w:r>
          </w:p>
        </w:tc>
        <w:tc>
          <w:tcPr>
            <w:tcW w:w="916" w:type="pct"/>
            <w:gridSpan w:val="4"/>
            <w:tcBorders>
              <w:top w:val="single" w:sz="12" w:space="0" w:color="auto"/>
            </w:tcBorders>
          </w:tcPr>
          <w:p w:rsidR="0090409C" w:rsidRPr="00977D6D" w:rsidRDefault="0090409C" w:rsidP="0090409C">
            <w:pPr>
              <w:pStyle w:val="a4"/>
              <w:jc w:val="center"/>
            </w:pPr>
            <w:r w:rsidRPr="00977D6D">
              <w:t>Семестры</w:t>
            </w:r>
          </w:p>
        </w:tc>
      </w:tr>
      <w:tr w:rsidR="0090409C" w:rsidRPr="00977D6D" w:rsidTr="0090409C">
        <w:trPr>
          <w:trHeight w:val="234"/>
          <w:jc w:val="center"/>
        </w:trPr>
        <w:tc>
          <w:tcPr>
            <w:tcW w:w="339" w:type="pct"/>
            <w:vMerge/>
          </w:tcPr>
          <w:p w:rsidR="0090409C" w:rsidRPr="00977D6D" w:rsidRDefault="0090409C" w:rsidP="0090409C">
            <w:pPr>
              <w:pStyle w:val="a4"/>
            </w:pPr>
          </w:p>
        </w:tc>
        <w:tc>
          <w:tcPr>
            <w:tcW w:w="3305" w:type="pct"/>
            <w:vMerge/>
          </w:tcPr>
          <w:p w:rsidR="0090409C" w:rsidRPr="00977D6D" w:rsidRDefault="0090409C" w:rsidP="0090409C">
            <w:pPr>
              <w:pStyle w:val="a4"/>
            </w:pPr>
          </w:p>
        </w:tc>
        <w:tc>
          <w:tcPr>
            <w:tcW w:w="441" w:type="pct"/>
            <w:vMerge/>
          </w:tcPr>
          <w:p w:rsidR="0090409C" w:rsidRPr="00977D6D" w:rsidRDefault="0090409C" w:rsidP="0090409C">
            <w:pPr>
              <w:pStyle w:val="a4"/>
            </w:pPr>
          </w:p>
        </w:tc>
        <w:tc>
          <w:tcPr>
            <w:tcW w:w="227" w:type="pct"/>
          </w:tcPr>
          <w:p w:rsidR="0090409C" w:rsidRPr="00977D6D" w:rsidRDefault="0090409C" w:rsidP="0090409C">
            <w:pPr>
              <w:pStyle w:val="a4"/>
              <w:jc w:val="center"/>
            </w:pPr>
            <w:r w:rsidRPr="00977D6D">
              <w:t>1</w:t>
            </w: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rPr>
          <w:trHeight w:val="424"/>
          <w:jc w:val="center"/>
        </w:trPr>
        <w:tc>
          <w:tcPr>
            <w:tcW w:w="339" w:type="pct"/>
            <w:shd w:val="clear" w:color="auto" w:fill="E0E0E0"/>
          </w:tcPr>
          <w:p w:rsidR="0090409C" w:rsidRPr="00977D6D" w:rsidRDefault="0090409C" w:rsidP="0090409C">
            <w:pPr>
              <w:pStyle w:val="a4"/>
              <w:rPr>
                <w:b/>
                <w:bCs/>
              </w:rPr>
            </w:pPr>
            <w:r w:rsidRPr="00977D6D">
              <w:rPr>
                <w:b/>
                <w:bCs/>
              </w:rPr>
              <w:t>1</w:t>
            </w:r>
          </w:p>
        </w:tc>
        <w:tc>
          <w:tcPr>
            <w:tcW w:w="3305" w:type="pct"/>
            <w:shd w:val="clear" w:color="auto" w:fill="E0E0E0"/>
          </w:tcPr>
          <w:p w:rsidR="0090409C" w:rsidRPr="00977D6D" w:rsidRDefault="0090409C" w:rsidP="0090409C">
            <w:pPr>
              <w:pStyle w:val="a4"/>
              <w:rPr>
                <w:b/>
                <w:bCs/>
              </w:rPr>
            </w:pPr>
            <w:r w:rsidRPr="00977D6D">
              <w:rPr>
                <w:b/>
                <w:bCs/>
              </w:rPr>
              <w:t>Контактная работа обучающихся с преподавателем</w:t>
            </w:r>
          </w:p>
        </w:tc>
        <w:tc>
          <w:tcPr>
            <w:tcW w:w="441" w:type="pct"/>
            <w:shd w:val="clear" w:color="auto" w:fill="E0E0E0"/>
          </w:tcPr>
          <w:p w:rsidR="0090409C" w:rsidRPr="00977D6D" w:rsidRDefault="0090409C" w:rsidP="0090409C">
            <w:pPr>
              <w:pStyle w:val="a4"/>
              <w:jc w:val="center"/>
            </w:pPr>
            <w:r w:rsidRPr="00977D6D">
              <w:t>56</w:t>
            </w:r>
          </w:p>
        </w:tc>
        <w:tc>
          <w:tcPr>
            <w:tcW w:w="227" w:type="pct"/>
            <w:shd w:val="clear" w:color="auto" w:fill="E0E0E0"/>
          </w:tcPr>
          <w:p w:rsidR="0090409C" w:rsidRPr="00977D6D" w:rsidRDefault="0090409C" w:rsidP="0090409C">
            <w:pPr>
              <w:pStyle w:val="a4"/>
              <w:jc w:val="center"/>
            </w:pPr>
            <w:r w:rsidRPr="00977D6D">
              <w:t>56</w:t>
            </w:r>
          </w:p>
        </w:tc>
        <w:tc>
          <w:tcPr>
            <w:tcW w:w="227" w:type="pct"/>
            <w:shd w:val="clear" w:color="auto" w:fill="E0E0E0"/>
          </w:tcPr>
          <w:p w:rsidR="0090409C" w:rsidRPr="00977D6D" w:rsidRDefault="0090409C" w:rsidP="0090409C">
            <w:pPr>
              <w:pStyle w:val="a4"/>
            </w:pPr>
          </w:p>
        </w:tc>
        <w:tc>
          <w:tcPr>
            <w:tcW w:w="227" w:type="pct"/>
            <w:shd w:val="clear" w:color="auto" w:fill="E0E0E0"/>
          </w:tcPr>
          <w:p w:rsidR="0090409C" w:rsidRPr="00977D6D" w:rsidRDefault="0090409C" w:rsidP="0090409C">
            <w:pPr>
              <w:pStyle w:val="a4"/>
            </w:pPr>
          </w:p>
        </w:tc>
        <w:tc>
          <w:tcPr>
            <w:tcW w:w="234" w:type="pct"/>
            <w:shd w:val="clear" w:color="auto" w:fill="E0E0E0"/>
          </w:tcPr>
          <w:p w:rsidR="0090409C" w:rsidRPr="00977D6D" w:rsidRDefault="0090409C" w:rsidP="0090409C">
            <w:pPr>
              <w:pStyle w:val="a4"/>
            </w:pPr>
          </w:p>
        </w:tc>
      </w:tr>
      <w:tr w:rsidR="0090409C" w:rsidRPr="00977D6D" w:rsidTr="0090409C">
        <w:trPr>
          <w:jc w:val="center"/>
        </w:trPr>
        <w:tc>
          <w:tcPr>
            <w:tcW w:w="339" w:type="pct"/>
          </w:tcPr>
          <w:p w:rsidR="0090409C" w:rsidRPr="00977D6D" w:rsidRDefault="0090409C" w:rsidP="0090409C">
            <w:pPr>
              <w:pStyle w:val="a4"/>
            </w:pPr>
          </w:p>
        </w:tc>
        <w:tc>
          <w:tcPr>
            <w:tcW w:w="3305" w:type="pct"/>
          </w:tcPr>
          <w:p w:rsidR="0090409C" w:rsidRPr="00977D6D" w:rsidRDefault="0090409C" w:rsidP="0090409C">
            <w:pPr>
              <w:pStyle w:val="a4"/>
            </w:pPr>
            <w:r w:rsidRPr="00977D6D">
              <w:t>в том числе:</w:t>
            </w:r>
          </w:p>
        </w:tc>
        <w:tc>
          <w:tcPr>
            <w:tcW w:w="441" w:type="pct"/>
          </w:tcPr>
          <w:p w:rsidR="0090409C" w:rsidRPr="00977D6D" w:rsidRDefault="0090409C" w:rsidP="0090409C">
            <w:pPr>
              <w:pStyle w:val="a4"/>
              <w:jc w:val="center"/>
            </w:pPr>
            <w:r w:rsidRPr="00977D6D">
              <w:t>-</w:t>
            </w:r>
          </w:p>
        </w:tc>
        <w:tc>
          <w:tcPr>
            <w:tcW w:w="227" w:type="pct"/>
          </w:tcPr>
          <w:p w:rsidR="0090409C" w:rsidRPr="00977D6D" w:rsidRDefault="0090409C" w:rsidP="0090409C">
            <w:pPr>
              <w:pStyle w:val="a4"/>
              <w:jc w:val="center"/>
            </w:pPr>
            <w:r w:rsidRPr="00977D6D">
              <w:t>-</w:t>
            </w:r>
          </w:p>
        </w:tc>
        <w:tc>
          <w:tcPr>
            <w:tcW w:w="227" w:type="pct"/>
          </w:tcPr>
          <w:p w:rsidR="0090409C" w:rsidRPr="00977D6D" w:rsidRDefault="0090409C" w:rsidP="0090409C">
            <w:pPr>
              <w:pStyle w:val="a4"/>
              <w:jc w:val="center"/>
            </w:pPr>
            <w:r w:rsidRPr="00977D6D">
              <w:t>-</w:t>
            </w:r>
          </w:p>
        </w:tc>
        <w:tc>
          <w:tcPr>
            <w:tcW w:w="227" w:type="pct"/>
          </w:tcPr>
          <w:p w:rsidR="0090409C" w:rsidRPr="00977D6D" w:rsidRDefault="0090409C" w:rsidP="0090409C">
            <w:pPr>
              <w:pStyle w:val="a4"/>
              <w:jc w:val="center"/>
            </w:pPr>
            <w:r w:rsidRPr="00977D6D">
              <w:t>-</w:t>
            </w:r>
          </w:p>
        </w:tc>
        <w:tc>
          <w:tcPr>
            <w:tcW w:w="234" w:type="pct"/>
          </w:tcPr>
          <w:p w:rsidR="0090409C" w:rsidRPr="00977D6D" w:rsidRDefault="0090409C" w:rsidP="0090409C">
            <w:pPr>
              <w:pStyle w:val="a4"/>
              <w:jc w:val="center"/>
            </w:pPr>
            <w:r w:rsidRPr="00977D6D">
              <w:t>-</w:t>
            </w:r>
          </w:p>
        </w:tc>
      </w:tr>
      <w:tr w:rsidR="0090409C" w:rsidRPr="00977D6D" w:rsidTr="0090409C">
        <w:trPr>
          <w:jc w:val="center"/>
        </w:trPr>
        <w:tc>
          <w:tcPr>
            <w:tcW w:w="339" w:type="pct"/>
          </w:tcPr>
          <w:p w:rsidR="0090409C" w:rsidRPr="00977D6D" w:rsidRDefault="0090409C" w:rsidP="0090409C">
            <w:pPr>
              <w:pStyle w:val="a4"/>
            </w:pPr>
            <w:r w:rsidRPr="00977D6D">
              <w:t>1.1</w:t>
            </w:r>
          </w:p>
        </w:tc>
        <w:tc>
          <w:tcPr>
            <w:tcW w:w="3305" w:type="pct"/>
          </w:tcPr>
          <w:p w:rsidR="0090409C" w:rsidRPr="00977D6D" w:rsidRDefault="0090409C" w:rsidP="0090409C">
            <w:pPr>
              <w:pStyle w:val="a4"/>
            </w:pPr>
            <w:r w:rsidRPr="00977D6D">
              <w:t>Занятия лекционного типа</w:t>
            </w:r>
          </w:p>
        </w:tc>
        <w:tc>
          <w:tcPr>
            <w:tcW w:w="441" w:type="pct"/>
          </w:tcPr>
          <w:p w:rsidR="0090409C" w:rsidRPr="00977D6D" w:rsidRDefault="0090409C" w:rsidP="0090409C">
            <w:pPr>
              <w:pStyle w:val="a4"/>
              <w:jc w:val="center"/>
            </w:pPr>
            <w:r w:rsidRPr="00977D6D">
              <w:t>34</w:t>
            </w:r>
          </w:p>
        </w:tc>
        <w:tc>
          <w:tcPr>
            <w:tcW w:w="227" w:type="pct"/>
          </w:tcPr>
          <w:p w:rsidR="0090409C" w:rsidRPr="00977D6D" w:rsidRDefault="0090409C" w:rsidP="0090409C">
            <w:pPr>
              <w:pStyle w:val="a4"/>
              <w:jc w:val="center"/>
            </w:pPr>
            <w:r w:rsidRPr="00977D6D">
              <w:t>34</w:t>
            </w: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rPr>
          <w:jc w:val="center"/>
        </w:trPr>
        <w:tc>
          <w:tcPr>
            <w:tcW w:w="339" w:type="pct"/>
          </w:tcPr>
          <w:p w:rsidR="0090409C" w:rsidRPr="00977D6D" w:rsidRDefault="0090409C" w:rsidP="0090409C">
            <w:pPr>
              <w:pStyle w:val="a4"/>
            </w:pPr>
            <w:r w:rsidRPr="00977D6D">
              <w:t>1.2</w:t>
            </w:r>
          </w:p>
        </w:tc>
        <w:tc>
          <w:tcPr>
            <w:tcW w:w="3305" w:type="pct"/>
          </w:tcPr>
          <w:p w:rsidR="0090409C" w:rsidRPr="00977D6D" w:rsidRDefault="0090409C" w:rsidP="0090409C">
            <w:pPr>
              <w:pStyle w:val="a4"/>
            </w:pPr>
            <w:r w:rsidRPr="00977D6D">
              <w:t>Занятия семинарского типа, в том числе:</w:t>
            </w:r>
          </w:p>
        </w:tc>
        <w:tc>
          <w:tcPr>
            <w:tcW w:w="441" w:type="pct"/>
          </w:tcPr>
          <w:p w:rsidR="0090409C" w:rsidRPr="00977D6D" w:rsidRDefault="0090409C" w:rsidP="0090409C">
            <w:pPr>
              <w:pStyle w:val="a4"/>
              <w:jc w:val="center"/>
            </w:pPr>
            <w:r w:rsidRPr="00977D6D">
              <w:t>18</w:t>
            </w:r>
          </w:p>
        </w:tc>
        <w:tc>
          <w:tcPr>
            <w:tcW w:w="227" w:type="pct"/>
          </w:tcPr>
          <w:p w:rsidR="0090409C" w:rsidRPr="00977D6D" w:rsidRDefault="0090409C" w:rsidP="0090409C">
            <w:pPr>
              <w:pStyle w:val="a4"/>
              <w:jc w:val="center"/>
            </w:pPr>
            <w:r w:rsidRPr="00977D6D">
              <w:t>18</w:t>
            </w: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rPr>
          <w:jc w:val="center"/>
        </w:trPr>
        <w:tc>
          <w:tcPr>
            <w:tcW w:w="339" w:type="pct"/>
          </w:tcPr>
          <w:p w:rsidR="0090409C" w:rsidRPr="00977D6D" w:rsidRDefault="0090409C" w:rsidP="0090409C">
            <w:pPr>
              <w:pStyle w:val="a4"/>
            </w:pPr>
          </w:p>
        </w:tc>
        <w:tc>
          <w:tcPr>
            <w:tcW w:w="3305" w:type="pct"/>
          </w:tcPr>
          <w:p w:rsidR="0090409C" w:rsidRPr="00977D6D" w:rsidRDefault="0090409C" w:rsidP="0090409C">
            <w:pPr>
              <w:pStyle w:val="a4"/>
            </w:pPr>
            <w:r w:rsidRPr="00977D6D">
              <w:t>Семинары</w:t>
            </w:r>
          </w:p>
        </w:tc>
        <w:tc>
          <w:tcPr>
            <w:tcW w:w="441" w:type="pct"/>
          </w:tcPr>
          <w:p w:rsidR="0090409C" w:rsidRPr="00977D6D" w:rsidRDefault="0090409C" w:rsidP="0090409C">
            <w:pPr>
              <w:pStyle w:val="a4"/>
              <w:jc w:val="center"/>
            </w:pPr>
          </w:p>
        </w:tc>
        <w:tc>
          <w:tcPr>
            <w:tcW w:w="227" w:type="pct"/>
          </w:tcPr>
          <w:p w:rsidR="0090409C" w:rsidRPr="00977D6D" w:rsidRDefault="0090409C" w:rsidP="0090409C">
            <w:pPr>
              <w:pStyle w:val="a4"/>
              <w:jc w:val="center"/>
            </w:pP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rPr>
          <w:jc w:val="center"/>
        </w:trPr>
        <w:tc>
          <w:tcPr>
            <w:tcW w:w="339" w:type="pct"/>
          </w:tcPr>
          <w:p w:rsidR="0090409C" w:rsidRPr="00977D6D" w:rsidRDefault="0090409C" w:rsidP="0090409C">
            <w:pPr>
              <w:pStyle w:val="a4"/>
            </w:pPr>
          </w:p>
        </w:tc>
        <w:tc>
          <w:tcPr>
            <w:tcW w:w="3305" w:type="pct"/>
          </w:tcPr>
          <w:p w:rsidR="0090409C" w:rsidRPr="00977D6D" w:rsidRDefault="0090409C" w:rsidP="0090409C">
            <w:pPr>
              <w:pStyle w:val="a4"/>
            </w:pPr>
            <w:r w:rsidRPr="00977D6D">
              <w:t xml:space="preserve">Лабораторные работы </w:t>
            </w:r>
          </w:p>
        </w:tc>
        <w:tc>
          <w:tcPr>
            <w:tcW w:w="441" w:type="pct"/>
          </w:tcPr>
          <w:p w:rsidR="0090409C" w:rsidRPr="00977D6D" w:rsidRDefault="0090409C" w:rsidP="0090409C">
            <w:pPr>
              <w:pStyle w:val="a4"/>
            </w:pP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rPr>
          <w:jc w:val="center"/>
        </w:trPr>
        <w:tc>
          <w:tcPr>
            <w:tcW w:w="339" w:type="pct"/>
          </w:tcPr>
          <w:p w:rsidR="0090409C" w:rsidRPr="00977D6D" w:rsidRDefault="0090409C" w:rsidP="0090409C">
            <w:pPr>
              <w:pStyle w:val="a4"/>
            </w:pPr>
          </w:p>
        </w:tc>
        <w:tc>
          <w:tcPr>
            <w:tcW w:w="3305" w:type="pct"/>
          </w:tcPr>
          <w:p w:rsidR="0090409C" w:rsidRPr="00977D6D" w:rsidRDefault="0090409C" w:rsidP="0090409C">
            <w:pPr>
              <w:pStyle w:val="a4"/>
            </w:pPr>
            <w:r w:rsidRPr="00977D6D">
              <w:t>Практические занятия</w:t>
            </w:r>
          </w:p>
        </w:tc>
        <w:tc>
          <w:tcPr>
            <w:tcW w:w="441" w:type="pct"/>
          </w:tcPr>
          <w:p w:rsidR="0090409C" w:rsidRPr="00977D6D" w:rsidRDefault="0090409C" w:rsidP="0090409C">
            <w:pPr>
              <w:pStyle w:val="a4"/>
              <w:jc w:val="center"/>
            </w:pPr>
            <w:r w:rsidRPr="00977D6D">
              <w:t>18</w:t>
            </w:r>
          </w:p>
        </w:tc>
        <w:tc>
          <w:tcPr>
            <w:tcW w:w="227" w:type="pct"/>
          </w:tcPr>
          <w:p w:rsidR="0090409C" w:rsidRPr="00977D6D" w:rsidRDefault="0090409C" w:rsidP="0090409C">
            <w:pPr>
              <w:pStyle w:val="a4"/>
              <w:jc w:val="center"/>
            </w:pPr>
            <w:r w:rsidRPr="00977D6D">
              <w:t>18</w:t>
            </w: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rPr>
          <w:jc w:val="center"/>
        </w:trPr>
        <w:tc>
          <w:tcPr>
            <w:tcW w:w="339" w:type="pct"/>
          </w:tcPr>
          <w:p w:rsidR="0090409C" w:rsidRPr="00977D6D" w:rsidRDefault="0090409C" w:rsidP="0090409C">
            <w:pPr>
              <w:pStyle w:val="a4"/>
              <w:rPr>
                <w:b/>
              </w:rPr>
            </w:pPr>
            <w:r w:rsidRPr="00977D6D">
              <w:rPr>
                <w:b/>
              </w:rPr>
              <w:t>1.3</w:t>
            </w:r>
          </w:p>
        </w:tc>
        <w:tc>
          <w:tcPr>
            <w:tcW w:w="3305" w:type="pct"/>
          </w:tcPr>
          <w:p w:rsidR="0090409C" w:rsidRPr="00977D6D" w:rsidRDefault="0090409C" w:rsidP="0090409C">
            <w:pPr>
              <w:pStyle w:val="a4"/>
              <w:rPr>
                <w:b/>
              </w:rPr>
            </w:pPr>
            <w:r w:rsidRPr="00977D6D">
              <w:rPr>
                <w:b/>
              </w:rPr>
              <w:t>Консультации</w:t>
            </w:r>
          </w:p>
        </w:tc>
        <w:tc>
          <w:tcPr>
            <w:tcW w:w="441" w:type="pct"/>
          </w:tcPr>
          <w:p w:rsidR="0090409C" w:rsidRPr="00977D6D" w:rsidRDefault="0090409C" w:rsidP="0090409C">
            <w:pPr>
              <w:pStyle w:val="a4"/>
              <w:jc w:val="center"/>
              <w:rPr>
                <w:b/>
              </w:rPr>
            </w:pPr>
            <w:r w:rsidRPr="00977D6D">
              <w:rPr>
                <w:b/>
              </w:rPr>
              <w:t>2</w:t>
            </w:r>
          </w:p>
        </w:tc>
        <w:tc>
          <w:tcPr>
            <w:tcW w:w="227" w:type="pct"/>
          </w:tcPr>
          <w:p w:rsidR="0090409C" w:rsidRPr="00977D6D" w:rsidRDefault="0090409C" w:rsidP="0090409C">
            <w:pPr>
              <w:pStyle w:val="a4"/>
              <w:jc w:val="center"/>
              <w:rPr>
                <w:b/>
              </w:rPr>
            </w:pPr>
            <w:r w:rsidRPr="00977D6D">
              <w:rPr>
                <w:b/>
              </w:rPr>
              <w:t>2</w:t>
            </w:r>
          </w:p>
        </w:tc>
        <w:tc>
          <w:tcPr>
            <w:tcW w:w="227" w:type="pct"/>
          </w:tcPr>
          <w:p w:rsidR="0090409C" w:rsidRPr="00977D6D" w:rsidRDefault="0090409C" w:rsidP="0090409C">
            <w:pPr>
              <w:pStyle w:val="a4"/>
              <w:rPr>
                <w:b/>
              </w:rPr>
            </w:pPr>
          </w:p>
        </w:tc>
        <w:tc>
          <w:tcPr>
            <w:tcW w:w="227" w:type="pct"/>
          </w:tcPr>
          <w:p w:rsidR="0090409C" w:rsidRPr="00977D6D" w:rsidRDefault="0090409C" w:rsidP="0090409C">
            <w:pPr>
              <w:pStyle w:val="a4"/>
              <w:rPr>
                <w:b/>
              </w:rPr>
            </w:pPr>
          </w:p>
        </w:tc>
        <w:tc>
          <w:tcPr>
            <w:tcW w:w="234" w:type="pct"/>
          </w:tcPr>
          <w:p w:rsidR="0090409C" w:rsidRPr="00977D6D" w:rsidRDefault="0090409C" w:rsidP="0090409C">
            <w:pPr>
              <w:pStyle w:val="a4"/>
              <w:rPr>
                <w:b/>
              </w:rPr>
            </w:pPr>
          </w:p>
        </w:tc>
      </w:tr>
      <w:tr w:rsidR="0090409C" w:rsidRPr="00977D6D" w:rsidTr="0090409C">
        <w:trPr>
          <w:jc w:val="center"/>
        </w:trPr>
        <w:tc>
          <w:tcPr>
            <w:tcW w:w="339" w:type="pct"/>
            <w:shd w:val="clear" w:color="auto" w:fill="E0E0E0"/>
          </w:tcPr>
          <w:p w:rsidR="0090409C" w:rsidRPr="00977D6D" w:rsidRDefault="0090409C" w:rsidP="0090409C">
            <w:pPr>
              <w:pStyle w:val="a4"/>
              <w:rPr>
                <w:b/>
                <w:bCs/>
              </w:rPr>
            </w:pPr>
            <w:r w:rsidRPr="00977D6D">
              <w:rPr>
                <w:b/>
                <w:bCs/>
              </w:rPr>
              <w:t>2</w:t>
            </w:r>
          </w:p>
        </w:tc>
        <w:tc>
          <w:tcPr>
            <w:tcW w:w="3305" w:type="pct"/>
            <w:shd w:val="clear" w:color="auto" w:fill="E0E0E0"/>
          </w:tcPr>
          <w:p w:rsidR="0090409C" w:rsidRPr="00977D6D" w:rsidRDefault="0090409C" w:rsidP="0090409C">
            <w:pPr>
              <w:pStyle w:val="a4"/>
              <w:rPr>
                <w:b/>
                <w:bCs/>
              </w:rPr>
            </w:pPr>
            <w:r w:rsidRPr="00977D6D">
              <w:rPr>
                <w:b/>
                <w:bCs/>
              </w:rPr>
              <w:t>Самостоятельная работа  обучающихся</w:t>
            </w:r>
          </w:p>
        </w:tc>
        <w:tc>
          <w:tcPr>
            <w:tcW w:w="441" w:type="pct"/>
            <w:shd w:val="clear" w:color="auto" w:fill="E0E0E0"/>
          </w:tcPr>
          <w:p w:rsidR="0090409C" w:rsidRPr="00977D6D" w:rsidRDefault="0090409C" w:rsidP="0090409C">
            <w:pPr>
              <w:pStyle w:val="a4"/>
              <w:jc w:val="center"/>
            </w:pPr>
            <w:r w:rsidRPr="00977D6D">
              <w:t>88</w:t>
            </w:r>
          </w:p>
        </w:tc>
        <w:tc>
          <w:tcPr>
            <w:tcW w:w="227" w:type="pct"/>
            <w:shd w:val="clear" w:color="auto" w:fill="E0E0E0"/>
          </w:tcPr>
          <w:p w:rsidR="0090409C" w:rsidRPr="00977D6D" w:rsidRDefault="0090409C" w:rsidP="0090409C">
            <w:pPr>
              <w:pStyle w:val="a4"/>
              <w:jc w:val="center"/>
            </w:pPr>
            <w:r w:rsidRPr="00977D6D">
              <w:t>88</w:t>
            </w:r>
          </w:p>
        </w:tc>
        <w:tc>
          <w:tcPr>
            <w:tcW w:w="227" w:type="pct"/>
            <w:shd w:val="clear" w:color="auto" w:fill="E0E0E0"/>
          </w:tcPr>
          <w:p w:rsidR="0090409C" w:rsidRPr="00977D6D" w:rsidRDefault="0090409C" w:rsidP="0090409C">
            <w:pPr>
              <w:pStyle w:val="a4"/>
            </w:pPr>
          </w:p>
        </w:tc>
        <w:tc>
          <w:tcPr>
            <w:tcW w:w="227" w:type="pct"/>
            <w:shd w:val="clear" w:color="auto" w:fill="E0E0E0"/>
          </w:tcPr>
          <w:p w:rsidR="0090409C" w:rsidRPr="00977D6D" w:rsidRDefault="0090409C" w:rsidP="0090409C">
            <w:pPr>
              <w:pStyle w:val="a4"/>
            </w:pPr>
          </w:p>
        </w:tc>
        <w:tc>
          <w:tcPr>
            <w:tcW w:w="234" w:type="pct"/>
            <w:shd w:val="clear" w:color="auto" w:fill="E0E0E0"/>
          </w:tcPr>
          <w:p w:rsidR="0090409C" w:rsidRPr="00977D6D" w:rsidRDefault="0090409C" w:rsidP="0090409C">
            <w:pPr>
              <w:pStyle w:val="a4"/>
            </w:pPr>
          </w:p>
        </w:tc>
      </w:tr>
      <w:tr w:rsidR="0090409C" w:rsidRPr="00977D6D" w:rsidTr="0090409C">
        <w:trPr>
          <w:jc w:val="center"/>
        </w:trPr>
        <w:tc>
          <w:tcPr>
            <w:tcW w:w="339" w:type="pct"/>
          </w:tcPr>
          <w:p w:rsidR="0090409C" w:rsidRPr="00977D6D" w:rsidRDefault="0090409C" w:rsidP="0090409C">
            <w:pPr>
              <w:pStyle w:val="a4"/>
              <w:rPr>
                <w:b/>
                <w:bCs/>
              </w:rPr>
            </w:pPr>
            <w:r w:rsidRPr="00977D6D">
              <w:rPr>
                <w:b/>
                <w:bCs/>
              </w:rPr>
              <w:t>3</w:t>
            </w:r>
          </w:p>
        </w:tc>
        <w:tc>
          <w:tcPr>
            <w:tcW w:w="3305" w:type="pct"/>
          </w:tcPr>
          <w:p w:rsidR="0090409C" w:rsidRPr="00977D6D" w:rsidRDefault="0090409C" w:rsidP="0090409C">
            <w:pPr>
              <w:pStyle w:val="a4"/>
              <w:rPr>
                <w:b/>
                <w:bCs/>
              </w:rPr>
            </w:pPr>
            <w:r w:rsidRPr="00977D6D">
              <w:rPr>
                <w:b/>
                <w:bCs/>
              </w:rPr>
              <w:t>Форма промежуточной аттестации (экзамен)</w:t>
            </w:r>
          </w:p>
        </w:tc>
        <w:tc>
          <w:tcPr>
            <w:tcW w:w="441" w:type="pct"/>
          </w:tcPr>
          <w:p w:rsidR="0090409C" w:rsidRPr="00977D6D" w:rsidRDefault="0090409C" w:rsidP="0090409C">
            <w:pPr>
              <w:pStyle w:val="a4"/>
              <w:jc w:val="center"/>
              <w:rPr>
                <w:b/>
                <w:bCs/>
              </w:rPr>
            </w:pPr>
            <w:r w:rsidRPr="00977D6D">
              <w:rPr>
                <w:b/>
                <w:bCs/>
              </w:rPr>
              <w:t>2</w:t>
            </w:r>
          </w:p>
        </w:tc>
        <w:tc>
          <w:tcPr>
            <w:tcW w:w="227" w:type="pct"/>
          </w:tcPr>
          <w:p w:rsidR="0090409C" w:rsidRPr="00977D6D" w:rsidRDefault="0090409C" w:rsidP="0090409C">
            <w:pPr>
              <w:pStyle w:val="a4"/>
              <w:jc w:val="center"/>
              <w:rPr>
                <w:b/>
                <w:bCs/>
              </w:rPr>
            </w:pPr>
            <w:r w:rsidRPr="00977D6D">
              <w:rPr>
                <w:b/>
                <w:bCs/>
              </w:rPr>
              <w:t>2</w:t>
            </w:r>
          </w:p>
          <w:p w:rsidR="0090409C" w:rsidRPr="00977D6D" w:rsidRDefault="0090409C" w:rsidP="0090409C">
            <w:pPr>
              <w:pStyle w:val="a4"/>
              <w:jc w:val="center"/>
              <w:rPr>
                <w:b/>
                <w:bCs/>
              </w:rPr>
            </w:pPr>
            <w:r w:rsidRPr="00977D6D">
              <w:rPr>
                <w:b/>
                <w:bCs/>
              </w:rPr>
              <w:t>Экзамен</w:t>
            </w:r>
          </w:p>
        </w:tc>
        <w:tc>
          <w:tcPr>
            <w:tcW w:w="227" w:type="pct"/>
          </w:tcPr>
          <w:p w:rsidR="0090409C" w:rsidRPr="00977D6D" w:rsidRDefault="0090409C" w:rsidP="0090409C">
            <w:pPr>
              <w:pStyle w:val="a4"/>
              <w:rPr>
                <w:b/>
                <w:bCs/>
              </w:rPr>
            </w:pPr>
          </w:p>
        </w:tc>
        <w:tc>
          <w:tcPr>
            <w:tcW w:w="227" w:type="pct"/>
          </w:tcPr>
          <w:p w:rsidR="0090409C" w:rsidRPr="00977D6D" w:rsidRDefault="0090409C" w:rsidP="0090409C">
            <w:pPr>
              <w:pStyle w:val="a4"/>
              <w:rPr>
                <w:b/>
                <w:bCs/>
              </w:rPr>
            </w:pPr>
          </w:p>
        </w:tc>
        <w:tc>
          <w:tcPr>
            <w:tcW w:w="234" w:type="pct"/>
          </w:tcPr>
          <w:p w:rsidR="0090409C" w:rsidRPr="00977D6D" w:rsidRDefault="0090409C" w:rsidP="0090409C">
            <w:pPr>
              <w:pStyle w:val="a4"/>
              <w:rPr>
                <w:b/>
                <w:bCs/>
              </w:rPr>
            </w:pPr>
          </w:p>
        </w:tc>
      </w:tr>
      <w:tr w:rsidR="0090409C" w:rsidRPr="00977D6D" w:rsidTr="0090409C">
        <w:trPr>
          <w:trHeight w:val="418"/>
          <w:jc w:val="center"/>
        </w:trPr>
        <w:tc>
          <w:tcPr>
            <w:tcW w:w="339" w:type="pct"/>
            <w:shd w:val="clear" w:color="auto" w:fill="E0E0E0"/>
          </w:tcPr>
          <w:p w:rsidR="0090409C" w:rsidRPr="00977D6D" w:rsidRDefault="0090409C" w:rsidP="0090409C">
            <w:pPr>
              <w:pStyle w:val="a4"/>
              <w:rPr>
                <w:b/>
              </w:rPr>
            </w:pPr>
            <w:r w:rsidRPr="00977D6D">
              <w:rPr>
                <w:b/>
              </w:rPr>
              <w:t>4</w:t>
            </w:r>
          </w:p>
        </w:tc>
        <w:tc>
          <w:tcPr>
            <w:tcW w:w="3305" w:type="pct"/>
            <w:vMerge w:val="restart"/>
            <w:shd w:val="clear" w:color="auto" w:fill="E0E0E0"/>
          </w:tcPr>
          <w:p w:rsidR="0090409C" w:rsidRPr="00977D6D" w:rsidRDefault="0090409C" w:rsidP="0090409C">
            <w:pPr>
              <w:pStyle w:val="a4"/>
              <w:rPr>
                <w:b/>
              </w:rPr>
            </w:pPr>
            <w:r w:rsidRPr="00977D6D">
              <w:rPr>
                <w:b/>
              </w:rPr>
              <w:t>Общая трудоемкость                                     час</w:t>
            </w:r>
          </w:p>
          <w:p w:rsidR="0090409C" w:rsidRPr="00977D6D" w:rsidRDefault="0090409C" w:rsidP="0090409C">
            <w:pPr>
              <w:pStyle w:val="a4"/>
              <w:rPr>
                <w:b/>
              </w:rPr>
            </w:pPr>
            <w:r w:rsidRPr="00977D6D">
              <w:rPr>
                <w:b/>
              </w:rPr>
              <w:t xml:space="preserve">                                                                          з.е.</w:t>
            </w:r>
          </w:p>
        </w:tc>
        <w:tc>
          <w:tcPr>
            <w:tcW w:w="441" w:type="pct"/>
            <w:shd w:val="clear" w:color="auto" w:fill="E0E0E0"/>
          </w:tcPr>
          <w:p w:rsidR="0090409C" w:rsidRPr="00977D6D" w:rsidRDefault="0090409C" w:rsidP="0090409C">
            <w:pPr>
              <w:pStyle w:val="a4"/>
              <w:jc w:val="center"/>
              <w:rPr>
                <w:b/>
              </w:rPr>
            </w:pPr>
            <w:r w:rsidRPr="00977D6D">
              <w:rPr>
                <w:b/>
              </w:rPr>
              <w:t>144</w:t>
            </w:r>
          </w:p>
        </w:tc>
        <w:tc>
          <w:tcPr>
            <w:tcW w:w="227" w:type="pct"/>
            <w:shd w:val="clear" w:color="auto" w:fill="E0E0E0"/>
          </w:tcPr>
          <w:p w:rsidR="0090409C" w:rsidRPr="00977D6D" w:rsidRDefault="0090409C" w:rsidP="0090409C">
            <w:pPr>
              <w:pStyle w:val="a4"/>
              <w:jc w:val="center"/>
              <w:rPr>
                <w:b/>
              </w:rPr>
            </w:pPr>
            <w:r w:rsidRPr="00977D6D">
              <w:rPr>
                <w:b/>
              </w:rPr>
              <w:t>144</w:t>
            </w:r>
          </w:p>
        </w:tc>
        <w:tc>
          <w:tcPr>
            <w:tcW w:w="227" w:type="pct"/>
            <w:shd w:val="clear" w:color="auto" w:fill="E0E0E0"/>
          </w:tcPr>
          <w:p w:rsidR="0090409C" w:rsidRPr="00977D6D" w:rsidRDefault="0090409C" w:rsidP="0090409C">
            <w:pPr>
              <w:pStyle w:val="a4"/>
              <w:rPr>
                <w:b/>
              </w:rPr>
            </w:pPr>
          </w:p>
        </w:tc>
        <w:tc>
          <w:tcPr>
            <w:tcW w:w="227" w:type="pct"/>
            <w:shd w:val="clear" w:color="auto" w:fill="E0E0E0"/>
          </w:tcPr>
          <w:p w:rsidR="0090409C" w:rsidRPr="00977D6D" w:rsidRDefault="0090409C" w:rsidP="0090409C">
            <w:pPr>
              <w:pStyle w:val="a4"/>
              <w:rPr>
                <w:b/>
              </w:rPr>
            </w:pPr>
          </w:p>
        </w:tc>
        <w:tc>
          <w:tcPr>
            <w:tcW w:w="234" w:type="pct"/>
            <w:shd w:val="clear" w:color="auto" w:fill="E0E0E0"/>
          </w:tcPr>
          <w:p w:rsidR="0090409C" w:rsidRPr="00977D6D" w:rsidRDefault="0090409C" w:rsidP="0090409C">
            <w:pPr>
              <w:pStyle w:val="a4"/>
              <w:rPr>
                <w:b/>
              </w:rPr>
            </w:pPr>
          </w:p>
        </w:tc>
      </w:tr>
      <w:tr w:rsidR="0090409C" w:rsidRPr="00977D6D" w:rsidTr="0090409C">
        <w:trPr>
          <w:trHeight w:val="345"/>
          <w:jc w:val="center"/>
        </w:trPr>
        <w:tc>
          <w:tcPr>
            <w:tcW w:w="339" w:type="pct"/>
            <w:tcBorders>
              <w:bottom w:val="single" w:sz="12" w:space="0" w:color="auto"/>
            </w:tcBorders>
          </w:tcPr>
          <w:p w:rsidR="0090409C" w:rsidRPr="00977D6D" w:rsidRDefault="0090409C" w:rsidP="0090409C">
            <w:pPr>
              <w:pStyle w:val="a4"/>
            </w:pPr>
          </w:p>
        </w:tc>
        <w:tc>
          <w:tcPr>
            <w:tcW w:w="3305" w:type="pct"/>
            <w:vMerge/>
            <w:tcBorders>
              <w:bottom w:val="single" w:sz="12" w:space="0" w:color="auto"/>
            </w:tcBorders>
          </w:tcPr>
          <w:p w:rsidR="0090409C" w:rsidRPr="00977D6D" w:rsidRDefault="0090409C" w:rsidP="0090409C">
            <w:pPr>
              <w:pStyle w:val="a4"/>
            </w:pPr>
          </w:p>
        </w:tc>
        <w:tc>
          <w:tcPr>
            <w:tcW w:w="441" w:type="pct"/>
            <w:tcBorders>
              <w:bottom w:val="single" w:sz="12" w:space="0" w:color="auto"/>
            </w:tcBorders>
          </w:tcPr>
          <w:p w:rsidR="0090409C" w:rsidRPr="00977D6D" w:rsidRDefault="0090409C" w:rsidP="0090409C">
            <w:pPr>
              <w:pStyle w:val="a4"/>
              <w:jc w:val="center"/>
            </w:pPr>
            <w:r w:rsidRPr="00977D6D">
              <w:t>4</w:t>
            </w:r>
          </w:p>
        </w:tc>
        <w:tc>
          <w:tcPr>
            <w:tcW w:w="227" w:type="pct"/>
            <w:tcBorders>
              <w:bottom w:val="single" w:sz="12" w:space="0" w:color="auto"/>
            </w:tcBorders>
          </w:tcPr>
          <w:p w:rsidR="0090409C" w:rsidRPr="00977D6D" w:rsidRDefault="0090409C" w:rsidP="0090409C">
            <w:pPr>
              <w:pStyle w:val="a4"/>
              <w:jc w:val="center"/>
            </w:pPr>
            <w:r w:rsidRPr="00977D6D">
              <w:t>4</w:t>
            </w:r>
          </w:p>
        </w:tc>
        <w:tc>
          <w:tcPr>
            <w:tcW w:w="227" w:type="pct"/>
            <w:tcBorders>
              <w:bottom w:val="single" w:sz="12" w:space="0" w:color="auto"/>
            </w:tcBorders>
          </w:tcPr>
          <w:p w:rsidR="0090409C" w:rsidRPr="00977D6D" w:rsidRDefault="0090409C" w:rsidP="0090409C">
            <w:pPr>
              <w:pStyle w:val="a4"/>
            </w:pPr>
          </w:p>
        </w:tc>
        <w:tc>
          <w:tcPr>
            <w:tcW w:w="227" w:type="pct"/>
            <w:tcBorders>
              <w:bottom w:val="single" w:sz="12" w:space="0" w:color="auto"/>
            </w:tcBorders>
          </w:tcPr>
          <w:p w:rsidR="0090409C" w:rsidRPr="00977D6D" w:rsidRDefault="0090409C" w:rsidP="0090409C">
            <w:pPr>
              <w:pStyle w:val="a4"/>
            </w:pPr>
          </w:p>
        </w:tc>
        <w:tc>
          <w:tcPr>
            <w:tcW w:w="234" w:type="pct"/>
            <w:tcBorders>
              <w:bottom w:val="single" w:sz="12" w:space="0" w:color="auto"/>
            </w:tcBorders>
          </w:tcPr>
          <w:p w:rsidR="0090409C" w:rsidRPr="00977D6D" w:rsidRDefault="0090409C" w:rsidP="0090409C">
            <w:pPr>
              <w:pStyle w:val="a4"/>
            </w:pPr>
          </w:p>
        </w:tc>
      </w:tr>
    </w:tbl>
    <w:p w:rsidR="0090409C" w:rsidRDefault="0090409C" w:rsidP="0090409C">
      <w:pPr>
        <w:spacing w:after="0" w:line="240" w:lineRule="auto"/>
        <w:jc w:val="both"/>
        <w:rPr>
          <w:rFonts w:ascii="Times New Roman" w:hAnsi="Times New Roman" w:cs="Times New Roman"/>
          <w:b/>
          <w:bCs/>
        </w:rPr>
      </w:pPr>
    </w:p>
    <w:p w:rsidR="0090409C" w:rsidRPr="00977D6D" w:rsidRDefault="0090409C" w:rsidP="0090409C">
      <w:pPr>
        <w:spacing w:after="0" w:line="240" w:lineRule="auto"/>
        <w:ind w:firstLine="567"/>
        <w:jc w:val="both"/>
        <w:rPr>
          <w:rFonts w:ascii="Times New Roman" w:hAnsi="Times New Roman" w:cs="Times New Roman"/>
          <w:b/>
          <w:bCs/>
          <w:color w:val="000000"/>
        </w:rPr>
      </w:pPr>
      <w:r w:rsidRPr="00977D6D">
        <w:rPr>
          <w:rFonts w:ascii="Times New Roman" w:hAnsi="Times New Roman" w:cs="Times New Roman"/>
          <w:b/>
          <w:bCs/>
          <w:color w:val="000000"/>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3"/>
        <w:gridCol w:w="808"/>
        <w:gridCol w:w="1142"/>
        <w:gridCol w:w="296"/>
        <w:gridCol w:w="296"/>
        <w:gridCol w:w="296"/>
      </w:tblGrid>
      <w:tr w:rsidR="0090409C" w:rsidRPr="00977D6D" w:rsidTr="0090409C">
        <w:trPr>
          <w:trHeight w:val="219"/>
        </w:trPr>
        <w:tc>
          <w:tcPr>
            <w:tcW w:w="339" w:type="pct"/>
            <w:vMerge w:val="restart"/>
            <w:tcBorders>
              <w:top w:val="single" w:sz="12" w:space="0" w:color="auto"/>
            </w:tcBorders>
          </w:tcPr>
          <w:p w:rsidR="0090409C" w:rsidRPr="00977D6D" w:rsidRDefault="0090409C" w:rsidP="0090409C">
            <w:pPr>
              <w:pStyle w:val="a4"/>
              <w:jc w:val="center"/>
            </w:pPr>
            <w:r w:rsidRPr="00977D6D">
              <w:t>№ п/п</w:t>
            </w:r>
          </w:p>
        </w:tc>
        <w:tc>
          <w:tcPr>
            <w:tcW w:w="3305" w:type="pct"/>
            <w:vMerge w:val="restart"/>
            <w:tcBorders>
              <w:top w:val="single" w:sz="12" w:space="0" w:color="auto"/>
            </w:tcBorders>
          </w:tcPr>
          <w:p w:rsidR="0090409C" w:rsidRPr="00977D6D" w:rsidRDefault="0090409C" w:rsidP="0090409C">
            <w:pPr>
              <w:pStyle w:val="a4"/>
              <w:jc w:val="center"/>
            </w:pPr>
            <w:r w:rsidRPr="00977D6D">
              <w:t>Виды учебной деятельности</w:t>
            </w:r>
          </w:p>
          <w:p w:rsidR="0090409C" w:rsidRPr="00977D6D" w:rsidRDefault="0090409C" w:rsidP="0090409C">
            <w:pPr>
              <w:pStyle w:val="a4"/>
              <w:jc w:val="center"/>
              <w:rPr>
                <w:i/>
                <w:iCs/>
              </w:rPr>
            </w:pPr>
          </w:p>
        </w:tc>
        <w:tc>
          <w:tcPr>
            <w:tcW w:w="441" w:type="pct"/>
            <w:vMerge w:val="restart"/>
            <w:tcBorders>
              <w:top w:val="single" w:sz="12" w:space="0" w:color="auto"/>
            </w:tcBorders>
          </w:tcPr>
          <w:p w:rsidR="0090409C" w:rsidRPr="00977D6D" w:rsidRDefault="0090409C" w:rsidP="0090409C">
            <w:pPr>
              <w:pStyle w:val="a4"/>
              <w:jc w:val="center"/>
            </w:pPr>
          </w:p>
          <w:p w:rsidR="0090409C" w:rsidRPr="00977D6D" w:rsidRDefault="0090409C" w:rsidP="0090409C">
            <w:pPr>
              <w:pStyle w:val="a4"/>
              <w:jc w:val="center"/>
            </w:pPr>
            <w:r w:rsidRPr="00977D6D">
              <w:t xml:space="preserve">Всего </w:t>
            </w:r>
          </w:p>
        </w:tc>
        <w:tc>
          <w:tcPr>
            <w:tcW w:w="916" w:type="pct"/>
            <w:gridSpan w:val="4"/>
            <w:tcBorders>
              <w:top w:val="single" w:sz="12" w:space="0" w:color="auto"/>
            </w:tcBorders>
          </w:tcPr>
          <w:p w:rsidR="0090409C" w:rsidRPr="00977D6D" w:rsidRDefault="0090409C" w:rsidP="0090409C">
            <w:pPr>
              <w:pStyle w:val="a4"/>
              <w:jc w:val="center"/>
            </w:pPr>
            <w:r w:rsidRPr="00977D6D">
              <w:t>Семестры</w:t>
            </w:r>
          </w:p>
        </w:tc>
      </w:tr>
      <w:tr w:rsidR="0090409C" w:rsidRPr="00977D6D" w:rsidTr="0090409C">
        <w:trPr>
          <w:trHeight w:val="234"/>
        </w:trPr>
        <w:tc>
          <w:tcPr>
            <w:tcW w:w="339" w:type="pct"/>
            <w:vMerge/>
          </w:tcPr>
          <w:p w:rsidR="0090409C" w:rsidRPr="00977D6D" w:rsidRDefault="0090409C" w:rsidP="0090409C">
            <w:pPr>
              <w:pStyle w:val="a4"/>
            </w:pPr>
          </w:p>
        </w:tc>
        <w:tc>
          <w:tcPr>
            <w:tcW w:w="3305" w:type="pct"/>
            <w:vMerge/>
          </w:tcPr>
          <w:p w:rsidR="0090409C" w:rsidRPr="00977D6D" w:rsidRDefault="0090409C" w:rsidP="0090409C">
            <w:pPr>
              <w:pStyle w:val="a4"/>
            </w:pPr>
          </w:p>
        </w:tc>
        <w:tc>
          <w:tcPr>
            <w:tcW w:w="441" w:type="pct"/>
            <w:vMerge/>
          </w:tcPr>
          <w:p w:rsidR="0090409C" w:rsidRPr="00977D6D" w:rsidRDefault="0090409C" w:rsidP="0090409C">
            <w:pPr>
              <w:pStyle w:val="a4"/>
            </w:pPr>
          </w:p>
        </w:tc>
        <w:tc>
          <w:tcPr>
            <w:tcW w:w="227" w:type="pct"/>
          </w:tcPr>
          <w:p w:rsidR="0090409C" w:rsidRPr="00977D6D" w:rsidRDefault="0090409C" w:rsidP="0090409C">
            <w:pPr>
              <w:pStyle w:val="a4"/>
              <w:jc w:val="center"/>
            </w:pPr>
            <w:r w:rsidRPr="00977D6D">
              <w:t>1</w:t>
            </w: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rPr>
          <w:trHeight w:val="252"/>
        </w:trPr>
        <w:tc>
          <w:tcPr>
            <w:tcW w:w="339" w:type="pct"/>
            <w:shd w:val="clear" w:color="auto" w:fill="E0E0E0"/>
          </w:tcPr>
          <w:p w:rsidR="0090409C" w:rsidRPr="00977D6D" w:rsidRDefault="0090409C" w:rsidP="0090409C">
            <w:pPr>
              <w:pStyle w:val="a4"/>
              <w:rPr>
                <w:b/>
                <w:bCs/>
              </w:rPr>
            </w:pPr>
            <w:r w:rsidRPr="00977D6D">
              <w:rPr>
                <w:b/>
                <w:bCs/>
              </w:rPr>
              <w:t>1</w:t>
            </w:r>
          </w:p>
        </w:tc>
        <w:tc>
          <w:tcPr>
            <w:tcW w:w="3305" w:type="pct"/>
            <w:shd w:val="clear" w:color="auto" w:fill="E0E0E0"/>
          </w:tcPr>
          <w:p w:rsidR="0090409C" w:rsidRPr="00977D6D" w:rsidRDefault="0090409C" w:rsidP="0090409C">
            <w:pPr>
              <w:pStyle w:val="a4"/>
              <w:rPr>
                <w:b/>
                <w:bCs/>
              </w:rPr>
            </w:pPr>
            <w:r w:rsidRPr="00977D6D">
              <w:rPr>
                <w:b/>
                <w:bCs/>
              </w:rPr>
              <w:t>Контактная работа обучающихся с преподавателем</w:t>
            </w:r>
          </w:p>
        </w:tc>
        <w:tc>
          <w:tcPr>
            <w:tcW w:w="441" w:type="pct"/>
            <w:shd w:val="clear" w:color="auto" w:fill="E0E0E0"/>
          </w:tcPr>
          <w:p w:rsidR="0090409C" w:rsidRPr="00977D6D" w:rsidRDefault="0090409C" w:rsidP="0090409C">
            <w:pPr>
              <w:pStyle w:val="a4"/>
              <w:jc w:val="center"/>
            </w:pPr>
            <w:r w:rsidRPr="00977D6D">
              <w:t>1</w:t>
            </w:r>
            <w:r>
              <w:t>2</w:t>
            </w:r>
          </w:p>
        </w:tc>
        <w:tc>
          <w:tcPr>
            <w:tcW w:w="227" w:type="pct"/>
            <w:shd w:val="clear" w:color="auto" w:fill="E0E0E0"/>
          </w:tcPr>
          <w:p w:rsidR="0090409C" w:rsidRPr="00977D6D" w:rsidRDefault="0090409C" w:rsidP="0090409C">
            <w:pPr>
              <w:pStyle w:val="a4"/>
              <w:jc w:val="center"/>
            </w:pPr>
            <w:r w:rsidRPr="00977D6D">
              <w:t>1</w:t>
            </w:r>
            <w:r>
              <w:t>2</w:t>
            </w:r>
          </w:p>
        </w:tc>
        <w:tc>
          <w:tcPr>
            <w:tcW w:w="227" w:type="pct"/>
            <w:shd w:val="clear" w:color="auto" w:fill="E0E0E0"/>
          </w:tcPr>
          <w:p w:rsidR="0090409C" w:rsidRPr="00977D6D" w:rsidRDefault="0090409C" w:rsidP="0090409C">
            <w:pPr>
              <w:pStyle w:val="a4"/>
            </w:pPr>
          </w:p>
        </w:tc>
        <w:tc>
          <w:tcPr>
            <w:tcW w:w="227" w:type="pct"/>
            <w:shd w:val="clear" w:color="auto" w:fill="E0E0E0"/>
          </w:tcPr>
          <w:p w:rsidR="0090409C" w:rsidRPr="00977D6D" w:rsidRDefault="0090409C" w:rsidP="0090409C">
            <w:pPr>
              <w:pStyle w:val="a4"/>
            </w:pPr>
          </w:p>
        </w:tc>
        <w:tc>
          <w:tcPr>
            <w:tcW w:w="234" w:type="pct"/>
            <w:shd w:val="clear" w:color="auto" w:fill="E0E0E0"/>
          </w:tcPr>
          <w:p w:rsidR="0090409C" w:rsidRPr="00977D6D" w:rsidRDefault="0090409C" w:rsidP="0090409C">
            <w:pPr>
              <w:pStyle w:val="a4"/>
            </w:pPr>
          </w:p>
        </w:tc>
      </w:tr>
      <w:tr w:rsidR="0090409C" w:rsidRPr="00977D6D" w:rsidTr="0090409C">
        <w:tc>
          <w:tcPr>
            <w:tcW w:w="339" w:type="pct"/>
          </w:tcPr>
          <w:p w:rsidR="0090409C" w:rsidRPr="00977D6D" w:rsidRDefault="0090409C" w:rsidP="0090409C">
            <w:pPr>
              <w:pStyle w:val="a4"/>
            </w:pPr>
          </w:p>
        </w:tc>
        <w:tc>
          <w:tcPr>
            <w:tcW w:w="3305" w:type="pct"/>
          </w:tcPr>
          <w:p w:rsidR="0090409C" w:rsidRPr="00977D6D" w:rsidRDefault="0090409C" w:rsidP="0090409C">
            <w:pPr>
              <w:pStyle w:val="a4"/>
            </w:pPr>
            <w:r w:rsidRPr="00977D6D">
              <w:t>в том числе:</w:t>
            </w:r>
          </w:p>
        </w:tc>
        <w:tc>
          <w:tcPr>
            <w:tcW w:w="441" w:type="pct"/>
          </w:tcPr>
          <w:p w:rsidR="0090409C" w:rsidRPr="00977D6D" w:rsidRDefault="0090409C" w:rsidP="0090409C">
            <w:pPr>
              <w:pStyle w:val="a4"/>
              <w:jc w:val="center"/>
            </w:pPr>
            <w:r w:rsidRPr="00977D6D">
              <w:t>-</w:t>
            </w:r>
          </w:p>
        </w:tc>
        <w:tc>
          <w:tcPr>
            <w:tcW w:w="227" w:type="pct"/>
          </w:tcPr>
          <w:p w:rsidR="0090409C" w:rsidRPr="00977D6D" w:rsidRDefault="0090409C" w:rsidP="0090409C">
            <w:pPr>
              <w:pStyle w:val="a4"/>
              <w:jc w:val="center"/>
            </w:pPr>
            <w:r w:rsidRPr="00977D6D">
              <w:t>-</w:t>
            </w:r>
          </w:p>
        </w:tc>
        <w:tc>
          <w:tcPr>
            <w:tcW w:w="227" w:type="pct"/>
          </w:tcPr>
          <w:p w:rsidR="0090409C" w:rsidRPr="00977D6D" w:rsidRDefault="0090409C" w:rsidP="0090409C">
            <w:pPr>
              <w:pStyle w:val="a4"/>
              <w:jc w:val="center"/>
            </w:pPr>
            <w:r w:rsidRPr="00977D6D">
              <w:t>-</w:t>
            </w:r>
          </w:p>
        </w:tc>
        <w:tc>
          <w:tcPr>
            <w:tcW w:w="227" w:type="pct"/>
          </w:tcPr>
          <w:p w:rsidR="0090409C" w:rsidRPr="00977D6D" w:rsidRDefault="0090409C" w:rsidP="0090409C">
            <w:pPr>
              <w:pStyle w:val="a4"/>
              <w:jc w:val="center"/>
            </w:pPr>
            <w:r w:rsidRPr="00977D6D">
              <w:t>-</w:t>
            </w:r>
          </w:p>
        </w:tc>
        <w:tc>
          <w:tcPr>
            <w:tcW w:w="234" w:type="pct"/>
          </w:tcPr>
          <w:p w:rsidR="0090409C" w:rsidRPr="00977D6D" w:rsidRDefault="0090409C" w:rsidP="0090409C">
            <w:pPr>
              <w:pStyle w:val="a4"/>
              <w:jc w:val="center"/>
            </w:pPr>
            <w:r w:rsidRPr="00977D6D">
              <w:t>-</w:t>
            </w:r>
          </w:p>
        </w:tc>
      </w:tr>
      <w:tr w:rsidR="0090409C" w:rsidRPr="00977D6D" w:rsidTr="0090409C">
        <w:tc>
          <w:tcPr>
            <w:tcW w:w="339" w:type="pct"/>
          </w:tcPr>
          <w:p w:rsidR="0090409C" w:rsidRPr="00977D6D" w:rsidRDefault="0090409C" w:rsidP="0090409C">
            <w:pPr>
              <w:pStyle w:val="a4"/>
            </w:pPr>
            <w:r w:rsidRPr="00977D6D">
              <w:t>1.1</w:t>
            </w:r>
          </w:p>
        </w:tc>
        <w:tc>
          <w:tcPr>
            <w:tcW w:w="3305" w:type="pct"/>
          </w:tcPr>
          <w:p w:rsidR="0090409C" w:rsidRPr="00977D6D" w:rsidRDefault="0090409C" w:rsidP="0090409C">
            <w:pPr>
              <w:pStyle w:val="a4"/>
            </w:pPr>
            <w:r w:rsidRPr="00977D6D">
              <w:t>Занятия лекционного типа</w:t>
            </w:r>
          </w:p>
        </w:tc>
        <w:tc>
          <w:tcPr>
            <w:tcW w:w="441" w:type="pct"/>
          </w:tcPr>
          <w:p w:rsidR="0090409C" w:rsidRPr="00977D6D" w:rsidRDefault="0090409C" w:rsidP="0090409C">
            <w:pPr>
              <w:pStyle w:val="a4"/>
              <w:jc w:val="center"/>
            </w:pPr>
            <w:r>
              <w:t>4</w:t>
            </w:r>
          </w:p>
        </w:tc>
        <w:tc>
          <w:tcPr>
            <w:tcW w:w="227" w:type="pct"/>
          </w:tcPr>
          <w:p w:rsidR="0090409C" w:rsidRPr="00977D6D" w:rsidRDefault="0090409C" w:rsidP="0090409C">
            <w:pPr>
              <w:pStyle w:val="a4"/>
              <w:jc w:val="center"/>
            </w:pPr>
            <w:r>
              <w:t>4</w:t>
            </w: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c>
          <w:tcPr>
            <w:tcW w:w="339" w:type="pct"/>
          </w:tcPr>
          <w:p w:rsidR="0090409C" w:rsidRPr="00977D6D" w:rsidRDefault="0090409C" w:rsidP="0090409C">
            <w:pPr>
              <w:pStyle w:val="a4"/>
            </w:pPr>
            <w:r w:rsidRPr="00977D6D">
              <w:t>1.2</w:t>
            </w:r>
          </w:p>
        </w:tc>
        <w:tc>
          <w:tcPr>
            <w:tcW w:w="3305" w:type="pct"/>
          </w:tcPr>
          <w:p w:rsidR="0090409C" w:rsidRPr="00977D6D" w:rsidRDefault="0090409C" w:rsidP="0090409C">
            <w:pPr>
              <w:pStyle w:val="a4"/>
            </w:pPr>
            <w:r w:rsidRPr="00977D6D">
              <w:t>Занятия семинарского типа, в том числе:</w:t>
            </w:r>
          </w:p>
        </w:tc>
        <w:tc>
          <w:tcPr>
            <w:tcW w:w="441" w:type="pct"/>
          </w:tcPr>
          <w:p w:rsidR="0090409C" w:rsidRPr="00977D6D" w:rsidRDefault="0090409C" w:rsidP="0090409C">
            <w:pPr>
              <w:pStyle w:val="a4"/>
              <w:jc w:val="center"/>
            </w:pPr>
            <w:r w:rsidRPr="00977D6D">
              <w:t>4</w:t>
            </w:r>
          </w:p>
        </w:tc>
        <w:tc>
          <w:tcPr>
            <w:tcW w:w="227" w:type="pct"/>
          </w:tcPr>
          <w:p w:rsidR="0090409C" w:rsidRPr="00977D6D" w:rsidRDefault="0090409C" w:rsidP="0090409C">
            <w:pPr>
              <w:pStyle w:val="a4"/>
              <w:jc w:val="center"/>
            </w:pPr>
            <w:r w:rsidRPr="00977D6D">
              <w:t>4</w:t>
            </w: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c>
          <w:tcPr>
            <w:tcW w:w="339" w:type="pct"/>
          </w:tcPr>
          <w:p w:rsidR="0090409C" w:rsidRPr="00977D6D" w:rsidRDefault="0090409C" w:rsidP="0090409C">
            <w:pPr>
              <w:pStyle w:val="a4"/>
            </w:pPr>
          </w:p>
        </w:tc>
        <w:tc>
          <w:tcPr>
            <w:tcW w:w="3305" w:type="pct"/>
          </w:tcPr>
          <w:p w:rsidR="0090409C" w:rsidRPr="00977D6D" w:rsidRDefault="0090409C" w:rsidP="0090409C">
            <w:pPr>
              <w:pStyle w:val="a4"/>
            </w:pPr>
            <w:r w:rsidRPr="00977D6D">
              <w:t>Семинары</w:t>
            </w:r>
          </w:p>
        </w:tc>
        <w:tc>
          <w:tcPr>
            <w:tcW w:w="441" w:type="pct"/>
          </w:tcPr>
          <w:p w:rsidR="0090409C" w:rsidRPr="00977D6D" w:rsidRDefault="0090409C" w:rsidP="0090409C">
            <w:pPr>
              <w:pStyle w:val="a4"/>
              <w:jc w:val="center"/>
            </w:pPr>
          </w:p>
        </w:tc>
        <w:tc>
          <w:tcPr>
            <w:tcW w:w="227" w:type="pct"/>
          </w:tcPr>
          <w:p w:rsidR="0090409C" w:rsidRPr="00977D6D" w:rsidRDefault="0090409C" w:rsidP="0090409C">
            <w:pPr>
              <w:pStyle w:val="a4"/>
              <w:jc w:val="center"/>
            </w:pP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c>
          <w:tcPr>
            <w:tcW w:w="339" w:type="pct"/>
          </w:tcPr>
          <w:p w:rsidR="0090409C" w:rsidRPr="00977D6D" w:rsidRDefault="0090409C" w:rsidP="0090409C">
            <w:pPr>
              <w:pStyle w:val="a4"/>
            </w:pPr>
          </w:p>
        </w:tc>
        <w:tc>
          <w:tcPr>
            <w:tcW w:w="3305" w:type="pct"/>
          </w:tcPr>
          <w:p w:rsidR="0090409C" w:rsidRPr="00977D6D" w:rsidRDefault="0090409C" w:rsidP="0090409C">
            <w:pPr>
              <w:pStyle w:val="a4"/>
            </w:pPr>
            <w:r w:rsidRPr="00977D6D">
              <w:t xml:space="preserve">Лабораторные работы </w:t>
            </w:r>
          </w:p>
        </w:tc>
        <w:tc>
          <w:tcPr>
            <w:tcW w:w="441" w:type="pct"/>
          </w:tcPr>
          <w:p w:rsidR="0090409C" w:rsidRPr="00977D6D" w:rsidRDefault="0090409C" w:rsidP="0090409C">
            <w:pPr>
              <w:pStyle w:val="a4"/>
              <w:jc w:val="center"/>
            </w:pPr>
          </w:p>
        </w:tc>
        <w:tc>
          <w:tcPr>
            <w:tcW w:w="227" w:type="pct"/>
          </w:tcPr>
          <w:p w:rsidR="0090409C" w:rsidRPr="00977D6D" w:rsidRDefault="0090409C" w:rsidP="0090409C">
            <w:pPr>
              <w:pStyle w:val="a4"/>
              <w:jc w:val="center"/>
            </w:pP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c>
          <w:tcPr>
            <w:tcW w:w="339" w:type="pct"/>
          </w:tcPr>
          <w:p w:rsidR="0090409C" w:rsidRPr="00977D6D" w:rsidRDefault="0090409C" w:rsidP="0090409C">
            <w:pPr>
              <w:pStyle w:val="a4"/>
            </w:pPr>
          </w:p>
        </w:tc>
        <w:tc>
          <w:tcPr>
            <w:tcW w:w="3305" w:type="pct"/>
          </w:tcPr>
          <w:p w:rsidR="0090409C" w:rsidRPr="00977D6D" w:rsidRDefault="0090409C" w:rsidP="0090409C">
            <w:pPr>
              <w:pStyle w:val="a4"/>
            </w:pPr>
            <w:r w:rsidRPr="00977D6D">
              <w:t>Практические занятия</w:t>
            </w:r>
          </w:p>
        </w:tc>
        <w:tc>
          <w:tcPr>
            <w:tcW w:w="441" w:type="pct"/>
          </w:tcPr>
          <w:p w:rsidR="0090409C" w:rsidRPr="00977D6D" w:rsidRDefault="0090409C" w:rsidP="0090409C">
            <w:pPr>
              <w:pStyle w:val="a4"/>
              <w:jc w:val="center"/>
            </w:pPr>
            <w:r w:rsidRPr="00977D6D">
              <w:t>4</w:t>
            </w:r>
          </w:p>
        </w:tc>
        <w:tc>
          <w:tcPr>
            <w:tcW w:w="227" w:type="pct"/>
          </w:tcPr>
          <w:p w:rsidR="0090409C" w:rsidRPr="00977D6D" w:rsidRDefault="0090409C" w:rsidP="0090409C">
            <w:pPr>
              <w:pStyle w:val="a4"/>
              <w:jc w:val="center"/>
            </w:pPr>
            <w:r w:rsidRPr="00977D6D">
              <w:t>4</w:t>
            </w:r>
          </w:p>
        </w:tc>
        <w:tc>
          <w:tcPr>
            <w:tcW w:w="227" w:type="pct"/>
          </w:tcPr>
          <w:p w:rsidR="0090409C" w:rsidRPr="00977D6D" w:rsidRDefault="0090409C" w:rsidP="0090409C">
            <w:pPr>
              <w:pStyle w:val="a4"/>
            </w:pPr>
          </w:p>
        </w:tc>
        <w:tc>
          <w:tcPr>
            <w:tcW w:w="227" w:type="pct"/>
          </w:tcPr>
          <w:p w:rsidR="0090409C" w:rsidRPr="00977D6D" w:rsidRDefault="0090409C" w:rsidP="0090409C">
            <w:pPr>
              <w:pStyle w:val="a4"/>
            </w:pPr>
          </w:p>
        </w:tc>
        <w:tc>
          <w:tcPr>
            <w:tcW w:w="234" w:type="pct"/>
          </w:tcPr>
          <w:p w:rsidR="0090409C" w:rsidRPr="00977D6D" w:rsidRDefault="0090409C" w:rsidP="0090409C">
            <w:pPr>
              <w:pStyle w:val="a4"/>
            </w:pPr>
          </w:p>
        </w:tc>
      </w:tr>
      <w:tr w:rsidR="0090409C" w:rsidRPr="00977D6D" w:rsidTr="0090409C">
        <w:tc>
          <w:tcPr>
            <w:tcW w:w="339" w:type="pct"/>
          </w:tcPr>
          <w:p w:rsidR="0090409C" w:rsidRPr="00977D6D" w:rsidRDefault="0090409C" w:rsidP="0090409C">
            <w:pPr>
              <w:pStyle w:val="a4"/>
              <w:rPr>
                <w:b/>
              </w:rPr>
            </w:pPr>
            <w:r w:rsidRPr="00977D6D">
              <w:rPr>
                <w:b/>
              </w:rPr>
              <w:t>1.3</w:t>
            </w:r>
          </w:p>
        </w:tc>
        <w:tc>
          <w:tcPr>
            <w:tcW w:w="3305" w:type="pct"/>
          </w:tcPr>
          <w:p w:rsidR="0090409C" w:rsidRPr="00977D6D" w:rsidRDefault="0090409C" w:rsidP="0090409C">
            <w:pPr>
              <w:pStyle w:val="a4"/>
              <w:rPr>
                <w:b/>
              </w:rPr>
            </w:pPr>
            <w:r w:rsidRPr="00977D6D">
              <w:rPr>
                <w:b/>
              </w:rPr>
              <w:t>Консультации</w:t>
            </w:r>
          </w:p>
        </w:tc>
        <w:tc>
          <w:tcPr>
            <w:tcW w:w="441" w:type="pct"/>
          </w:tcPr>
          <w:p w:rsidR="0090409C" w:rsidRPr="00977D6D" w:rsidRDefault="0090409C" w:rsidP="0090409C">
            <w:pPr>
              <w:pStyle w:val="a4"/>
              <w:jc w:val="center"/>
              <w:rPr>
                <w:b/>
              </w:rPr>
            </w:pPr>
            <w:r w:rsidRPr="00977D6D">
              <w:rPr>
                <w:b/>
              </w:rPr>
              <w:t>2</w:t>
            </w:r>
          </w:p>
        </w:tc>
        <w:tc>
          <w:tcPr>
            <w:tcW w:w="227" w:type="pct"/>
          </w:tcPr>
          <w:p w:rsidR="0090409C" w:rsidRPr="00977D6D" w:rsidRDefault="0090409C" w:rsidP="0090409C">
            <w:pPr>
              <w:pStyle w:val="a4"/>
              <w:jc w:val="center"/>
              <w:rPr>
                <w:b/>
              </w:rPr>
            </w:pPr>
            <w:r w:rsidRPr="00977D6D">
              <w:rPr>
                <w:b/>
              </w:rPr>
              <w:t>2</w:t>
            </w:r>
          </w:p>
        </w:tc>
        <w:tc>
          <w:tcPr>
            <w:tcW w:w="227" w:type="pct"/>
          </w:tcPr>
          <w:p w:rsidR="0090409C" w:rsidRPr="00977D6D" w:rsidRDefault="0090409C" w:rsidP="0090409C">
            <w:pPr>
              <w:pStyle w:val="a4"/>
              <w:rPr>
                <w:b/>
              </w:rPr>
            </w:pPr>
          </w:p>
        </w:tc>
        <w:tc>
          <w:tcPr>
            <w:tcW w:w="227" w:type="pct"/>
          </w:tcPr>
          <w:p w:rsidR="0090409C" w:rsidRPr="00977D6D" w:rsidRDefault="0090409C" w:rsidP="0090409C">
            <w:pPr>
              <w:pStyle w:val="a4"/>
              <w:rPr>
                <w:b/>
              </w:rPr>
            </w:pPr>
          </w:p>
        </w:tc>
        <w:tc>
          <w:tcPr>
            <w:tcW w:w="234" w:type="pct"/>
          </w:tcPr>
          <w:p w:rsidR="0090409C" w:rsidRPr="00977D6D" w:rsidRDefault="0090409C" w:rsidP="0090409C">
            <w:pPr>
              <w:pStyle w:val="a4"/>
              <w:rPr>
                <w:b/>
              </w:rPr>
            </w:pPr>
          </w:p>
        </w:tc>
      </w:tr>
      <w:tr w:rsidR="0090409C" w:rsidRPr="00977D6D" w:rsidTr="0090409C">
        <w:tc>
          <w:tcPr>
            <w:tcW w:w="339" w:type="pct"/>
            <w:shd w:val="clear" w:color="auto" w:fill="E0E0E0"/>
          </w:tcPr>
          <w:p w:rsidR="0090409C" w:rsidRPr="00977D6D" w:rsidRDefault="0090409C" w:rsidP="0090409C">
            <w:pPr>
              <w:pStyle w:val="a4"/>
              <w:rPr>
                <w:b/>
                <w:bCs/>
              </w:rPr>
            </w:pPr>
            <w:r w:rsidRPr="00977D6D">
              <w:rPr>
                <w:b/>
                <w:bCs/>
              </w:rPr>
              <w:t>2</w:t>
            </w:r>
          </w:p>
        </w:tc>
        <w:tc>
          <w:tcPr>
            <w:tcW w:w="3305" w:type="pct"/>
            <w:shd w:val="clear" w:color="auto" w:fill="E0E0E0"/>
          </w:tcPr>
          <w:p w:rsidR="0090409C" w:rsidRPr="00977D6D" w:rsidRDefault="0090409C" w:rsidP="0090409C">
            <w:pPr>
              <w:pStyle w:val="a4"/>
              <w:rPr>
                <w:b/>
                <w:bCs/>
              </w:rPr>
            </w:pPr>
            <w:r w:rsidRPr="00977D6D">
              <w:rPr>
                <w:b/>
                <w:bCs/>
              </w:rPr>
              <w:t>Самостоятельная работа  обучающихся</w:t>
            </w:r>
          </w:p>
        </w:tc>
        <w:tc>
          <w:tcPr>
            <w:tcW w:w="441" w:type="pct"/>
            <w:shd w:val="clear" w:color="auto" w:fill="E0E0E0"/>
          </w:tcPr>
          <w:p w:rsidR="0090409C" w:rsidRPr="00977D6D" w:rsidRDefault="0090409C" w:rsidP="0090409C">
            <w:pPr>
              <w:pStyle w:val="a4"/>
              <w:jc w:val="center"/>
            </w:pPr>
            <w:r w:rsidRPr="00977D6D">
              <w:t>13</w:t>
            </w:r>
            <w:r>
              <w:t>2</w:t>
            </w:r>
          </w:p>
        </w:tc>
        <w:tc>
          <w:tcPr>
            <w:tcW w:w="227" w:type="pct"/>
            <w:shd w:val="clear" w:color="auto" w:fill="E0E0E0"/>
          </w:tcPr>
          <w:p w:rsidR="0090409C" w:rsidRPr="00977D6D" w:rsidRDefault="0090409C" w:rsidP="0090409C">
            <w:pPr>
              <w:pStyle w:val="a4"/>
              <w:jc w:val="center"/>
            </w:pPr>
            <w:r w:rsidRPr="00977D6D">
              <w:t>13</w:t>
            </w:r>
            <w:r>
              <w:t>2</w:t>
            </w:r>
          </w:p>
        </w:tc>
        <w:tc>
          <w:tcPr>
            <w:tcW w:w="227" w:type="pct"/>
            <w:shd w:val="clear" w:color="auto" w:fill="E0E0E0"/>
          </w:tcPr>
          <w:p w:rsidR="0090409C" w:rsidRPr="00977D6D" w:rsidRDefault="0090409C" w:rsidP="0090409C">
            <w:pPr>
              <w:pStyle w:val="a4"/>
            </w:pPr>
          </w:p>
        </w:tc>
        <w:tc>
          <w:tcPr>
            <w:tcW w:w="227" w:type="pct"/>
            <w:shd w:val="clear" w:color="auto" w:fill="E0E0E0"/>
          </w:tcPr>
          <w:p w:rsidR="0090409C" w:rsidRPr="00977D6D" w:rsidRDefault="0090409C" w:rsidP="0090409C">
            <w:pPr>
              <w:pStyle w:val="a4"/>
            </w:pPr>
          </w:p>
        </w:tc>
        <w:tc>
          <w:tcPr>
            <w:tcW w:w="234" w:type="pct"/>
            <w:shd w:val="clear" w:color="auto" w:fill="E0E0E0"/>
          </w:tcPr>
          <w:p w:rsidR="0090409C" w:rsidRPr="00977D6D" w:rsidRDefault="0090409C" w:rsidP="0090409C">
            <w:pPr>
              <w:pStyle w:val="a4"/>
            </w:pPr>
          </w:p>
        </w:tc>
      </w:tr>
      <w:tr w:rsidR="0090409C" w:rsidRPr="00977D6D" w:rsidTr="0090409C">
        <w:tc>
          <w:tcPr>
            <w:tcW w:w="339" w:type="pct"/>
          </w:tcPr>
          <w:p w:rsidR="0090409C" w:rsidRPr="00977D6D" w:rsidRDefault="0090409C" w:rsidP="0090409C">
            <w:pPr>
              <w:pStyle w:val="a4"/>
              <w:rPr>
                <w:b/>
                <w:bCs/>
              </w:rPr>
            </w:pPr>
            <w:r w:rsidRPr="00977D6D">
              <w:rPr>
                <w:b/>
                <w:bCs/>
              </w:rPr>
              <w:t>3</w:t>
            </w:r>
          </w:p>
        </w:tc>
        <w:tc>
          <w:tcPr>
            <w:tcW w:w="3305" w:type="pct"/>
          </w:tcPr>
          <w:p w:rsidR="0090409C" w:rsidRPr="00977D6D" w:rsidRDefault="0090409C" w:rsidP="0090409C">
            <w:pPr>
              <w:pStyle w:val="a4"/>
              <w:rPr>
                <w:b/>
                <w:bCs/>
              </w:rPr>
            </w:pPr>
            <w:r w:rsidRPr="00977D6D">
              <w:rPr>
                <w:b/>
                <w:bCs/>
              </w:rPr>
              <w:t>Форма промежуточной аттестации (экзамен)</w:t>
            </w:r>
          </w:p>
        </w:tc>
        <w:tc>
          <w:tcPr>
            <w:tcW w:w="441" w:type="pct"/>
          </w:tcPr>
          <w:p w:rsidR="0090409C" w:rsidRPr="00977D6D" w:rsidRDefault="0090409C" w:rsidP="0090409C">
            <w:pPr>
              <w:pStyle w:val="a4"/>
              <w:jc w:val="center"/>
              <w:rPr>
                <w:b/>
                <w:bCs/>
              </w:rPr>
            </w:pPr>
            <w:r w:rsidRPr="00977D6D">
              <w:rPr>
                <w:b/>
                <w:bCs/>
              </w:rPr>
              <w:t>2</w:t>
            </w:r>
          </w:p>
        </w:tc>
        <w:tc>
          <w:tcPr>
            <w:tcW w:w="227" w:type="pct"/>
          </w:tcPr>
          <w:p w:rsidR="0090409C" w:rsidRPr="00977D6D" w:rsidRDefault="0090409C" w:rsidP="0090409C">
            <w:pPr>
              <w:pStyle w:val="a4"/>
              <w:jc w:val="center"/>
              <w:rPr>
                <w:b/>
                <w:bCs/>
              </w:rPr>
            </w:pPr>
            <w:r w:rsidRPr="00977D6D">
              <w:rPr>
                <w:b/>
                <w:bCs/>
              </w:rPr>
              <w:t>2</w:t>
            </w:r>
          </w:p>
          <w:p w:rsidR="0090409C" w:rsidRPr="00977D6D" w:rsidRDefault="0090409C" w:rsidP="0090409C">
            <w:pPr>
              <w:pStyle w:val="a4"/>
              <w:jc w:val="center"/>
              <w:rPr>
                <w:b/>
                <w:bCs/>
              </w:rPr>
            </w:pPr>
            <w:r w:rsidRPr="00977D6D">
              <w:rPr>
                <w:b/>
                <w:bCs/>
              </w:rPr>
              <w:t>Экзамен</w:t>
            </w:r>
          </w:p>
        </w:tc>
        <w:tc>
          <w:tcPr>
            <w:tcW w:w="227" w:type="pct"/>
          </w:tcPr>
          <w:p w:rsidR="0090409C" w:rsidRPr="00977D6D" w:rsidRDefault="0090409C" w:rsidP="0090409C">
            <w:pPr>
              <w:pStyle w:val="a4"/>
              <w:rPr>
                <w:b/>
                <w:bCs/>
              </w:rPr>
            </w:pPr>
          </w:p>
        </w:tc>
        <w:tc>
          <w:tcPr>
            <w:tcW w:w="227" w:type="pct"/>
          </w:tcPr>
          <w:p w:rsidR="0090409C" w:rsidRPr="00977D6D" w:rsidRDefault="0090409C" w:rsidP="0090409C">
            <w:pPr>
              <w:pStyle w:val="a4"/>
              <w:rPr>
                <w:b/>
                <w:bCs/>
              </w:rPr>
            </w:pPr>
          </w:p>
        </w:tc>
        <w:tc>
          <w:tcPr>
            <w:tcW w:w="234" w:type="pct"/>
          </w:tcPr>
          <w:p w:rsidR="0090409C" w:rsidRPr="00977D6D" w:rsidRDefault="0090409C" w:rsidP="0090409C">
            <w:pPr>
              <w:pStyle w:val="a4"/>
              <w:rPr>
                <w:b/>
                <w:bCs/>
              </w:rPr>
            </w:pPr>
          </w:p>
        </w:tc>
      </w:tr>
      <w:tr w:rsidR="0090409C" w:rsidRPr="00977D6D" w:rsidTr="0090409C">
        <w:trPr>
          <w:trHeight w:val="418"/>
        </w:trPr>
        <w:tc>
          <w:tcPr>
            <w:tcW w:w="339" w:type="pct"/>
            <w:shd w:val="clear" w:color="auto" w:fill="E0E0E0"/>
          </w:tcPr>
          <w:p w:rsidR="0090409C" w:rsidRPr="00977D6D" w:rsidRDefault="0090409C" w:rsidP="0090409C">
            <w:pPr>
              <w:pStyle w:val="a4"/>
              <w:rPr>
                <w:b/>
              </w:rPr>
            </w:pPr>
            <w:r w:rsidRPr="00977D6D">
              <w:rPr>
                <w:b/>
              </w:rPr>
              <w:t>4</w:t>
            </w:r>
          </w:p>
        </w:tc>
        <w:tc>
          <w:tcPr>
            <w:tcW w:w="3305" w:type="pct"/>
            <w:vMerge w:val="restart"/>
            <w:shd w:val="clear" w:color="auto" w:fill="E0E0E0"/>
          </w:tcPr>
          <w:p w:rsidR="0090409C" w:rsidRPr="00977D6D" w:rsidRDefault="0090409C" w:rsidP="0090409C">
            <w:pPr>
              <w:pStyle w:val="a4"/>
              <w:rPr>
                <w:b/>
              </w:rPr>
            </w:pPr>
            <w:r w:rsidRPr="00977D6D">
              <w:rPr>
                <w:b/>
              </w:rPr>
              <w:t>Общая трудоемкость                                     час</w:t>
            </w:r>
          </w:p>
          <w:p w:rsidR="0090409C" w:rsidRPr="00977D6D" w:rsidRDefault="0090409C" w:rsidP="0090409C">
            <w:pPr>
              <w:pStyle w:val="a4"/>
              <w:rPr>
                <w:b/>
              </w:rPr>
            </w:pPr>
            <w:r w:rsidRPr="00977D6D">
              <w:rPr>
                <w:b/>
              </w:rPr>
              <w:t xml:space="preserve">                                                                          з.е.</w:t>
            </w:r>
          </w:p>
        </w:tc>
        <w:tc>
          <w:tcPr>
            <w:tcW w:w="441" w:type="pct"/>
            <w:shd w:val="clear" w:color="auto" w:fill="E0E0E0"/>
          </w:tcPr>
          <w:p w:rsidR="0090409C" w:rsidRPr="00977D6D" w:rsidRDefault="0090409C" w:rsidP="0090409C">
            <w:pPr>
              <w:pStyle w:val="a4"/>
              <w:jc w:val="center"/>
              <w:rPr>
                <w:b/>
              </w:rPr>
            </w:pPr>
            <w:r w:rsidRPr="00977D6D">
              <w:rPr>
                <w:b/>
              </w:rPr>
              <w:t>144</w:t>
            </w:r>
          </w:p>
        </w:tc>
        <w:tc>
          <w:tcPr>
            <w:tcW w:w="227" w:type="pct"/>
            <w:shd w:val="clear" w:color="auto" w:fill="E0E0E0"/>
          </w:tcPr>
          <w:p w:rsidR="0090409C" w:rsidRPr="00977D6D" w:rsidRDefault="0090409C" w:rsidP="0090409C">
            <w:pPr>
              <w:pStyle w:val="a4"/>
              <w:jc w:val="center"/>
              <w:rPr>
                <w:b/>
              </w:rPr>
            </w:pPr>
            <w:r w:rsidRPr="00977D6D">
              <w:rPr>
                <w:b/>
              </w:rPr>
              <w:t>144</w:t>
            </w:r>
          </w:p>
        </w:tc>
        <w:tc>
          <w:tcPr>
            <w:tcW w:w="227" w:type="pct"/>
            <w:shd w:val="clear" w:color="auto" w:fill="E0E0E0"/>
          </w:tcPr>
          <w:p w:rsidR="0090409C" w:rsidRPr="00977D6D" w:rsidRDefault="0090409C" w:rsidP="0090409C">
            <w:pPr>
              <w:pStyle w:val="a4"/>
              <w:rPr>
                <w:b/>
              </w:rPr>
            </w:pPr>
          </w:p>
        </w:tc>
        <w:tc>
          <w:tcPr>
            <w:tcW w:w="227" w:type="pct"/>
            <w:shd w:val="clear" w:color="auto" w:fill="E0E0E0"/>
          </w:tcPr>
          <w:p w:rsidR="0090409C" w:rsidRPr="00977D6D" w:rsidRDefault="0090409C" w:rsidP="0090409C">
            <w:pPr>
              <w:pStyle w:val="a4"/>
              <w:rPr>
                <w:b/>
              </w:rPr>
            </w:pPr>
          </w:p>
        </w:tc>
        <w:tc>
          <w:tcPr>
            <w:tcW w:w="234" w:type="pct"/>
            <w:shd w:val="clear" w:color="auto" w:fill="E0E0E0"/>
          </w:tcPr>
          <w:p w:rsidR="0090409C" w:rsidRPr="00977D6D" w:rsidRDefault="0090409C" w:rsidP="0090409C">
            <w:pPr>
              <w:pStyle w:val="a4"/>
              <w:rPr>
                <w:b/>
              </w:rPr>
            </w:pPr>
          </w:p>
        </w:tc>
      </w:tr>
      <w:tr w:rsidR="0090409C" w:rsidRPr="00977D6D" w:rsidTr="0090409C">
        <w:trPr>
          <w:trHeight w:val="345"/>
        </w:trPr>
        <w:tc>
          <w:tcPr>
            <w:tcW w:w="339" w:type="pct"/>
            <w:tcBorders>
              <w:bottom w:val="single" w:sz="12" w:space="0" w:color="auto"/>
            </w:tcBorders>
          </w:tcPr>
          <w:p w:rsidR="0090409C" w:rsidRPr="00977D6D" w:rsidRDefault="0090409C" w:rsidP="0090409C">
            <w:pPr>
              <w:pStyle w:val="a4"/>
            </w:pPr>
          </w:p>
        </w:tc>
        <w:tc>
          <w:tcPr>
            <w:tcW w:w="3305" w:type="pct"/>
            <w:vMerge/>
            <w:tcBorders>
              <w:bottom w:val="single" w:sz="12" w:space="0" w:color="auto"/>
            </w:tcBorders>
          </w:tcPr>
          <w:p w:rsidR="0090409C" w:rsidRPr="00977D6D" w:rsidRDefault="0090409C" w:rsidP="0090409C">
            <w:pPr>
              <w:pStyle w:val="a4"/>
            </w:pPr>
          </w:p>
        </w:tc>
        <w:tc>
          <w:tcPr>
            <w:tcW w:w="441" w:type="pct"/>
            <w:tcBorders>
              <w:bottom w:val="single" w:sz="12" w:space="0" w:color="auto"/>
            </w:tcBorders>
          </w:tcPr>
          <w:p w:rsidR="0090409C" w:rsidRPr="00977D6D" w:rsidRDefault="0090409C" w:rsidP="0090409C">
            <w:pPr>
              <w:pStyle w:val="a4"/>
              <w:jc w:val="center"/>
            </w:pPr>
            <w:r w:rsidRPr="00977D6D">
              <w:t>4</w:t>
            </w:r>
          </w:p>
        </w:tc>
        <w:tc>
          <w:tcPr>
            <w:tcW w:w="227" w:type="pct"/>
            <w:tcBorders>
              <w:bottom w:val="single" w:sz="12" w:space="0" w:color="auto"/>
            </w:tcBorders>
          </w:tcPr>
          <w:p w:rsidR="0090409C" w:rsidRPr="00977D6D" w:rsidRDefault="0090409C" w:rsidP="0090409C">
            <w:pPr>
              <w:pStyle w:val="a4"/>
              <w:jc w:val="center"/>
            </w:pPr>
            <w:r w:rsidRPr="00977D6D">
              <w:t>4</w:t>
            </w:r>
          </w:p>
        </w:tc>
        <w:tc>
          <w:tcPr>
            <w:tcW w:w="227" w:type="pct"/>
            <w:tcBorders>
              <w:bottom w:val="single" w:sz="12" w:space="0" w:color="auto"/>
            </w:tcBorders>
          </w:tcPr>
          <w:p w:rsidR="0090409C" w:rsidRPr="00977D6D" w:rsidRDefault="0090409C" w:rsidP="0090409C">
            <w:pPr>
              <w:pStyle w:val="a4"/>
            </w:pPr>
          </w:p>
        </w:tc>
        <w:tc>
          <w:tcPr>
            <w:tcW w:w="227" w:type="pct"/>
            <w:tcBorders>
              <w:bottom w:val="single" w:sz="12" w:space="0" w:color="auto"/>
            </w:tcBorders>
          </w:tcPr>
          <w:p w:rsidR="0090409C" w:rsidRPr="00977D6D" w:rsidRDefault="0090409C" w:rsidP="0090409C">
            <w:pPr>
              <w:pStyle w:val="a4"/>
            </w:pPr>
          </w:p>
        </w:tc>
        <w:tc>
          <w:tcPr>
            <w:tcW w:w="234" w:type="pct"/>
            <w:tcBorders>
              <w:bottom w:val="single" w:sz="12" w:space="0" w:color="auto"/>
            </w:tcBorders>
          </w:tcPr>
          <w:p w:rsidR="0090409C" w:rsidRPr="00977D6D" w:rsidRDefault="0090409C" w:rsidP="0090409C">
            <w:pPr>
              <w:pStyle w:val="a4"/>
            </w:pPr>
          </w:p>
        </w:tc>
      </w:tr>
    </w:tbl>
    <w:p w:rsidR="0090409C" w:rsidRPr="00977D6D" w:rsidRDefault="0090409C" w:rsidP="0090409C">
      <w:pPr>
        <w:jc w:val="both"/>
        <w:rPr>
          <w:rFonts w:ascii="Times New Roman" w:hAnsi="Times New Roman" w:cs="Times New Roman"/>
          <w:b/>
          <w:bCs/>
        </w:rPr>
        <w:sectPr w:rsidR="0090409C" w:rsidRPr="00977D6D" w:rsidSect="0090409C">
          <w:headerReference w:type="default" r:id="rId5"/>
          <w:footerReference w:type="default" r:id="rId6"/>
          <w:headerReference w:type="first" r:id="rId7"/>
          <w:pgSz w:w="11906" w:h="16838"/>
          <w:pgMar w:top="1134" w:right="850" w:bottom="1134" w:left="1701" w:header="708" w:footer="708" w:gutter="0"/>
          <w:cols w:space="708"/>
          <w:titlePg/>
          <w:docGrid w:linePitch="360"/>
        </w:sectPr>
      </w:pPr>
    </w:p>
    <w:p w:rsidR="0090409C" w:rsidRDefault="0090409C" w:rsidP="0090409C">
      <w:pPr>
        <w:spacing w:after="0"/>
        <w:ind w:firstLine="567"/>
        <w:jc w:val="both"/>
        <w:rPr>
          <w:rFonts w:ascii="Times New Roman" w:hAnsi="Times New Roman" w:cs="Times New Roman"/>
          <w:b/>
          <w:bCs/>
          <w:sz w:val="24"/>
          <w:szCs w:val="24"/>
        </w:rPr>
      </w:pPr>
      <w:r w:rsidRPr="004B033E">
        <w:rPr>
          <w:rFonts w:ascii="Times New Roman" w:hAnsi="Times New Roman" w:cs="Times New Roman"/>
          <w:b/>
          <w:bCs/>
          <w:sz w:val="24"/>
          <w:szCs w:val="24"/>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90409C" w:rsidRPr="004B033E" w:rsidRDefault="0090409C" w:rsidP="0090409C">
      <w:pPr>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Для очной формы обучения:</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623"/>
        <w:gridCol w:w="2039"/>
        <w:gridCol w:w="2308"/>
        <w:gridCol w:w="820"/>
        <w:gridCol w:w="1445"/>
        <w:gridCol w:w="521"/>
        <w:gridCol w:w="1723"/>
        <w:gridCol w:w="521"/>
        <w:gridCol w:w="521"/>
        <w:gridCol w:w="521"/>
        <w:gridCol w:w="521"/>
        <w:gridCol w:w="521"/>
        <w:gridCol w:w="1137"/>
        <w:gridCol w:w="521"/>
        <w:gridCol w:w="1635"/>
      </w:tblGrid>
      <w:tr w:rsidR="0090409C" w:rsidRPr="00977D6D" w:rsidTr="0090409C">
        <w:trPr>
          <w:cantSplit/>
          <w:trHeight w:val="218"/>
          <w:tblHeader/>
        </w:trPr>
        <w:tc>
          <w:tcPr>
            <w:tcW w:w="623" w:type="dxa"/>
            <w:vMerge w:val="restart"/>
            <w:textDirection w:val="btLr"/>
          </w:tcPr>
          <w:p w:rsidR="0090409C" w:rsidRPr="00977D6D" w:rsidRDefault="0090409C" w:rsidP="0090409C">
            <w:pPr>
              <w:widowControl w:val="0"/>
              <w:spacing w:after="0" w:line="240" w:lineRule="auto"/>
              <w:ind w:left="113" w:right="113"/>
              <w:jc w:val="center"/>
              <w:rPr>
                <w:rFonts w:ascii="Times New Roman" w:hAnsi="Times New Roman" w:cs="Times New Roman"/>
              </w:rPr>
            </w:pPr>
            <w:r w:rsidRPr="00977D6D">
              <w:rPr>
                <w:rFonts w:ascii="Times New Roman" w:hAnsi="Times New Roman" w:cs="Times New Roman"/>
              </w:rPr>
              <w:t>Номер недели семестра</w:t>
            </w:r>
          </w:p>
        </w:tc>
        <w:tc>
          <w:tcPr>
            <w:tcW w:w="2039" w:type="dxa"/>
            <w:vMerge w:val="restart"/>
            <w:vAlign w:val="center"/>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Наименование раздела</w:t>
            </w:r>
          </w:p>
        </w:tc>
        <w:tc>
          <w:tcPr>
            <w:tcW w:w="2308" w:type="dxa"/>
            <w:vMerge w:val="restart"/>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Наименование тем лекций, практических работ, лабораторных работ, семинаров, СРО</w:t>
            </w:r>
          </w:p>
        </w:tc>
        <w:tc>
          <w:tcPr>
            <w:tcW w:w="10407" w:type="dxa"/>
            <w:gridSpan w:val="12"/>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Виды учебных занятий и формы их проведения</w:t>
            </w:r>
          </w:p>
        </w:tc>
      </w:tr>
      <w:tr w:rsidR="0090409C" w:rsidRPr="00977D6D" w:rsidTr="0090409C">
        <w:trPr>
          <w:cantSplit/>
          <w:trHeight w:val="217"/>
          <w:tblHeader/>
        </w:trPr>
        <w:tc>
          <w:tcPr>
            <w:tcW w:w="623" w:type="dxa"/>
            <w:vMerge/>
            <w:textDirection w:val="btLr"/>
          </w:tcPr>
          <w:p w:rsidR="0090409C" w:rsidRPr="00977D6D" w:rsidRDefault="0090409C" w:rsidP="0090409C">
            <w:pPr>
              <w:widowControl w:val="0"/>
              <w:spacing w:after="0" w:line="240" w:lineRule="auto"/>
              <w:ind w:left="113" w:right="113"/>
              <w:jc w:val="center"/>
              <w:rPr>
                <w:rFonts w:ascii="Times New Roman" w:hAnsi="Times New Roman" w:cs="Times New Roman"/>
              </w:rPr>
            </w:pPr>
          </w:p>
        </w:tc>
        <w:tc>
          <w:tcPr>
            <w:tcW w:w="2039" w:type="dxa"/>
            <w:vMerge/>
            <w:vAlign w:val="center"/>
          </w:tcPr>
          <w:p w:rsidR="0090409C" w:rsidRPr="00977D6D" w:rsidRDefault="0090409C" w:rsidP="0090409C">
            <w:pPr>
              <w:widowControl w:val="0"/>
              <w:spacing w:after="0" w:line="240" w:lineRule="auto"/>
              <w:jc w:val="center"/>
              <w:rPr>
                <w:rFonts w:ascii="Times New Roman" w:hAnsi="Times New Roman" w:cs="Times New Roman"/>
              </w:rPr>
            </w:pPr>
          </w:p>
        </w:tc>
        <w:tc>
          <w:tcPr>
            <w:tcW w:w="2308" w:type="dxa"/>
            <w:vMerge/>
          </w:tcPr>
          <w:p w:rsidR="0090409C" w:rsidRPr="00977D6D" w:rsidRDefault="0090409C" w:rsidP="0090409C">
            <w:pPr>
              <w:widowControl w:val="0"/>
              <w:spacing w:after="0" w:line="240" w:lineRule="auto"/>
              <w:jc w:val="center"/>
              <w:rPr>
                <w:rFonts w:ascii="Times New Roman" w:hAnsi="Times New Roman" w:cs="Times New Roman"/>
              </w:rPr>
            </w:pPr>
          </w:p>
        </w:tc>
        <w:tc>
          <w:tcPr>
            <w:tcW w:w="6593" w:type="dxa"/>
            <w:gridSpan w:val="8"/>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Контактная работа обучающихся с преподавателем</w:t>
            </w:r>
          </w:p>
        </w:tc>
        <w:tc>
          <w:tcPr>
            <w:tcW w:w="521" w:type="dxa"/>
            <w:vMerge w:val="restart"/>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Консультации, акад. часов</w:t>
            </w:r>
          </w:p>
        </w:tc>
        <w:tc>
          <w:tcPr>
            <w:tcW w:w="1137" w:type="dxa"/>
            <w:vMerge w:val="restart"/>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консультации</w:t>
            </w:r>
          </w:p>
        </w:tc>
        <w:tc>
          <w:tcPr>
            <w:tcW w:w="521" w:type="dxa"/>
            <w:vMerge w:val="restart"/>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СРО, акад.часов</w:t>
            </w:r>
          </w:p>
        </w:tc>
        <w:tc>
          <w:tcPr>
            <w:tcW w:w="1635" w:type="dxa"/>
            <w:vMerge w:val="restart"/>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СРО</w:t>
            </w:r>
          </w:p>
        </w:tc>
      </w:tr>
      <w:tr w:rsidR="0090409C" w:rsidRPr="00977D6D" w:rsidTr="0090409C">
        <w:trPr>
          <w:cantSplit/>
          <w:trHeight w:val="3250"/>
          <w:tblHeader/>
        </w:trPr>
        <w:tc>
          <w:tcPr>
            <w:tcW w:w="623" w:type="dxa"/>
            <w:vMerge/>
            <w:textDirection w:val="btLr"/>
          </w:tcPr>
          <w:p w:rsidR="0090409C" w:rsidRPr="00977D6D" w:rsidRDefault="0090409C" w:rsidP="0090409C">
            <w:pPr>
              <w:widowControl w:val="0"/>
              <w:spacing w:after="0" w:line="240" w:lineRule="auto"/>
              <w:ind w:left="113" w:right="113"/>
              <w:jc w:val="center"/>
              <w:rPr>
                <w:rFonts w:ascii="Times New Roman" w:hAnsi="Times New Roman" w:cs="Times New Roman"/>
              </w:rPr>
            </w:pPr>
          </w:p>
        </w:tc>
        <w:tc>
          <w:tcPr>
            <w:tcW w:w="2039" w:type="dxa"/>
            <w:vMerge/>
          </w:tcPr>
          <w:p w:rsidR="0090409C" w:rsidRPr="00977D6D" w:rsidRDefault="0090409C" w:rsidP="0090409C">
            <w:pPr>
              <w:widowControl w:val="0"/>
              <w:spacing w:after="0" w:line="240" w:lineRule="auto"/>
              <w:jc w:val="center"/>
              <w:rPr>
                <w:rFonts w:ascii="Times New Roman" w:hAnsi="Times New Roman" w:cs="Times New Roman"/>
              </w:rPr>
            </w:pPr>
          </w:p>
        </w:tc>
        <w:tc>
          <w:tcPr>
            <w:tcW w:w="2308" w:type="dxa"/>
            <w:vMerge/>
          </w:tcPr>
          <w:p w:rsidR="0090409C" w:rsidRPr="00977D6D" w:rsidRDefault="0090409C" w:rsidP="0090409C">
            <w:pPr>
              <w:widowControl w:val="0"/>
              <w:spacing w:after="0" w:line="240" w:lineRule="auto"/>
              <w:jc w:val="center"/>
              <w:rPr>
                <w:rFonts w:ascii="Times New Roman" w:hAnsi="Times New Roman" w:cs="Times New Roman"/>
              </w:rPr>
            </w:pPr>
          </w:p>
        </w:tc>
        <w:tc>
          <w:tcPr>
            <w:tcW w:w="820" w:type="dxa"/>
            <w:textDirection w:val="btLr"/>
          </w:tcPr>
          <w:p w:rsidR="0090409C" w:rsidRPr="00977D6D" w:rsidRDefault="0090409C" w:rsidP="0090409C">
            <w:pPr>
              <w:widowControl w:val="0"/>
              <w:spacing w:after="0" w:line="240" w:lineRule="auto"/>
              <w:ind w:left="113" w:right="-108"/>
              <w:jc w:val="both"/>
              <w:rPr>
                <w:rFonts w:ascii="Times New Roman" w:hAnsi="Times New Roman" w:cs="Times New Roman"/>
              </w:rPr>
            </w:pPr>
            <w:r w:rsidRPr="00977D6D">
              <w:rPr>
                <w:rFonts w:ascii="Times New Roman" w:hAnsi="Times New Roman" w:cs="Times New Roman"/>
              </w:rPr>
              <w:t xml:space="preserve">Занятия лекционного типа, </w:t>
            </w:r>
          </w:p>
          <w:p w:rsidR="0090409C" w:rsidRPr="00977D6D" w:rsidRDefault="0090409C" w:rsidP="0090409C">
            <w:pPr>
              <w:widowControl w:val="0"/>
              <w:spacing w:after="0" w:line="240" w:lineRule="auto"/>
              <w:ind w:left="113" w:right="-108"/>
              <w:jc w:val="both"/>
              <w:rPr>
                <w:rFonts w:ascii="Times New Roman" w:hAnsi="Times New Roman" w:cs="Times New Roman"/>
              </w:rPr>
            </w:pPr>
            <w:r w:rsidRPr="00977D6D">
              <w:rPr>
                <w:rFonts w:ascii="Times New Roman" w:hAnsi="Times New Roman" w:cs="Times New Roman"/>
              </w:rPr>
              <w:t xml:space="preserve"> акад. часов </w:t>
            </w:r>
          </w:p>
        </w:tc>
        <w:tc>
          <w:tcPr>
            <w:tcW w:w="1445" w:type="dxa"/>
            <w:textDirection w:val="btLr"/>
          </w:tcPr>
          <w:p w:rsidR="0090409C" w:rsidRPr="00977D6D" w:rsidRDefault="0090409C" w:rsidP="0090409C">
            <w:pPr>
              <w:widowControl w:val="0"/>
              <w:spacing w:after="0" w:line="240" w:lineRule="auto"/>
              <w:ind w:left="113" w:right="-108"/>
              <w:rPr>
                <w:rFonts w:ascii="Times New Roman" w:hAnsi="Times New Roman" w:cs="Times New Roman"/>
              </w:rPr>
            </w:pPr>
            <w:r w:rsidRPr="00977D6D">
              <w:rPr>
                <w:rFonts w:ascii="Times New Roman" w:hAnsi="Times New Roman" w:cs="Times New Roman"/>
              </w:rPr>
              <w:t>Форма проведения занятия лекционного типа</w:t>
            </w:r>
          </w:p>
        </w:tc>
        <w:tc>
          <w:tcPr>
            <w:tcW w:w="521" w:type="dxa"/>
            <w:textDirection w:val="btLr"/>
            <w:vAlign w:val="center"/>
          </w:tcPr>
          <w:p w:rsidR="0090409C" w:rsidRPr="00977D6D" w:rsidRDefault="0090409C" w:rsidP="0090409C">
            <w:pPr>
              <w:widowControl w:val="0"/>
              <w:spacing w:after="0" w:line="240" w:lineRule="auto"/>
              <w:ind w:left="113" w:right="-108"/>
              <w:rPr>
                <w:rFonts w:ascii="Times New Roman" w:hAnsi="Times New Roman" w:cs="Times New Roman"/>
              </w:rPr>
            </w:pPr>
            <w:r w:rsidRPr="00977D6D">
              <w:rPr>
                <w:rFonts w:ascii="Times New Roman" w:hAnsi="Times New Roman" w:cs="Times New Roman"/>
              </w:rPr>
              <w:t>Практические занятия, акад.часов</w:t>
            </w:r>
          </w:p>
        </w:tc>
        <w:tc>
          <w:tcPr>
            <w:tcW w:w="1723" w:type="dxa"/>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практического занятия</w:t>
            </w:r>
          </w:p>
        </w:tc>
        <w:tc>
          <w:tcPr>
            <w:tcW w:w="521" w:type="dxa"/>
            <w:textDirection w:val="btLr"/>
            <w:vAlign w:val="cente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 xml:space="preserve">Семинары, акад.часов </w:t>
            </w:r>
          </w:p>
        </w:tc>
        <w:tc>
          <w:tcPr>
            <w:tcW w:w="521" w:type="dxa"/>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семинара</w:t>
            </w:r>
          </w:p>
        </w:tc>
        <w:tc>
          <w:tcPr>
            <w:tcW w:w="521" w:type="dxa"/>
            <w:textDirection w:val="btLr"/>
            <w:vAlign w:val="cente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Лабораторные работы, акад.часов</w:t>
            </w:r>
          </w:p>
        </w:tc>
        <w:tc>
          <w:tcPr>
            <w:tcW w:w="521" w:type="dxa"/>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лабораторной работы</w:t>
            </w:r>
          </w:p>
        </w:tc>
        <w:tc>
          <w:tcPr>
            <w:tcW w:w="521" w:type="dxa"/>
            <w:vMerge/>
            <w:textDirection w:val="btLr"/>
            <w:vAlign w:val="center"/>
          </w:tcPr>
          <w:p w:rsidR="0090409C" w:rsidRPr="00977D6D" w:rsidRDefault="0090409C" w:rsidP="0090409C">
            <w:pPr>
              <w:widowControl w:val="0"/>
              <w:spacing w:after="0" w:line="240" w:lineRule="auto"/>
              <w:ind w:left="113" w:right="113"/>
              <w:rPr>
                <w:rFonts w:ascii="Times New Roman" w:hAnsi="Times New Roman" w:cs="Times New Roman"/>
              </w:rPr>
            </w:pPr>
          </w:p>
        </w:tc>
        <w:tc>
          <w:tcPr>
            <w:tcW w:w="1137" w:type="dxa"/>
            <w:vMerge/>
            <w:textDirection w:val="btLr"/>
          </w:tcPr>
          <w:p w:rsidR="0090409C" w:rsidRPr="00977D6D" w:rsidRDefault="0090409C" w:rsidP="0090409C">
            <w:pPr>
              <w:widowControl w:val="0"/>
              <w:spacing w:after="0" w:line="240" w:lineRule="auto"/>
              <w:ind w:left="113" w:right="113"/>
              <w:rPr>
                <w:rFonts w:ascii="Times New Roman" w:hAnsi="Times New Roman" w:cs="Times New Roman"/>
              </w:rPr>
            </w:pPr>
          </w:p>
        </w:tc>
        <w:tc>
          <w:tcPr>
            <w:tcW w:w="521" w:type="dxa"/>
            <w:vMerge/>
            <w:textDirection w:val="btLr"/>
          </w:tcPr>
          <w:p w:rsidR="0090409C" w:rsidRPr="00977D6D" w:rsidRDefault="0090409C" w:rsidP="0090409C">
            <w:pPr>
              <w:widowControl w:val="0"/>
              <w:spacing w:after="0" w:line="240" w:lineRule="auto"/>
              <w:ind w:left="113" w:right="113"/>
              <w:rPr>
                <w:rFonts w:ascii="Times New Roman" w:hAnsi="Times New Roman" w:cs="Times New Roman"/>
              </w:rPr>
            </w:pPr>
          </w:p>
        </w:tc>
        <w:tc>
          <w:tcPr>
            <w:tcW w:w="1635" w:type="dxa"/>
            <w:vMerge/>
            <w:textDirection w:val="btLr"/>
          </w:tcPr>
          <w:p w:rsidR="0090409C" w:rsidRPr="00977D6D" w:rsidRDefault="0090409C" w:rsidP="0090409C">
            <w:pPr>
              <w:widowControl w:val="0"/>
              <w:spacing w:after="0" w:line="240" w:lineRule="auto"/>
              <w:ind w:left="113" w:right="113"/>
              <w:rPr>
                <w:rFonts w:ascii="Times New Roman" w:hAnsi="Times New Roman" w:cs="Times New Roman"/>
              </w:rPr>
            </w:pP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1</w:t>
            </w:r>
          </w:p>
        </w:tc>
        <w:tc>
          <w:tcPr>
            <w:tcW w:w="2039" w:type="dxa"/>
            <w:vMerge w:val="restart"/>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r w:rsidRPr="00977D6D">
              <w:rPr>
                <w:rFonts w:ascii="Times New Roman" w:hAnsi="Times New Roman" w:cs="Times New Roman"/>
                <w:b w:val="0"/>
                <w:sz w:val="24"/>
                <w:szCs w:val="24"/>
              </w:rPr>
              <w:t>Социокультурное развитие России</w:t>
            </w:r>
          </w:p>
          <w:p w:rsidR="0090409C" w:rsidRPr="00977D6D" w:rsidRDefault="0090409C" w:rsidP="0090409C">
            <w:pPr>
              <w:widowControl w:val="0"/>
              <w:spacing w:after="0" w:line="240" w:lineRule="auto"/>
              <w:rPr>
                <w:rFonts w:ascii="Times New Roman" w:hAnsi="Times New Roman" w:cs="Times New Roman"/>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1.1. Древняя Русь 9-15 вв.</w:t>
            </w:r>
          </w:p>
        </w:tc>
        <w:tc>
          <w:tcPr>
            <w:tcW w:w="820" w:type="dxa"/>
          </w:tcPr>
          <w:p w:rsidR="0090409C" w:rsidRPr="00977D6D" w:rsidRDefault="0090409C" w:rsidP="0090409C">
            <w:pPr>
              <w:widowControl w:val="0"/>
              <w:spacing w:after="0" w:line="240" w:lineRule="auto"/>
              <w:ind w:left="39" w:hanging="39"/>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ind w:left="39" w:hanging="39"/>
              <w:rPr>
                <w:rFonts w:ascii="Times New Roman" w:hAnsi="Times New Roman" w:cs="Times New Roman"/>
              </w:rPr>
            </w:pPr>
            <w:r w:rsidRPr="00977D6D">
              <w:rPr>
                <w:rFonts w:ascii="Times New Roman" w:hAnsi="Times New Roman" w:cs="Times New Roman"/>
              </w:rPr>
              <w:t>Проблемная лекция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обсуждение докладов с презентациями </w:t>
            </w:r>
          </w:p>
          <w:p w:rsidR="0090409C" w:rsidRPr="00977D6D" w:rsidRDefault="0090409C" w:rsidP="0090409C">
            <w:pPr>
              <w:widowControl w:val="0"/>
              <w:spacing w:after="0" w:line="240" w:lineRule="auto"/>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4</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Ознакомление с литературой по дисциплине на сайте ЭБС znanium.com., подготовка к практическому занятию на тему «Древняя Русь 9-15 вв.»</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2</w:t>
            </w:r>
          </w:p>
        </w:tc>
        <w:tc>
          <w:tcPr>
            <w:tcW w:w="2039" w:type="dxa"/>
            <w:vMerge/>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1.2. Московская Русь 16-17 вв.</w:t>
            </w:r>
          </w:p>
        </w:tc>
        <w:tc>
          <w:tcPr>
            <w:tcW w:w="820" w:type="dxa"/>
          </w:tcPr>
          <w:p w:rsidR="0090409C" w:rsidRPr="00977D6D" w:rsidRDefault="0090409C" w:rsidP="0090409C">
            <w:pPr>
              <w:widowControl w:val="0"/>
              <w:spacing w:after="0" w:line="240" w:lineRule="auto"/>
              <w:ind w:left="39" w:hanging="39"/>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ind w:left="39" w:hanging="39"/>
              <w:rPr>
                <w:rFonts w:ascii="Times New Roman" w:hAnsi="Times New Roman" w:cs="Times New Roman"/>
              </w:rPr>
            </w:pPr>
            <w:r w:rsidRPr="00977D6D">
              <w:rPr>
                <w:rFonts w:ascii="Times New Roman" w:hAnsi="Times New Roman" w:cs="Times New Roman"/>
              </w:rPr>
              <w:t>Проблемная лекция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w:t>
            </w:r>
            <w:r w:rsidRPr="00977D6D">
              <w:rPr>
                <w:rFonts w:ascii="Times New Roman" w:hAnsi="Times New Roman" w:cs="Times New Roman"/>
                <w:bCs/>
              </w:rPr>
              <w:lastRenderedPageBreak/>
              <w:t xml:space="preserve">обсуждение докладов с презентациями </w:t>
            </w:r>
          </w:p>
          <w:p w:rsidR="0090409C" w:rsidRPr="00977D6D" w:rsidRDefault="0090409C" w:rsidP="0090409C">
            <w:pPr>
              <w:widowControl w:val="0"/>
              <w:spacing w:after="0" w:line="240" w:lineRule="auto"/>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4</w:t>
            </w:r>
          </w:p>
        </w:tc>
        <w:tc>
          <w:tcPr>
            <w:tcW w:w="1635" w:type="dxa"/>
          </w:tcPr>
          <w:p w:rsidR="0090409C" w:rsidRPr="00977D6D" w:rsidRDefault="0090409C" w:rsidP="0090409C">
            <w:pPr>
              <w:widowControl w:val="0"/>
              <w:spacing w:after="0" w:line="240" w:lineRule="auto"/>
              <w:rPr>
                <w:rFonts w:ascii="Times New Roman" w:hAnsi="Times New Roman" w:cs="Times New Roman"/>
                <w:sz w:val="20"/>
                <w:szCs w:val="20"/>
              </w:rPr>
            </w:pPr>
            <w:r w:rsidRPr="00977D6D">
              <w:rPr>
                <w:rFonts w:ascii="Times New Roman" w:hAnsi="Times New Roman" w:cs="Times New Roman"/>
                <w:sz w:val="20"/>
                <w:szCs w:val="20"/>
              </w:rPr>
              <w:t xml:space="preserve">подготовка к практическому занятию на </w:t>
            </w:r>
            <w:r w:rsidRPr="00977D6D">
              <w:rPr>
                <w:rFonts w:ascii="Times New Roman" w:hAnsi="Times New Roman" w:cs="Times New Roman"/>
                <w:sz w:val="20"/>
                <w:szCs w:val="20"/>
              </w:rPr>
              <w:lastRenderedPageBreak/>
              <w:t>тему: Московская Русь 16-17 вв.</w:t>
            </w:r>
          </w:p>
          <w:p w:rsidR="0090409C" w:rsidRPr="00977D6D" w:rsidRDefault="0090409C" w:rsidP="0090409C">
            <w:pPr>
              <w:widowControl w:val="0"/>
              <w:spacing w:after="0" w:line="240" w:lineRule="auto"/>
              <w:jc w:val="both"/>
              <w:rPr>
                <w:rFonts w:ascii="Times New Roman" w:hAnsi="Times New Roman" w:cs="Times New Roman"/>
              </w:rPr>
            </w:pPr>
            <w:r w:rsidRPr="00977D6D">
              <w:rPr>
                <w:rFonts w:ascii="Times New Roman" w:hAnsi="Times New Roman" w:cs="Times New Roman"/>
                <w:sz w:val="20"/>
                <w:szCs w:val="20"/>
              </w:rPr>
              <w:t xml:space="preserve">Подготовка сообщения на тему «Биография жителя страны» </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lastRenderedPageBreak/>
              <w:t>3</w:t>
            </w:r>
          </w:p>
        </w:tc>
        <w:tc>
          <w:tcPr>
            <w:tcW w:w="2039" w:type="dxa"/>
            <w:vMerge/>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1.3.Культурно- историческая картина допетровской России XII-XVII вв.</w:t>
            </w:r>
          </w:p>
        </w:tc>
        <w:tc>
          <w:tcPr>
            <w:tcW w:w="820" w:type="dxa"/>
          </w:tcPr>
          <w:p w:rsidR="0090409C" w:rsidRPr="00977D6D" w:rsidRDefault="0090409C" w:rsidP="0090409C">
            <w:pPr>
              <w:widowControl w:val="0"/>
              <w:spacing w:after="0" w:line="240" w:lineRule="auto"/>
              <w:ind w:left="39" w:hanging="39"/>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Проблемная лекция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2B13DE"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2B13DE">
              <w:rPr>
                <w:rFonts w:ascii="Times New Roman" w:hAnsi="Times New Roman" w:cs="Times New Roman"/>
                <w:bCs/>
              </w:rPr>
              <w:t xml:space="preserve">еминар-заслушивание и обсуждение докладов с презентациями </w:t>
            </w:r>
          </w:p>
          <w:p w:rsidR="0090409C" w:rsidRPr="002B13DE" w:rsidRDefault="0090409C" w:rsidP="0090409C">
            <w:pPr>
              <w:widowControl w:val="0"/>
              <w:spacing w:after="0" w:line="240" w:lineRule="auto"/>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r w:rsidRPr="002B13DE">
              <w:rPr>
                <w:rFonts w:ascii="Times New Roman" w:hAnsi="Times New Roman" w:cs="Times New Roman"/>
              </w:rPr>
              <w:t>4</w:t>
            </w:r>
          </w:p>
        </w:tc>
        <w:tc>
          <w:tcPr>
            <w:tcW w:w="1635" w:type="dxa"/>
          </w:tcPr>
          <w:p w:rsidR="0090409C" w:rsidRPr="002B13DE" w:rsidRDefault="0090409C" w:rsidP="0090409C">
            <w:pPr>
              <w:widowControl w:val="0"/>
              <w:spacing w:after="0" w:line="240" w:lineRule="auto"/>
              <w:rPr>
                <w:rFonts w:ascii="Times New Roman" w:hAnsi="Times New Roman" w:cs="Times New Roman"/>
              </w:rPr>
            </w:pPr>
            <w:r w:rsidRPr="002B13DE">
              <w:rPr>
                <w:rFonts w:ascii="Times New Roman" w:hAnsi="Times New Roman" w:cs="Times New Roman"/>
              </w:rPr>
              <w:t xml:space="preserve">подготовка к практическому занятию на тему «Культурно- историческая картина допетровской </w:t>
            </w:r>
            <w:r w:rsidRPr="002B13DE">
              <w:rPr>
                <w:rFonts w:ascii="Times New Roman" w:hAnsi="Times New Roman" w:cs="Times New Roman"/>
              </w:rPr>
              <w:lastRenderedPageBreak/>
              <w:t>России XII-XVII вв»</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lastRenderedPageBreak/>
              <w:t>4</w:t>
            </w:r>
          </w:p>
        </w:tc>
        <w:tc>
          <w:tcPr>
            <w:tcW w:w="2039" w:type="dxa"/>
            <w:vMerge/>
            <w:vAlign w:val="center"/>
          </w:tcPr>
          <w:p w:rsidR="0090409C" w:rsidRPr="00977D6D" w:rsidRDefault="0090409C" w:rsidP="0090409C">
            <w:pPr>
              <w:widowControl w:val="0"/>
              <w:spacing w:after="0" w:line="240" w:lineRule="auto"/>
              <w:rPr>
                <w:rFonts w:ascii="Times New Roman" w:hAnsi="Times New Roman" w:cs="Times New Roman"/>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1.4. Петр 1 и его преемники</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Проблемная лекция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2B13DE"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2B13DE">
              <w:rPr>
                <w:rFonts w:ascii="Times New Roman" w:hAnsi="Times New Roman" w:cs="Times New Roman"/>
                <w:bCs/>
              </w:rPr>
              <w:t xml:space="preserve">еминар-заслушивание и обсуждение докладов с презентациями </w:t>
            </w: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2B13DE" w:rsidRDefault="0090409C" w:rsidP="0090409C">
            <w:pPr>
              <w:widowControl w:val="0"/>
              <w:spacing w:after="0" w:line="240" w:lineRule="auto"/>
              <w:ind w:left="454" w:hanging="454"/>
              <w:jc w:val="center"/>
              <w:rPr>
                <w:rFonts w:ascii="Times New Roman" w:hAnsi="Times New Roman" w:cs="Times New Roman"/>
              </w:rPr>
            </w:pPr>
            <w:r w:rsidRPr="002B13DE">
              <w:rPr>
                <w:rFonts w:ascii="Times New Roman" w:hAnsi="Times New Roman" w:cs="Times New Roman"/>
              </w:rPr>
              <w:t>6</w:t>
            </w:r>
          </w:p>
        </w:tc>
        <w:tc>
          <w:tcPr>
            <w:tcW w:w="1635" w:type="dxa"/>
          </w:tcPr>
          <w:p w:rsidR="0090409C" w:rsidRPr="002B13DE" w:rsidRDefault="0090409C" w:rsidP="0090409C">
            <w:pPr>
              <w:widowControl w:val="0"/>
              <w:spacing w:after="0" w:line="240" w:lineRule="auto"/>
              <w:rPr>
                <w:rFonts w:ascii="Times New Roman" w:hAnsi="Times New Roman" w:cs="Times New Roman"/>
              </w:rPr>
            </w:pPr>
            <w:r w:rsidRPr="002B13DE">
              <w:rPr>
                <w:rFonts w:ascii="Times New Roman" w:hAnsi="Times New Roman" w:cs="Times New Roman"/>
              </w:rPr>
              <w:t>подготовка к практическому занятию на тему: «Петр 1 и его преемники»</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4</w:t>
            </w:r>
          </w:p>
        </w:tc>
        <w:tc>
          <w:tcPr>
            <w:tcW w:w="2039" w:type="dxa"/>
            <w:vAlign w:val="center"/>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Текущий контроль 1</w:t>
            </w:r>
          </w:p>
        </w:tc>
        <w:tc>
          <w:tcPr>
            <w:tcW w:w="2308" w:type="dxa"/>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Тестирование</w:t>
            </w:r>
          </w:p>
        </w:tc>
        <w:tc>
          <w:tcPr>
            <w:tcW w:w="820" w:type="dxa"/>
          </w:tcPr>
          <w:p w:rsidR="0090409C" w:rsidRPr="00977D6D" w:rsidRDefault="0090409C" w:rsidP="0090409C">
            <w:pPr>
              <w:widowControl w:val="0"/>
              <w:spacing w:after="0" w:line="240" w:lineRule="auto"/>
              <w:rPr>
                <w:rFonts w:ascii="Times New Roman" w:hAnsi="Times New Roman" w:cs="Times New Roman"/>
              </w:rPr>
            </w:pPr>
          </w:p>
        </w:tc>
        <w:tc>
          <w:tcPr>
            <w:tcW w:w="1445" w:type="dxa"/>
          </w:tcPr>
          <w:p w:rsidR="0090409C" w:rsidRPr="00977D6D" w:rsidRDefault="0090409C" w:rsidP="0090409C">
            <w:pPr>
              <w:widowControl w:val="0"/>
              <w:spacing w:after="0" w:line="240" w:lineRule="auto"/>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723" w:type="dxa"/>
          </w:tcPr>
          <w:p w:rsidR="0090409C" w:rsidRPr="00977D6D" w:rsidRDefault="0090409C" w:rsidP="0090409C">
            <w:pPr>
              <w:widowControl w:val="0"/>
              <w:spacing w:after="0" w:line="240" w:lineRule="auto"/>
              <w:rPr>
                <w:rFonts w:ascii="Times New Roman" w:hAnsi="Times New Roman" w:cs="Times New Roman"/>
                <w:b/>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5" w:type="dxa"/>
          </w:tcPr>
          <w:p w:rsidR="0090409C" w:rsidRPr="00977D6D" w:rsidRDefault="0090409C" w:rsidP="0090409C">
            <w:pPr>
              <w:widowControl w:val="0"/>
              <w:spacing w:after="0" w:line="240" w:lineRule="auto"/>
              <w:rPr>
                <w:rFonts w:ascii="Times New Roman" w:hAnsi="Times New Roman" w:cs="Times New Roman"/>
              </w:rPr>
            </w:pP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5</w:t>
            </w:r>
          </w:p>
        </w:tc>
        <w:tc>
          <w:tcPr>
            <w:tcW w:w="2039" w:type="dxa"/>
            <w:vMerge w:val="restart"/>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r w:rsidRPr="00977D6D">
              <w:rPr>
                <w:rFonts w:ascii="Times New Roman" w:hAnsi="Times New Roman" w:cs="Times New Roman"/>
                <w:b w:val="0"/>
                <w:sz w:val="24"/>
                <w:szCs w:val="24"/>
              </w:rPr>
              <w:t>Россия в военное время</w:t>
            </w:r>
          </w:p>
          <w:p w:rsidR="0090409C" w:rsidRPr="00977D6D" w:rsidRDefault="0090409C" w:rsidP="0090409C">
            <w:pPr>
              <w:widowControl w:val="0"/>
              <w:spacing w:after="0" w:line="240" w:lineRule="auto"/>
              <w:rPr>
                <w:rFonts w:ascii="Times New Roman" w:hAnsi="Times New Roman" w:cs="Times New Roman"/>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 xml:space="preserve">2.1. Становление обороноспособности России в исторической </w:t>
            </w:r>
            <w:r w:rsidRPr="00977D6D">
              <w:rPr>
                <w:rFonts w:ascii="Times New Roman" w:hAnsi="Times New Roman" w:cs="Times New Roman"/>
              </w:rPr>
              <w:lastRenderedPageBreak/>
              <w:t>ретроспективе</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lastRenderedPageBreak/>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Лекция-дискуссия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обсуждение докладов с </w:t>
            </w:r>
            <w:r w:rsidRPr="00977D6D">
              <w:rPr>
                <w:rFonts w:ascii="Times New Roman" w:hAnsi="Times New Roman" w:cs="Times New Roman"/>
                <w:bCs/>
              </w:rPr>
              <w:lastRenderedPageBreak/>
              <w:t xml:space="preserve">презентациями </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4</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lastRenderedPageBreak/>
              <w:t>6</w:t>
            </w:r>
          </w:p>
        </w:tc>
        <w:tc>
          <w:tcPr>
            <w:tcW w:w="2039" w:type="dxa"/>
            <w:vMerge/>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2.2. Войны России за выход к Балтийскому морю.</w:t>
            </w:r>
          </w:p>
          <w:p w:rsidR="0090409C" w:rsidRPr="00977D6D" w:rsidRDefault="0090409C" w:rsidP="0090409C">
            <w:pPr>
              <w:widowControl w:val="0"/>
              <w:spacing w:after="0" w:line="240" w:lineRule="auto"/>
              <w:rPr>
                <w:rFonts w:ascii="Times New Roman" w:hAnsi="Times New Roman" w:cs="Times New Roman"/>
              </w:rPr>
            </w:pP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Лекция-дискуссия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обсуждение докладов с презентациями </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6</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7</w:t>
            </w:r>
          </w:p>
        </w:tc>
        <w:tc>
          <w:tcPr>
            <w:tcW w:w="2039" w:type="dxa"/>
            <w:vMerge/>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2.3. Войны России за выход к Черному морю</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Лекция-дискуссия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обсуждение докладов с презентациями </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6</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8</w:t>
            </w:r>
          </w:p>
        </w:tc>
        <w:tc>
          <w:tcPr>
            <w:tcW w:w="2039" w:type="dxa"/>
            <w:vMerge/>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2.4. Русско-японская война</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Лекция-дискуссия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4</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lastRenderedPageBreak/>
              <w:t>9</w:t>
            </w:r>
          </w:p>
        </w:tc>
        <w:tc>
          <w:tcPr>
            <w:tcW w:w="2039" w:type="dxa"/>
            <w:vMerge/>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2.5. Первая мировая война</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Лекция-дискуссия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sidRPr="00977D6D">
              <w:rPr>
                <w:rFonts w:ascii="Times New Roman" w:hAnsi="Times New Roman" w:cs="Times New Roman"/>
                <w:bCs/>
              </w:rPr>
              <w:t>Семинар-диспут</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6</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10,</w:t>
            </w:r>
          </w:p>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11</w:t>
            </w:r>
          </w:p>
        </w:tc>
        <w:tc>
          <w:tcPr>
            <w:tcW w:w="2039" w:type="dxa"/>
            <w:vMerge/>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Pr>
                <w:rFonts w:ascii="Times New Roman" w:hAnsi="Times New Roman" w:cs="Times New Roman"/>
              </w:rPr>
              <w:t xml:space="preserve">2.6. Русские </w:t>
            </w:r>
            <w:r w:rsidRPr="00977D6D">
              <w:rPr>
                <w:rFonts w:ascii="Times New Roman" w:hAnsi="Times New Roman" w:cs="Times New Roman"/>
              </w:rPr>
              <w:t>революции</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Лекция-дискуссия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2</w:t>
            </w:r>
          </w:p>
        </w:tc>
        <w:tc>
          <w:tcPr>
            <w:tcW w:w="1723"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Семинар-диспут</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8</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11</w:t>
            </w:r>
          </w:p>
        </w:tc>
        <w:tc>
          <w:tcPr>
            <w:tcW w:w="2039" w:type="dxa"/>
            <w:vMerge/>
            <w:vAlign w:val="center"/>
          </w:tcPr>
          <w:p w:rsidR="0090409C" w:rsidRPr="00977D6D" w:rsidRDefault="0090409C" w:rsidP="0090409C">
            <w:pPr>
              <w:widowControl w:val="0"/>
              <w:spacing w:after="0" w:line="240" w:lineRule="auto"/>
              <w:rPr>
                <w:rFonts w:ascii="Times New Roman" w:hAnsi="Times New Roman" w:cs="Times New Roman"/>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2.7. Вторая мировая война</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Проблемная лекция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обсуждение докладов с презентациями </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8</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r w:rsidRPr="00977D6D">
              <w:rPr>
                <w:rFonts w:ascii="Times New Roman" w:hAnsi="Times New Roman" w:cs="Times New Roman"/>
              </w:rPr>
              <w:t xml:space="preserve"> </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Pr>
                <w:rFonts w:ascii="Times New Roman" w:hAnsi="Times New Roman" w:cs="Times New Roman"/>
              </w:rPr>
              <w:t>11</w:t>
            </w:r>
          </w:p>
        </w:tc>
        <w:tc>
          <w:tcPr>
            <w:tcW w:w="2039" w:type="dxa"/>
            <w:vAlign w:val="center"/>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 xml:space="preserve">Текущий </w:t>
            </w:r>
            <w:r>
              <w:rPr>
                <w:rFonts w:ascii="Times New Roman" w:hAnsi="Times New Roman" w:cs="Times New Roman"/>
                <w:b/>
              </w:rPr>
              <w:lastRenderedPageBreak/>
              <w:t>контроль 2</w:t>
            </w:r>
          </w:p>
        </w:tc>
        <w:tc>
          <w:tcPr>
            <w:tcW w:w="2308" w:type="dxa"/>
          </w:tcPr>
          <w:p w:rsidR="0090409C" w:rsidRPr="00977D6D" w:rsidRDefault="0090409C" w:rsidP="0090409C">
            <w:pPr>
              <w:widowControl w:val="0"/>
              <w:spacing w:after="0" w:line="240" w:lineRule="auto"/>
              <w:rPr>
                <w:rFonts w:ascii="Times New Roman" w:hAnsi="Times New Roman" w:cs="Times New Roman"/>
              </w:rPr>
            </w:pPr>
            <w:r>
              <w:rPr>
                <w:rFonts w:ascii="Times New Roman" w:hAnsi="Times New Roman" w:cs="Times New Roman"/>
                <w:b/>
              </w:rPr>
              <w:lastRenderedPageBreak/>
              <w:t>Написание э</w:t>
            </w:r>
            <w:r w:rsidRPr="0021123F">
              <w:rPr>
                <w:rFonts w:ascii="Times New Roman" w:hAnsi="Times New Roman" w:cs="Times New Roman"/>
                <w:b/>
              </w:rPr>
              <w:t xml:space="preserve">ссе на </w:t>
            </w:r>
            <w:r w:rsidRPr="0021123F">
              <w:rPr>
                <w:rFonts w:ascii="Times New Roman" w:hAnsi="Times New Roman" w:cs="Times New Roman"/>
                <w:b/>
              </w:rPr>
              <w:lastRenderedPageBreak/>
              <w:t>одну из</w:t>
            </w:r>
            <w:r w:rsidRPr="00977D6D">
              <w:rPr>
                <w:rFonts w:ascii="Times New Roman" w:hAnsi="Times New Roman" w:cs="Times New Roman"/>
              </w:rPr>
              <w:t xml:space="preserve"> </w:t>
            </w:r>
            <w:r w:rsidRPr="0021123F">
              <w:rPr>
                <w:rFonts w:ascii="Times New Roman" w:hAnsi="Times New Roman" w:cs="Times New Roman"/>
                <w:b/>
              </w:rPr>
              <w:t>предложенных тем</w:t>
            </w:r>
          </w:p>
        </w:tc>
        <w:tc>
          <w:tcPr>
            <w:tcW w:w="820" w:type="dxa"/>
          </w:tcPr>
          <w:p w:rsidR="0090409C" w:rsidRPr="00977D6D" w:rsidRDefault="0090409C" w:rsidP="0090409C">
            <w:pPr>
              <w:widowControl w:val="0"/>
              <w:spacing w:after="0" w:line="240" w:lineRule="auto"/>
              <w:rPr>
                <w:rFonts w:ascii="Times New Roman" w:hAnsi="Times New Roman" w:cs="Times New Roman"/>
              </w:rPr>
            </w:pPr>
          </w:p>
        </w:tc>
        <w:tc>
          <w:tcPr>
            <w:tcW w:w="1445" w:type="dxa"/>
          </w:tcPr>
          <w:p w:rsidR="0090409C" w:rsidRPr="00977D6D" w:rsidRDefault="0090409C" w:rsidP="0090409C">
            <w:pPr>
              <w:widowControl w:val="0"/>
              <w:spacing w:after="0" w:line="240" w:lineRule="auto"/>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723" w:type="dxa"/>
          </w:tcPr>
          <w:p w:rsidR="0090409C" w:rsidRPr="00977D6D" w:rsidRDefault="0090409C" w:rsidP="0090409C">
            <w:pPr>
              <w:widowControl w:val="0"/>
              <w:spacing w:after="0" w:line="240" w:lineRule="auto"/>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5" w:type="dxa"/>
          </w:tcPr>
          <w:p w:rsidR="0090409C" w:rsidRPr="00977D6D" w:rsidRDefault="0090409C" w:rsidP="0090409C">
            <w:pPr>
              <w:widowControl w:val="0"/>
              <w:spacing w:after="0" w:line="240" w:lineRule="auto"/>
              <w:rPr>
                <w:rFonts w:ascii="Times New Roman" w:hAnsi="Times New Roman" w:cs="Times New Roman"/>
                <w:sz w:val="20"/>
                <w:szCs w:val="20"/>
              </w:rPr>
            </w:pP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lastRenderedPageBreak/>
              <w:t>12</w:t>
            </w:r>
          </w:p>
        </w:tc>
        <w:tc>
          <w:tcPr>
            <w:tcW w:w="2039" w:type="dxa"/>
            <w:vMerge w:val="restart"/>
          </w:tcPr>
          <w:p w:rsidR="0090409C" w:rsidRPr="0021123F" w:rsidRDefault="0090409C" w:rsidP="0090409C">
            <w:pPr>
              <w:pStyle w:val="3"/>
              <w:keepNext w:val="0"/>
              <w:widowControl w:val="0"/>
              <w:spacing w:before="0" w:after="0"/>
              <w:rPr>
                <w:rFonts w:ascii="Times New Roman" w:hAnsi="Times New Roman" w:cs="Times New Roman"/>
                <w:b w:val="0"/>
                <w:sz w:val="24"/>
                <w:szCs w:val="24"/>
              </w:rPr>
            </w:pPr>
            <w:r w:rsidRPr="0021123F">
              <w:rPr>
                <w:rFonts w:ascii="Times New Roman" w:hAnsi="Times New Roman" w:cs="Times New Roman"/>
                <w:b w:val="0"/>
                <w:sz w:val="24"/>
                <w:szCs w:val="24"/>
              </w:rPr>
              <w:t>Роль России во всемирном историческом процессе</w:t>
            </w:r>
          </w:p>
          <w:p w:rsidR="0090409C" w:rsidRPr="00977D6D" w:rsidRDefault="0090409C" w:rsidP="0090409C">
            <w:pPr>
              <w:widowControl w:val="0"/>
              <w:spacing w:after="0" w:line="240" w:lineRule="auto"/>
              <w:rPr>
                <w:rFonts w:ascii="Times New Roman" w:hAnsi="Times New Roman" w:cs="Times New Roman"/>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3.1. СССР в период 2-й половины 20 в.</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Лекция-дискуссия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обсуждение докладов с презентациями </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6</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13</w:t>
            </w:r>
          </w:p>
        </w:tc>
        <w:tc>
          <w:tcPr>
            <w:tcW w:w="2039" w:type="dxa"/>
            <w:vMerge/>
          </w:tcPr>
          <w:p w:rsidR="0090409C" w:rsidRPr="00977D6D" w:rsidRDefault="0090409C" w:rsidP="0090409C">
            <w:pPr>
              <w:pStyle w:val="3"/>
              <w:keepNext w:val="0"/>
              <w:widowControl w:val="0"/>
              <w:spacing w:before="0" w:after="0"/>
              <w:rPr>
                <w:rFonts w:ascii="Times New Roman" w:hAnsi="Times New Roman" w:cs="Times New Roman"/>
                <w:sz w:val="24"/>
                <w:szCs w:val="24"/>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3.2. Россия в контексте историко- политических событий мировой истории</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Проблемная лекция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обсуждение докладов с презентациями </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6</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14</w:t>
            </w:r>
          </w:p>
        </w:tc>
        <w:tc>
          <w:tcPr>
            <w:tcW w:w="2039" w:type="dxa"/>
            <w:vMerge/>
          </w:tcPr>
          <w:p w:rsidR="0090409C" w:rsidRPr="00977D6D" w:rsidRDefault="0090409C" w:rsidP="0090409C">
            <w:pPr>
              <w:pStyle w:val="3"/>
              <w:keepNext w:val="0"/>
              <w:widowControl w:val="0"/>
              <w:spacing w:before="0" w:after="0"/>
              <w:rPr>
                <w:rFonts w:ascii="Times New Roman" w:hAnsi="Times New Roman" w:cs="Times New Roman"/>
                <w:sz w:val="24"/>
                <w:szCs w:val="24"/>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 xml:space="preserve">3.3. Россия и мировой современный </w:t>
            </w:r>
            <w:r w:rsidRPr="00977D6D">
              <w:rPr>
                <w:rFonts w:ascii="Times New Roman" w:hAnsi="Times New Roman" w:cs="Times New Roman"/>
              </w:rPr>
              <w:lastRenderedPageBreak/>
              <w:t>исторический процесс</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lastRenderedPageBreak/>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Проблемная лекция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w:t>
            </w:r>
            <w:r w:rsidRPr="00977D6D">
              <w:rPr>
                <w:rFonts w:ascii="Times New Roman" w:hAnsi="Times New Roman" w:cs="Times New Roman"/>
                <w:bCs/>
              </w:rPr>
              <w:lastRenderedPageBreak/>
              <w:t xml:space="preserve">обсуждение докладов с презентациями </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4</w:t>
            </w:r>
          </w:p>
        </w:tc>
        <w:tc>
          <w:tcPr>
            <w:tcW w:w="163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sz w:val="20"/>
                <w:szCs w:val="20"/>
              </w:rPr>
              <w:t xml:space="preserve">подготовка к практическому </w:t>
            </w:r>
            <w:r w:rsidRPr="00977D6D">
              <w:rPr>
                <w:rFonts w:ascii="Times New Roman" w:hAnsi="Times New Roman" w:cs="Times New Roman"/>
                <w:sz w:val="20"/>
                <w:szCs w:val="20"/>
              </w:rPr>
              <w:lastRenderedPageBreak/>
              <w:t>занятию на тему</w:t>
            </w:r>
            <w:r w:rsidRPr="00977D6D">
              <w:rPr>
                <w:rFonts w:ascii="Times New Roman" w:hAnsi="Times New Roman" w:cs="Times New Roman"/>
              </w:rPr>
              <w:t xml:space="preserve"> </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lastRenderedPageBreak/>
              <w:t>15</w:t>
            </w:r>
          </w:p>
        </w:tc>
        <w:tc>
          <w:tcPr>
            <w:tcW w:w="2039" w:type="dxa"/>
            <w:vMerge/>
            <w:vAlign w:val="center"/>
          </w:tcPr>
          <w:p w:rsidR="0090409C" w:rsidRPr="00977D6D" w:rsidRDefault="0090409C" w:rsidP="0090409C">
            <w:pPr>
              <w:widowControl w:val="0"/>
              <w:spacing w:after="0" w:line="240" w:lineRule="auto"/>
              <w:rPr>
                <w:rFonts w:ascii="Times New Roman" w:hAnsi="Times New Roman" w:cs="Times New Roman"/>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3.4. Россия и мировые религии</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Проблемная лекция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jc w:val="both"/>
              <w:rPr>
                <w:rFonts w:ascii="Times New Roman" w:hAnsi="Times New Roman" w:cs="Times New Roman"/>
                <w:bCs/>
              </w:rPr>
            </w:pPr>
            <w:r>
              <w:rPr>
                <w:rFonts w:ascii="Times New Roman" w:hAnsi="Times New Roman" w:cs="Times New Roman"/>
                <w:bCs/>
              </w:rPr>
              <w:t>С</w:t>
            </w:r>
            <w:r w:rsidRPr="00977D6D">
              <w:rPr>
                <w:rFonts w:ascii="Times New Roman" w:hAnsi="Times New Roman" w:cs="Times New Roman"/>
                <w:bCs/>
              </w:rPr>
              <w:t xml:space="preserve">еминар-заслушивание и обсуждение докладов с презентациями </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4</w:t>
            </w:r>
          </w:p>
        </w:tc>
        <w:tc>
          <w:tcPr>
            <w:tcW w:w="1635"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sz w:val="20"/>
                <w:szCs w:val="20"/>
              </w:rPr>
              <w:t>подготовка к практическому занятию на тему</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Pr>
                <w:rFonts w:ascii="Times New Roman" w:hAnsi="Times New Roman" w:cs="Times New Roman"/>
              </w:rPr>
              <w:t>15</w:t>
            </w:r>
          </w:p>
        </w:tc>
        <w:tc>
          <w:tcPr>
            <w:tcW w:w="2039" w:type="dxa"/>
            <w:vAlign w:val="center"/>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Текущий контроль 3</w:t>
            </w:r>
          </w:p>
        </w:tc>
        <w:tc>
          <w:tcPr>
            <w:tcW w:w="2308" w:type="dxa"/>
          </w:tcPr>
          <w:p w:rsidR="0090409C" w:rsidRPr="0021123F" w:rsidRDefault="0090409C" w:rsidP="0090409C">
            <w:pPr>
              <w:widowControl w:val="0"/>
              <w:spacing w:after="0" w:line="240" w:lineRule="auto"/>
              <w:rPr>
                <w:rFonts w:ascii="Times New Roman" w:hAnsi="Times New Roman" w:cs="Times New Roman"/>
                <w:b/>
              </w:rPr>
            </w:pPr>
            <w:r w:rsidRPr="00137FA0">
              <w:rPr>
                <w:rFonts w:ascii="Times New Roman" w:hAnsi="Times New Roman" w:cs="Times New Roman"/>
                <w:b/>
                <w:sz w:val="24"/>
                <w:szCs w:val="24"/>
              </w:rPr>
              <w:t>Подготовка доклада с презентацией</w:t>
            </w:r>
            <w:r>
              <w:rPr>
                <w:rFonts w:ascii="Times New Roman" w:hAnsi="Times New Roman" w:cs="Times New Roman"/>
                <w:sz w:val="24"/>
                <w:szCs w:val="24"/>
              </w:rPr>
              <w:t xml:space="preserve"> </w:t>
            </w:r>
            <w:r w:rsidRPr="0021123F">
              <w:rPr>
                <w:rFonts w:ascii="Times New Roman" w:hAnsi="Times New Roman" w:cs="Times New Roman"/>
                <w:b/>
              </w:rPr>
              <w:t>на одну из предложенных тем</w:t>
            </w:r>
          </w:p>
        </w:tc>
        <w:tc>
          <w:tcPr>
            <w:tcW w:w="820" w:type="dxa"/>
          </w:tcPr>
          <w:p w:rsidR="0090409C" w:rsidRPr="00977D6D" w:rsidRDefault="0090409C" w:rsidP="0090409C">
            <w:pPr>
              <w:widowControl w:val="0"/>
              <w:spacing w:after="0" w:line="240" w:lineRule="auto"/>
              <w:rPr>
                <w:rFonts w:ascii="Times New Roman" w:hAnsi="Times New Roman" w:cs="Times New Roman"/>
              </w:rPr>
            </w:pPr>
          </w:p>
        </w:tc>
        <w:tc>
          <w:tcPr>
            <w:tcW w:w="1445" w:type="dxa"/>
          </w:tcPr>
          <w:p w:rsidR="0090409C" w:rsidRPr="00977D6D" w:rsidRDefault="0090409C" w:rsidP="0090409C">
            <w:pPr>
              <w:widowControl w:val="0"/>
              <w:spacing w:after="0" w:line="240" w:lineRule="auto"/>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723" w:type="dxa"/>
          </w:tcPr>
          <w:p w:rsidR="0090409C" w:rsidRPr="00977D6D" w:rsidRDefault="0090409C" w:rsidP="0090409C">
            <w:pPr>
              <w:widowControl w:val="0"/>
              <w:spacing w:after="0" w:line="240" w:lineRule="auto"/>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5" w:type="dxa"/>
          </w:tcPr>
          <w:p w:rsidR="0090409C" w:rsidRPr="00977D6D" w:rsidRDefault="0090409C" w:rsidP="0090409C">
            <w:pPr>
              <w:widowControl w:val="0"/>
              <w:spacing w:after="0" w:line="240" w:lineRule="auto"/>
              <w:jc w:val="center"/>
              <w:rPr>
                <w:rFonts w:ascii="Times New Roman" w:hAnsi="Times New Roman" w:cs="Times New Roman"/>
                <w:sz w:val="20"/>
                <w:szCs w:val="20"/>
              </w:rPr>
            </w:pP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16</w:t>
            </w:r>
          </w:p>
        </w:tc>
        <w:tc>
          <w:tcPr>
            <w:tcW w:w="2039" w:type="dxa"/>
            <w:vMerge w:val="restart"/>
            <w:vAlign w:val="center"/>
          </w:tcPr>
          <w:p w:rsidR="0090409C" w:rsidRPr="009853D7" w:rsidRDefault="0090409C" w:rsidP="0090409C">
            <w:pPr>
              <w:widowControl w:val="0"/>
              <w:spacing w:after="0" w:line="240" w:lineRule="auto"/>
              <w:rPr>
                <w:rFonts w:ascii="Times New Roman" w:hAnsi="Times New Roman" w:cs="Times New Roman"/>
                <w:b/>
              </w:rPr>
            </w:pPr>
            <w:r w:rsidRPr="009853D7">
              <w:rPr>
                <w:rFonts w:ascii="Times New Roman" w:hAnsi="Times New Roman" w:cs="Times New Roman"/>
                <w:b/>
                <w:color w:val="000000"/>
                <w:shd w:val="clear" w:color="auto" w:fill="FFFFFF"/>
              </w:rPr>
              <w:t xml:space="preserve">История </w:t>
            </w:r>
            <w:r w:rsidRPr="009853D7">
              <w:rPr>
                <w:rFonts w:ascii="Times New Roman" w:hAnsi="Times New Roman" w:cs="Times New Roman"/>
                <w:b/>
                <w:color w:val="000000"/>
                <w:shd w:val="clear" w:color="auto" w:fill="FFFFFF"/>
              </w:rPr>
              <w:lastRenderedPageBreak/>
              <w:t>государственного управления</w:t>
            </w: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lastRenderedPageBreak/>
              <w:t xml:space="preserve">4.1. Формирование </w:t>
            </w:r>
            <w:r w:rsidRPr="00977D6D">
              <w:rPr>
                <w:rFonts w:ascii="Times New Roman" w:hAnsi="Times New Roman" w:cs="Times New Roman"/>
              </w:rPr>
              <w:lastRenderedPageBreak/>
              <w:t>системы государственной власти в России</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lastRenderedPageBreak/>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w:t>
            </w:r>
            <w:r w:rsidRPr="00977D6D">
              <w:rPr>
                <w:rFonts w:ascii="Times New Roman" w:hAnsi="Times New Roman" w:cs="Times New Roman"/>
              </w:rPr>
              <w:lastRenderedPageBreak/>
              <w:t>дискуссия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lastRenderedPageBreak/>
              <w:t>1</w:t>
            </w:r>
          </w:p>
        </w:tc>
        <w:tc>
          <w:tcPr>
            <w:tcW w:w="1723" w:type="dxa"/>
          </w:tcPr>
          <w:p w:rsidR="0090409C" w:rsidRPr="00977D6D" w:rsidRDefault="0090409C" w:rsidP="0090409C">
            <w:pPr>
              <w:widowControl w:val="0"/>
              <w:spacing w:after="0" w:line="240" w:lineRule="auto"/>
              <w:rPr>
                <w:rFonts w:ascii="Times New Roman" w:hAnsi="Times New Roman" w:cs="Times New Roman"/>
              </w:rPr>
            </w:pPr>
            <w:r>
              <w:rPr>
                <w:rFonts w:ascii="Times New Roman" w:hAnsi="Times New Roman" w:cs="Times New Roman"/>
                <w:bCs/>
              </w:rPr>
              <w:t>С</w:t>
            </w:r>
            <w:r w:rsidRPr="00977D6D">
              <w:rPr>
                <w:rFonts w:ascii="Times New Roman" w:hAnsi="Times New Roman" w:cs="Times New Roman"/>
                <w:bCs/>
              </w:rPr>
              <w:t>еминар-</w:t>
            </w:r>
            <w:r w:rsidRPr="00977D6D">
              <w:rPr>
                <w:rFonts w:ascii="Times New Roman" w:hAnsi="Times New Roman" w:cs="Times New Roman"/>
                <w:bCs/>
              </w:rPr>
              <w:lastRenderedPageBreak/>
              <w:t>заслушивание и обсуждение докладов с презентациями</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4</w:t>
            </w:r>
          </w:p>
        </w:tc>
        <w:tc>
          <w:tcPr>
            <w:tcW w:w="1635" w:type="dxa"/>
          </w:tcPr>
          <w:p w:rsidR="0090409C" w:rsidRPr="00977D6D" w:rsidRDefault="0090409C" w:rsidP="0090409C">
            <w:pPr>
              <w:widowControl w:val="0"/>
              <w:spacing w:after="0" w:line="240" w:lineRule="auto"/>
              <w:jc w:val="center"/>
              <w:rPr>
                <w:rFonts w:ascii="Times New Roman" w:hAnsi="Times New Roman" w:cs="Times New Roman"/>
              </w:rPr>
            </w:pPr>
            <w:r>
              <w:rPr>
                <w:rFonts w:ascii="Times New Roman" w:hAnsi="Times New Roman" w:cs="Times New Roman"/>
              </w:rPr>
              <w:t>п</w:t>
            </w:r>
            <w:r w:rsidRPr="00977D6D">
              <w:rPr>
                <w:rFonts w:ascii="Times New Roman" w:hAnsi="Times New Roman" w:cs="Times New Roman"/>
              </w:rPr>
              <w:t xml:space="preserve">роработка </w:t>
            </w:r>
            <w:r w:rsidRPr="00977D6D">
              <w:rPr>
                <w:rFonts w:ascii="Times New Roman" w:hAnsi="Times New Roman" w:cs="Times New Roman"/>
              </w:rPr>
              <w:lastRenderedPageBreak/>
              <w:t>конспекта лекции, учебного материала</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lastRenderedPageBreak/>
              <w:t>17</w:t>
            </w:r>
          </w:p>
        </w:tc>
        <w:tc>
          <w:tcPr>
            <w:tcW w:w="2039" w:type="dxa"/>
            <w:vMerge/>
            <w:vAlign w:val="center"/>
          </w:tcPr>
          <w:p w:rsidR="0090409C" w:rsidRPr="00977D6D" w:rsidRDefault="0090409C" w:rsidP="0090409C">
            <w:pPr>
              <w:widowControl w:val="0"/>
              <w:spacing w:after="0" w:line="240" w:lineRule="auto"/>
              <w:rPr>
                <w:rFonts w:ascii="Times New Roman" w:hAnsi="Times New Roman" w:cs="Times New Roman"/>
                <w:b/>
                <w:color w:val="000000"/>
                <w:shd w:val="clear" w:color="auto" w:fill="FFFFFF"/>
              </w:rPr>
            </w:pPr>
          </w:p>
        </w:tc>
        <w:tc>
          <w:tcPr>
            <w:tcW w:w="230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 xml:space="preserve">4.2.  Становление и развитие советской и постсоветской систем государственного управления </w:t>
            </w:r>
          </w:p>
        </w:tc>
        <w:tc>
          <w:tcPr>
            <w:tcW w:w="82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2</w:t>
            </w:r>
          </w:p>
        </w:tc>
        <w:tc>
          <w:tcPr>
            <w:tcW w:w="1445"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Лекция-дискуссия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723" w:type="dxa"/>
          </w:tcPr>
          <w:p w:rsidR="0090409C" w:rsidRPr="00977D6D" w:rsidRDefault="0090409C" w:rsidP="0090409C">
            <w:pPr>
              <w:widowControl w:val="0"/>
              <w:spacing w:after="0" w:line="240" w:lineRule="auto"/>
              <w:rPr>
                <w:rFonts w:ascii="Times New Roman" w:hAnsi="Times New Roman" w:cs="Times New Roman"/>
              </w:rPr>
            </w:pPr>
            <w:r>
              <w:rPr>
                <w:rFonts w:ascii="Times New Roman" w:hAnsi="Times New Roman" w:cs="Times New Roman"/>
                <w:bCs/>
              </w:rPr>
              <w:t>С</w:t>
            </w:r>
            <w:r w:rsidRPr="00977D6D">
              <w:rPr>
                <w:rFonts w:ascii="Times New Roman" w:hAnsi="Times New Roman" w:cs="Times New Roman"/>
                <w:bCs/>
              </w:rPr>
              <w:t>еминар-заслушивание и обсуждение докладов с презентациями</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4</w:t>
            </w:r>
          </w:p>
        </w:tc>
        <w:tc>
          <w:tcPr>
            <w:tcW w:w="1635" w:type="dxa"/>
          </w:tcPr>
          <w:p w:rsidR="0090409C" w:rsidRPr="00977D6D" w:rsidRDefault="0090409C" w:rsidP="0090409C">
            <w:pPr>
              <w:widowControl w:val="0"/>
              <w:spacing w:after="0" w:line="240" w:lineRule="auto"/>
              <w:jc w:val="center"/>
              <w:rPr>
                <w:rFonts w:ascii="Times New Roman" w:hAnsi="Times New Roman" w:cs="Times New Roman"/>
              </w:rPr>
            </w:pPr>
            <w:r>
              <w:rPr>
                <w:rFonts w:ascii="Times New Roman" w:hAnsi="Times New Roman" w:cs="Times New Roman"/>
              </w:rPr>
              <w:t>п</w:t>
            </w:r>
            <w:r w:rsidRPr="00977D6D">
              <w:rPr>
                <w:rFonts w:ascii="Times New Roman" w:hAnsi="Times New Roman" w:cs="Times New Roman"/>
              </w:rPr>
              <w:t>роработка конспекта лекции, учебного материала</w:t>
            </w: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18</w:t>
            </w:r>
          </w:p>
        </w:tc>
        <w:tc>
          <w:tcPr>
            <w:tcW w:w="2039" w:type="dxa"/>
            <w:vAlign w:val="center"/>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Текущий контроль 4</w:t>
            </w:r>
          </w:p>
        </w:tc>
        <w:tc>
          <w:tcPr>
            <w:tcW w:w="2308" w:type="dxa"/>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Презентация</w:t>
            </w:r>
          </w:p>
        </w:tc>
        <w:tc>
          <w:tcPr>
            <w:tcW w:w="820" w:type="dxa"/>
          </w:tcPr>
          <w:p w:rsidR="0090409C" w:rsidRPr="00977D6D" w:rsidRDefault="0090409C" w:rsidP="0090409C">
            <w:pPr>
              <w:widowControl w:val="0"/>
              <w:spacing w:after="0" w:line="240" w:lineRule="auto"/>
              <w:rPr>
                <w:rFonts w:ascii="Times New Roman" w:hAnsi="Times New Roman" w:cs="Times New Roman"/>
              </w:rPr>
            </w:pPr>
          </w:p>
        </w:tc>
        <w:tc>
          <w:tcPr>
            <w:tcW w:w="1445" w:type="dxa"/>
          </w:tcPr>
          <w:p w:rsidR="0090409C" w:rsidRPr="00977D6D" w:rsidRDefault="0090409C" w:rsidP="0090409C">
            <w:pPr>
              <w:widowControl w:val="0"/>
              <w:spacing w:after="0" w:line="240" w:lineRule="auto"/>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723" w:type="dxa"/>
          </w:tcPr>
          <w:p w:rsidR="0090409C" w:rsidRPr="00977D6D" w:rsidRDefault="0090409C" w:rsidP="0090409C">
            <w:pPr>
              <w:widowControl w:val="0"/>
              <w:spacing w:after="0" w:line="240" w:lineRule="auto"/>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13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5" w:type="dxa"/>
          </w:tcPr>
          <w:p w:rsidR="0090409C" w:rsidRPr="00977D6D" w:rsidRDefault="0090409C" w:rsidP="0090409C">
            <w:pPr>
              <w:widowControl w:val="0"/>
              <w:spacing w:after="0" w:line="240" w:lineRule="auto"/>
              <w:jc w:val="center"/>
              <w:rPr>
                <w:rFonts w:ascii="Times New Roman" w:hAnsi="Times New Roman" w:cs="Times New Roman"/>
                <w:sz w:val="20"/>
                <w:szCs w:val="20"/>
              </w:rPr>
            </w:pP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p>
        </w:tc>
        <w:tc>
          <w:tcPr>
            <w:tcW w:w="10940" w:type="dxa"/>
            <w:gridSpan w:val="10"/>
            <w:vAlign w:val="center"/>
          </w:tcPr>
          <w:p w:rsidR="0090409C" w:rsidRPr="00977D6D" w:rsidRDefault="0090409C" w:rsidP="0090409C">
            <w:pPr>
              <w:widowControl w:val="0"/>
              <w:spacing w:after="0" w:line="240" w:lineRule="auto"/>
              <w:ind w:left="454" w:hanging="454"/>
              <w:jc w:val="both"/>
              <w:rPr>
                <w:rFonts w:ascii="Times New Roman" w:hAnsi="Times New Roman" w:cs="Times New Roman"/>
              </w:rPr>
            </w:pPr>
            <w:r>
              <w:rPr>
                <w:rFonts w:ascii="Times New Roman" w:hAnsi="Times New Roman" w:cs="Times New Roman"/>
                <w:b/>
              </w:rPr>
              <w:t>К</w:t>
            </w:r>
            <w:r w:rsidRPr="00977D6D">
              <w:rPr>
                <w:rFonts w:ascii="Times New Roman" w:hAnsi="Times New Roman" w:cs="Times New Roman"/>
                <w:b/>
              </w:rPr>
              <w:t>онсультация</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2</w:t>
            </w:r>
          </w:p>
        </w:tc>
        <w:tc>
          <w:tcPr>
            <w:tcW w:w="1137" w:type="dxa"/>
          </w:tcPr>
          <w:p w:rsidR="0090409C" w:rsidRPr="00977D6D" w:rsidRDefault="0090409C" w:rsidP="0090409C">
            <w:pPr>
              <w:widowControl w:val="0"/>
              <w:spacing w:after="0" w:line="240" w:lineRule="auto"/>
              <w:jc w:val="center"/>
              <w:rPr>
                <w:rFonts w:ascii="Times New Roman" w:hAnsi="Times New Roman" w:cs="Times New Roman"/>
                <w:sz w:val="20"/>
                <w:szCs w:val="20"/>
              </w:rPr>
            </w:pPr>
            <w:r w:rsidRPr="00977D6D">
              <w:rPr>
                <w:rFonts w:ascii="Times New Roman" w:hAnsi="Times New Roman" w:cs="Times New Roman"/>
                <w:sz w:val="20"/>
                <w:szCs w:val="20"/>
              </w:rPr>
              <w:t>Г</w:t>
            </w:r>
            <w:r>
              <w:rPr>
                <w:rFonts w:ascii="Times New Roman" w:hAnsi="Times New Roman" w:cs="Times New Roman"/>
                <w:sz w:val="20"/>
                <w:szCs w:val="20"/>
              </w:rPr>
              <w:t>, И</w:t>
            </w:r>
          </w:p>
        </w:tc>
        <w:tc>
          <w:tcPr>
            <w:tcW w:w="521"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5" w:type="dxa"/>
          </w:tcPr>
          <w:p w:rsidR="0090409C" w:rsidRPr="00977D6D" w:rsidRDefault="0090409C" w:rsidP="0090409C">
            <w:pPr>
              <w:widowControl w:val="0"/>
              <w:spacing w:after="0" w:line="240" w:lineRule="auto"/>
              <w:jc w:val="center"/>
              <w:rPr>
                <w:rFonts w:ascii="Times New Roman" w:hAnsi="Times New Roman" w:cs="Times New Roman"/>
              </w:rPr>
            </w:pPr>
          </w:p>
        </w:tc>
      </w:tr>
      <w:tr w:rsidR="0090409C" w:rsidRPr="00977D6D" w:rsidTr="0090409C">
        <w:tc>
          <w:tcPr>
            <w:tcW w:w="623" w:type="dxa"/>
          </w:tcPr>
          <w:p w:rsidR="0090409C" w:rsidRPr="00977D6D" w:rsidRDefault="0090409C" w:rsidP="0090409C">
            <w:pPr>
              <w:widowControl w:val="0"/>
              <w:spacing w:after="0" w:line="240" w:lineRule="auto"/>
              <w:jc w:val="center"/>
              <w:rPr>
                <w:rFonts w:ascii="Times New Roman" w:hAnsi="Times New Roman" w:cs="Times New Roman"/>
              </w:rPr>
            </w:pPr>
          </w:p>
        </w:tc>
        <w:tc>
          <w:tcPr>
            <w:tcW w:w="14754" w:type="dxa"/>
            <w:gridSpan w:val="14"/>
            <w:vAlign w:val="center"/>
          </w:tcPr>
          <w:p w:rsidR="0090409C" w:rsidRPr="00977D6D" w:rsidRDefault="0090409C" w:rsidP="0090409C">
            <w:pPr>
              <w:widowControl w:val="0"/>
              <w:spacing w:after="0" w:line="240" w:lineRule="auto"/>
              <w:jc w:val="both"/>
              <w:rPr>
                <w:rFonts w:ascii="Times New Roman" w:hAnsi="Times New Roman" w:cs="Times New Roman"/>
              </w:rPr>
            </w:pPr>
            <w:r>
              <w:rPr>
                <w:rFonts w:ascii="Times New Roman" w:hAnsi="Times New Roman" w:cs="Times New Roman"/>
                <w:b/>
              </w:rPr>
              <w:t>Промежуточная аттестация - э</w:t>
            </w:r>
            <w:r w:rsidRPr="00977D6D">
              <w:rPr>
                <w:rFonts w:ascii="Times New Roman" w:hAnsi="Times New Roman" w:cs="Times New Roman"/>
                <w:b/>
              </w:rPr>
              <w:t>кзамен</w:t>
            </w:r>
            <w:r>
              <w:rPr>
                <w:rFonts w:ascii="Times New Roman" w:hAnsi="Times New Roman" w:cs="Times New Roman"/>
                <w:b/>
              </w:rPr>
              <w:t xml:space="preserve"> - </w:t>
            </w:r>
            <w:r w:rsidRPr="00977D6D">
              <w:rPr>
                <w:rFonts w:ascii="Times New Roman" w:hAnsi="Times New Roman" w:cs="Times New Roman"/>
                <w:b/>
              </w:rPr>
              <w:t>2 часа</w:t>
            </w:r>
          </w:p>
        </w:tc>
      </w:tr>
    </w:tbl>
    <w:p w:rsidR="0090409C" w:rsidRPr="00977D6D" w:rsidRDefault="0090409C" w:rsidP="0090409C">
      <w:pPr>
        <w:spacing w:after="0"/>
        <w:rPr>
          <w:rFonts w:ascii="Times New Roman" w:hAnsi="Times New Roman" w:cs="Times New Roman"/>
          <w:b/>
          <w:bCs/>
          <w:color w:val="000000"/>
        </w:rPr>
      </w:pPr>
      <w:r w:rsidRPr="00977D6D">
        <w:rPr>
          <w:rFonts w:ascii="Times New Roman" w:hAnsi="Times New Roman" w:cs="Times New Roman"/>
          <w:b/>
          <w:bCs/>
          <w:color w:val="000000"/>
        </w:rPr>
        <w:lastRenderedPageBreak/>
        <w:t>Для заочной формы обучения:</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649"/>
        <w:gridCol w:w="2039"/>
        <w:gridCol w:w="2321"/>
        <w:gridCol w:w="842"/>
        <w:gridCol w:w="1533"/>
        <w:gridCol w:w="532"/>
        <w:gridCol w:w="1632"/>
        <w:gridCol w:w="532"/>
        <w:gridCol w:w="532"/>
        <w:gridCol w:w="629"/>
        <w:gridCol w:w="619"/>
        <w:gridCol w:w="532"/>
        <w:gridCol w:w="558"/>
        <w:gridCol w:w="532"/>
        <w:gridCol w:w="1795"/>
      </w:tblGrid>
      <w:tr w:rsidR="0090409C" w:rsidRPr="00977D6D" w:rsidTr="0090409C">
        <w:trPr>
          <w:cantSplit/>
          <w:trHeight w:val="218"/>
          <w:tblHeader/>
        </w:trPr>
        <w:tc>
          <w:tcPr>
            <w:tcW w:w="660" w:type="dxa"/>
            <w:vMerge w:val="restart"/>
            <w:textDirection w:val="btLr"/>
          </w:tcPr>
          <w:p w:rsidR="0090409C" w:rsidRPr="00977D6D" w:rsidRDefault="0090409C" w:rsidP="0090409C">
            <w:pPr>
              <w:widowControl w:val="0"/>
              <w:spacing w:after="0" w:line="240" w:lineRule="auto"/>
              <w:ind w:left="113" w:right="113"/>
              <w:jc w:val="center"/>
              <w:rPr>
                <w:rFonts w:ascii="Times New Roman" w:hAnsi="Times New Roman" w:cs="Times New Roman"/>
              </w:rPr>
            </w:pPr>
            <w:r w:rsidRPr="00977D6D">
              <w:rPr>
                <w:rFonts w:ascii="Times New Roman" w:hAnsi="Times New Roman" w:cs="Times New Roman"/>
              </w:rPr>
              <w:t>Номер недели семестра</w:t>
            </w:r>
          </w:p>
        </w:tc>
        <w:tc>
          <w:tcPr>
            <w:tcW w:w="2039" w:type="dxa"/>
            <w:vMerge w:val="restart"/>
            <w:vAlign w:val="center"/>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Наименование раздела</w:t>
            </w:r>
          </w:p>
        </w:tc>
        <w:tc>
          <w:tcPr>
            <w:tcW w:w="2330" w:type="dxa"/>
            <w:vMerge w:val="restart"/>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Наименование тем лекций, практических работ, лабораторных работ, семинаров, СРО</w:t>
            </w:r>
          </w:p>
        </w:tc>
        <w:tc>
          <w:tcPr>
            <w:tcW w:w="10248" w:type="dxa"/>
            <w:gridSpan w:val="12"/>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Виды учебных занятий и формы их проведения</w:t>
            </w:r>
          </w:p>
        </w:tc>
      </w:tr>
      <w:tr w:rsidR="0090409C" w:rsidRPr="00977D6D" w:rsidTr="0090409C">
        <w:trPr>
          <w:cantSplit/>
          <w:trHeight w:val="217"/>
          <w:tblHeader/>
        </w:trPr>
        <w:tc>
          <w:tcPr>
            <w:tcW w:w="660" w:type="dxa"/>
            <w:vMerge/>
            <w:textDirection w:val="btLr"/>
          </w:tcPr>
          <w:p w:rsidR="0090409C" w:rsidRPr="00977D6D" w:rsidRDefault="0090409C" w:rsidP="0090409C">
            <w:pPr>
              <w:widowControl w:val="0"/>
              <w:spacing w:after="0" w:line="240" w:lineRule="auto"/>
              <w:ind w:left="113" w:right="113"/>
              <w:jc w:val="center"/>
              <w:rPr>
                <w:rFonts w:ascii="Times New Roman" w:hAnsi="Times New Roman" w:cs="Times New Roman"/>
              </w:rPr>
            </w:pPr>
          </w:p>
        </w:tc>
        <w:tc>
          <w:tcPr>
            <w:tcW w:w="2039" w:type="dxa"/>
            <w:vMerge/>
            <w:vAlign w:val="center"/>
          </w:tcPr>
          <w:p w:rsidR="0090409C" w:rsidRPr="00977D6D" w:rsidRDefault="0090409C" w:rsidP="0090409C">
            <w:pPr>
              <w:widowControl w:val="0"/>
              <w:spacing w:after="0" w:line="240" w:lineRule="auto"/>
              <w:jc w:val="center"/>
              <w:rPr>
                <w:rFonts w:ascii="Times New Roman" w:hAnsi="Times New Roman" w:cs="Times New Roman"/>
              </w:rPr>
            </w:pPr>
          </w:p>
        </w:tc>
        <w:tc>
          <w:tcPr>
            <w:tcW w:w="2330" w:type="dxa"/>
            <w:vMerge/>
          </w:tcPr>
          <w:p w:rsidR="0090409C" w:rsidRPr="00977D6D" w:rsidRDefault="0090409C" w:rsidP="0090409C">
            <w:pPr>
              <w:widowControl w:val="0"/>
              <w:spacing w:after="0" w:line="240" w:lineRule="auto"/>
              <w:jc w:val="center"/>
              <w:rPr>
                <w:rFonts w:ascii="Times New Roman" w:hAnsi="Times New Roman" w:cs="Times New Roman"/>
              </w:rPr>
            </w:pPr>
          </w:p>
        </w:tc>
        <w:tc>
          <w:tcPr>
            <w:tcW w:w="6809" w:type="dxa"/>
            <w:gridSpan w:val="8"/>
          </w:tcPr>
          <w:p w:rsidR="0090409C" w:rsidRPr="00977D6D" w:rsidRDefault="0090409C" w:rsidP="0090409C">
            <w:pPr>
              <w:widowControl w:val="0"/>
              <w:spacing w:after="0" w:line="240" w:lineRule="auto"/>
              <w:jc w:val="center"/>
              <w:rPr>
                <w:rFonts w:ascii="Times New Roman" w:hAnsi="Times New Roman" w:cs="Times New Roman"/>
              </w:rPr>
            </w:pPr>
            <w:r w:rsidRPr="00977D6D">
              <w:rPr>
                <w:rFonts w:ascii="Times New Roman" w:hAnsi="Times New Roman" w:cs="Times New Roman"/>
              </w:rPr>
              <w:t>Контактная работа обучающихся с преподавателем</w:t>
            </w:r>
          </w:p>
        </w:tc>
        <w:tc>
          <w:tcPr>
            <w:tcW w:w="535" w:type="dxa"/>
            <w:vMerge w:val="restart"/>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Консультации, акад. часов</w:t>
            </w:r>
          </w:p>
        </w:tc>
        <w:tc>
          <w:tcPr>
            <w:tcW w:w="558" w:type="dxa"/>
            <w:vMerge w:val="restart"/>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консультации</w:t>
            </w:r>
          </w:p>
        </w:tc>
        <w:tc>
          <w:tcPr>
            <w:tcW w:w="535" w:type="dxa"/>
            <w:vMerge w:val="restart"/>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СРО, акад.часов</w:t>
            </w:r>
          </w:p>
        </w:tc>
        <w:tc>
          <w:tcPr>
            <w:tcW w:w="1811" w:type="dxa"/>
            <w:vMerge w:val="restart"/>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СРО</w:t>
            </w:r>
          </w:p>
        </w:tc>
      </w:tr>
      <w:tr w:rsidR="0090409C" w:rsidRPr="00977D6D" w:rsidTr="0090409C">
        <w:trPr>
          <w:cantSplit/>
          <w:trHeight w:val="3250"/>
          <w:tblHeader/>
        </w:trPr>
        <w:tc>
          <w:tcPr>
            <w:tcW w:w="660" w:type="dxa"/>
            <w:vMerge/>
            <w:textDirection w:val="btLr"/>
          </w:tcPr>
          <w:p w:rsidR="0090409C" w:rsidRPr="00977D6D" w:rsidRDefault="0090409C" w:rsidP="0090409C">
            <w:pPr>
              <w:widowControl w:val="0"/>
              <w:spacing w:after="0" w:line="240" w:lineRule="auto"/>
              <w:ind w:left="113" w:right="113"/>
              <w:jc w:val="center"/>
              <w:rPr>
                <w:rFonts w:ascii="Times New Roman" w:hAnsi="Times New Roman" w:cs="Times New Roman"/>
              </w:rPr>
            </w:pPr>
          </w:p>
        </w:tc>
        <w:tc>
          <w:tcPr>
            <w:tcW w:w="2039" w:type="dxa"/>
            <w:vMerge/>
          </w:tcPr>
          <w:p w:rsidR="0090409C" w:rsidRPr="00977D6D" w:rsidRDefault="0090409C" w:rsidP="0090409C">
            <w:pPr>
              <w:widowControl w:val="0"/>
              <w:spacing w:after="0" w:line="240" w:lineRule="auto"/>
              <w:jc w:val="center"/>
              <w:rPr>
                <w:rFonts w:ascii="Times New Roman" w:hAnsi="Times New Roman" w:cs="Times New Roman"/>
              </w:rPr>
            </w:pPr>
          </w:p>
        </w:tc>
        <w:tc>
          <w:tcPr>
            <w:tcW w:w="2330" w:type="dxa"/>
            <w:vMerge/>
          </w:tcPr>
          <w:p w:rsidR="0090409C" w:rsidRPr="00977D6D" w:rsidRDefault="0090409C" w:rsidP="0090409C">
            <w:pPr>
              <w:widowControl w:val="0"/>
              <w:spacing w:after="0" w:line="240" w:lineRule="auto"/>
              <w:jc w:val="center"/>
              <w:rPr>
                <w:rFonts w:ascii="Times New Roman" w:hAnsi="Times New Roman" w:cs="Times New Roman"/>
              </w:rPr>
            </w:pPr>
          </w:p>
        </w:tc>
        <w:tc>
          <w:tcPr>
            <w:tcW w:w="848" w:type="dxa"/>
            <w:textDirection w:val="btLr"/>
          </w:tcPr>
          <w:p w:rsidR="0090409C" w:rsidRPr="00977D6D" w:rsidRDefault="0090409C" w:rsidP="0090409C">
            <w:pPr>
              <w:widowControl w:val="0"/>
              <w:spacing w:after="0" w:line="240" w:lineRule="auto"/>
              <w:ind w:left="113" w:right="-108"/>
              <w:jc w:val="both"/>
              <w:rPr>
                <w:rFonts w:ascii="Times New Roman" w:hAnsi="Times New Roman" w:cs="Times New Roman"/>
              </w:rPr>
            </w:pPr>
            <w:r w:rsidRPr="00977D6D">
              <w:rPr>
                <w:rFonts w:ascii="Times New Roman" w:hAnsi="Times New Roman" w:cs="Times New Roman"/>
              </w:rPr>
              <w:t xml:space="preserve">Занятия лекционного типа, </w:t>
            </w:r>
          </w:p>
          <w:p w:rsidR="0090409C" w:rsidRPr="00977D6D" w:rsidRDefault="0090409C" w:rsidP="0090409C">
            <w:pPr>
              <w:widowControl w:val="0"/>
              <w:spacing w:after="0" w:line="240" w:lineRule="auto"/>
              <w:ind w:left="113" w:right="-108"/>
              <w:jc w:val="both"/>
              <w:rPr>
                <w:rFonts w:ascii="Times New Roman" w:hAnsi="Times New Roman" w:cs="Times New Roman"/>
              </w:rPr>
            </w:pPr>
            <w:r w:rsidRPr="00977D6D">
              <w:rPr>
                <w:rFonts w:ascii="Times New Roman" w:hAnsi="Times New Roman" w:cs="Times New Roman"/>
              </w:rPr>
              <w:t xml:space="preserve"> акад. часов </w:t>
            </w:r>
          </w:p>
        </w:tc>
        <w:tc>
          <w:tcPr>
            <w:tcW w:w="1459" w:type="dxa"/>
            <w:textDirection w:val="btLr"/>
          </w:tcPr>
          <w:p w:rsidR="0090409C" w:rsidRPr="00977D6D" w:rsidRDefault="0090409C" w:rsidP="0090409C">
            <w:pPr>
              <w:widowControl w:val="0"/>
              <w:spacing w:after="0" w:line="240" w:lineRule="auto"/>
              <w:ind w:left="113" w:right="-108"/>
              <w:rPr>
                <w:rFonts w:ascii="Times New Roman" w:hAnsi="Times New Roman" w:cs="Times New Roman"/>
              </w:rPr>
            </w:pPr>
            <w:r w:rsidRPr="00977D6D">
              <w:rPr>
                <w:rFonts w:ascii="Times New Roman" w:hAnsi="Times New Roman" w:cs="Times New Roman"/>
              </w:rPr>
              <w:t>Форма проведения занятия лекционного типа</w:t>
            </w:r>
          </w:p>
        </w:tc>
        <w:tc>
          <w:tcPr>
            <w:tcW w:w="535" w:type="dxa"/>
            <w:textDirection w:val="btLr"/>
            <w:vAlign w:val="center"/>
          </w:tcPr>
          <w:p w:rsidR="0090409C" w:rsidRPr="00977D6D" w:rsidRDefault="0090409C" w:rsidP="0090409C">
            <w:pPr>
              <w:widowControl w:val="0"/>
              <w:spacing w:after="0" w:line="240" w:lineRule="auto"/>
              <w:ind w:left="113" w:right="-108"/>
              <w:rPr>
                <w:rFonts w:ascii="Times New Roman" w:hAnsi="Times New Roman" w:cs="Times New Roman"/>
              </w:rPr>
            </w:pPr>
            <w:r w:rsidRPr="00977D6D">
              <w:rPr>
                <w:rFonts w:ascii="Times New Roman" w:hAnsi="Times New Roman" w:cs="Times New Roman"/>
              </w:rPr>
              <w:t>Практические занятия, акад.часов</w:t>
            </w:r>
          </w:p>
        </w:tc>
        <w:tc>
          <w:tcPr>
            <w:tcW w:w="1632" w:type="dxa"/>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практического занятия</w:t>
            </w:r>
          </w:p>
        </w:tc>
        <w:tc>
          <w:tcPr>
            <w:tcW w:w="535" w:type="dxa"/>
            <w:textDirection w:val="btLr"/>
            <w:vAlign w:val="cente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 xml:space="preserve">Семинары, акад.часов </w:t>
            </w:r>
          </w:p>
        </w:tc>
        <w:tc>
          <w:tcPr>
            <w:tcW w:w="535" w:type="dxa"/>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семинара</w:t>
            </w:r>
          </w:p>
        </w:tc>
        <w:tc>
          <w:tcPr>
            <w:tcW w:w="638" w:type="dxa"/>
            <w:textDirection w:val="btLr"/>
            <w:vAlign w:val="cente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Лабораторные работы, акад.часов</w:t>
            </w:r>
          </w:p>
        </w:tc>
        <w:tc>
          <w:tcPr>
            <w:tcW w:w="627" w:type="dxa"/>
            <w:textDirection w:val="btLr"/>
          </w:tcPr>
          <w:p w:rsidR="0090409C" w:rsidRPr="00977D6D" w:rsidRDefault="0090409C" w:rsidP="0090409C">
            <w:pPr>
              <w:widowControl w:val="0"/>
              <w:spacing w:after="0" w:line="240" w:lineRule="auto"/>
              <w:ind w:left="113" w:right="113"/>
              <w:rPr>
                <w:rFonts w:ascii="Times New Roman" w:hAnsi="Times New Roman" w:cs="Times New Roman"/>
              </w:rPr>
            </w:pPr>
            <w:r w:rsidRPr="00977D6D">
              <w:rPr>
                <w:rFonts w:ascii="Times New Roman" w:hAnsi="Times New Roman" w:cs="Times New Roman"/>
              </w:rPr>
              <w:t>Форма проведения лабораторной работы</w:t>
            </w:r>
          </w:p>
        </w:tc>
        <w:tc>
          <w:tcPr>
            <w:tcW w:w="535" w:type="dxa"/>
            <w:vMerge/>
            <w:textDirection w:val="btLr"/>
            <w:vAlign w:val="center"/>
          </w:tcPr>
          <w:p w:rsidR="0090409C" w:rsidRPr="00977D6D" w:rsidRDefault="0090409C" w:rsidP="0090409C">
            <w:pPr>
              <w:widowControl w:val="0"/>
              <w:spacing w:after="0" w:line="240" w:lineRule="auto"/>
              <w:ind w:left="113" w:right="113"/>
              <w:rPr>
                <w:rFonts w:ascii="Times New Roman" w:hAnsi="Times New Roman" w:cs="Times New Roman"/>
              </w:rPr>
            </w:pPr>
          </w:p>
        </w:tc>
        <w:tc>
          <w:tcPr>
            <w:tcW w:w="558" w:type="dxa"/>
            <w:vMerge/>
            <w:textDirection w:val="btLr"/>
          </w:tcPr>
          <w:p w:rsidR="0090409C" w:rsidRPr="00977D6D" w:rsidRDefault="0090409C" w:rsidP="0090409C">
            <w:pPr>
              <w:widowControl w:val="0"/>
              <w:spacing w:after="0" w:line="240" w:lineRule="auto"/>
              <w:ind w:left="113" w:right="113"/>
              <w:rPr>
                <w:rFonts w:ascii="Times New Roman" w:hAnsi="Times New Roman" w:cs="Times New Roman"/>
              </w:rPr>
            </w:pPr>
          </w:p>
        </w:tc>
        <w:tc>
          <w:tcPr>
            <w:tcW w:w="535" w:type="dxa"/>
            <w:vMerge/>
            <w:textDirection w:val="btLr"/>
          </w:tcPr>
          <w:p w:rsidR="0090409C" w:rsidRPr="00977D6D" w:rsidRDefault="0090409C" w:rsidP="0090409C">
            <w:pPr>
              <w:widowControl w:val="0"/>
              <w:spacing w:after="0" w:line="240" w:lineRule="auto"/>
              <w:ind w:left="113" w:right="113"/>
              <w:rPr>
                <w:rFonts w:ascii="Times New Roman" w:hAnsi="Times New Roman" w:cs="Times New Roman"/>
              </w:rPr>
            </w:pPr>
          </w:p>
        </w:tc>
        <w:tc>
          <w:tcPr>
            <w:tcW w:w="1811" w:type="dxa"/>
            <w:vMerge/>
            <w:textDirection w:val="btLr"/>
          </w:tcPr>
          <w:p w:rsidR="0090409C" w:rsidRPr="00977D6D" w:rsidRDefault="0090409C" w:rsidP="0090409C">
            <w:pPr>
              <w:widowControl w:val="0"/>
              <w:spacing w:after="0" w:line="240" w:lineRule="auto"/>
              <w:ind w:left="113" w:right="113"/>
              <w:rPr>
                <w:rFonts w:ascii="Times New Roman" w:hAnsi="Times New Roman" w:cs="Times New Roman"/>
              </w:rPr>
            </w:pP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2039" w:type="dxa"/>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r>
              <w:rPr>
                <w:rFonts w:ascii="Times New Roman" w:hAnsi="Times New Roman" w:cs="Times New Roman"/>
                <w:b w:val="0"/>
                <w:sz w:val="24"/>
                <w:szCs w:val="24"/>
              </w:rPr>
              <w:t>Все разделы дисциплины</w:t>
            </w:r>
          </w:p>
        </w:tc>
        <w:tc>
          <w:tcPr>
            <w:tcW w:w="2330" w:type="dxa"/>
          </w:tcPr>
          <w:p w:rsidR="0090409C" w:rsidRPr="00977D6D" w:rsidRDefault="0090409C" w:rsidP="0090409C">
            <w:pPr>
              <w:widowControl w:val="0"/>
              <w:spacing w:after="0" w:line="240" w:lineRule="auto"/>
              <w:rPr>
                <w:rFonts w:ascii="Times New Roman" w:hAnsi="Times New Roman" w:cs="Times New Roman"/>
              </w:rPr>
            </w:pPr>
            <w:r>
              <w:rPr>
                <w:rFonts w:ascii="Times New Roman" w:hAnsi="Times New Roman" w:cs="Times New Roman"/>
              </w:rPr>
              <w:t>Обзор тематики дисциплины</w:t>
            </w:r>
          </w:p>
        </w:tc>
        <w:tc>
          <w:tcPr>
            <w:tcW w:w="848" w:type="dxa"/>
          </w:tcPr>
          <w:p w:rsidR="0090409C" w:rsidRPr="00977D6D" w:rsidRDefault="0090409C" w:rsidP="0090409C">
            <w:pPr>
              <w:widowControl w:val="0"/>
              <w:spacing w:after="0" w:line="240" w:lineRule="auto"/>
              <w:ind w:left="39" w:hanging="39"/>
              <w:rPr>
                <w:rFonts w:ascii="Times New Roman" w:hAnsi="Times New Roman" w:cs="Times New Roman"/>
              </w:rPr>
            </w:pPr>
            <w:r>
              <w:rPr>
                <w:rFonts w:ascii="Times New Roman" w:hAnsi="Times New Roman" w:cs="Times New Roman"/>
              </w:rPr>
              <w:t>2</w:t>
            </w:r>
          </w:p>
        </w:tc>
        <w:tc>
          <w:tcPr>
            <w:tcW w:w="1459" w:type="dxa"/>
          </w:tcPr>
          <w:p w:rsidR="0090409C" w:rsidRPr="00977D6D" w:rsidRDefault="0090409C" w:rsidP="0090409C">
            <w:pPr>
              <w:widowControl w:val="0"/>
              <w:spacing w:after="0" w:line="240" w:lineRule="auto"/>
              <w:ind w:left="39" w:hanging="39"/>
              <w:jc w:val="center"/>
              <w:rPr>
                <w:rFonts w:ascii="Times New Roman" w:hAnsi="Times New Roman" w:cs="Times New Roman"/>
              </w:rPr>
            </w:pPr>
            <w:r>
              <w:rPr>
                <w:rFonts w:ascii="Times New Roman" w:hAnsi="Times New Roman" w:cs="Times New Roman"/>
              </w:rPr>
              <w:t>Установочная лекция</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2" w:type="dxa"/>
          </w:tcPr>
          <w:p w:rsidR="0090409C" w:rsidRDefault="0090409C" w:rsidP="0090409C">
            <w:pPr>
              <w:widowControl w:val="0"/>
              <w:spacing w:after="0" w:line="240" w:lineRule="auto"/>
              <w:ind w:right="-108"/>
              <w:jc w:val="center"/>
              <w:rPr>
                <w:rFonts w:ascii="Times New Roman" w:hAnsi="Times New Roman" w:cs="Times New Roman"/>
                <w:bCs/>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rPr>
                <w:rFonts w:ascii="Times New Roman" w:hAnsi="Times New Roman" w:cs="Times New Roman"/>
              </w:rPr>
            </w:pPr>
          </w:p>
        </w:tc>
        <w:tc>
          <w:tcPr>
            <w:tcW w:w="638" w:type="dxa"/>
          </w:tcPr>
          <w:p w:rsidR="0090409C" w:rsidRPr="00977D6D" w:rsidRDefault="0090409C" w:rsidP="0090409C">
            <w:pPr>
              <w:widowControl w:val="0"/>
              <w:spacing w:after="0" w:line="240" w:lineRule="auto"/>
              <w:ind w:left="454" w:hanging="454"/>
              <w:rPr>
                <w:rFonts w:ascii="Times New Roman" w:hAnsi="Times New Roman" w:cs="Times New Roman"/>
              </w:rPr>
            </w:pPr>
          </w:p>
        </w:tc>
        <w:tc>
          <w:tcPr>
            <w:tcW w:w="62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5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811" w:type="dxa"/>
          </w:tcPr>
          <w:p w:rsidR="0090409C" w:rsidRDefault="0090409C" w:rsidP="0090409C">
            <w:pPr>
              <w:widowControl w:val="0"/>
              <w:spacing w:after="0" w:line="240" w:lineRule="auto"/>
              <w:jc w:val="center"/>
              <w:rPr>
                <w:rFonts w:ascii="Times New Roman" w:hAnsi="Times New Roman" w:cs="Times New Roman"/>
              </w:rPr>
            </w:pP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2039" w:type="dxa"/>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r w:rsidRPr="00977D6D">
              <w:rPr>
                <w:rFonts w:ascii="Times New Roman" w:hAnsi="Times New Roman" w:cs="Times New Roman"/>
                <w:b w:val="0"/>
                <w:sz w:val="24"/>
                <w:szCs w:val="24"/>
              </w:rPr>
              <w:t>Социокультурное развитие России</w:t>
            </w:r>
          </w:p>
        </w:tc>
        <w:tc>
          <w:tcPr>
            <w:tcW w:w="233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Древняя Русь 9-15 вв. Московская Русь 16-17 вв. Культурно- историческая картина допетровской России XII-XVII вв. Петр 1 и его преемники</w:t>
            </w:r>
          </w:p>
        </w:tc>
        <w:tc>
          <w:tcPr>
            <w:tcW w:w="848" w:type="dxa"/>
          </w:tcPr>
          <w:p w:rsidR="0090409C" w:rsidRPr="00977D6D" w:rsidRDefault="0090409C" w:rsidP="0090409C">
            <w:pPr>
              <w:widowControl w:val="0"/>
              <w:spacing w:after="0" w:line="240" w:lineRule="auto"/>
              <w:ind w:left="39" w:hanging="39"/>
              <w:rPr>
                <w:rFonts w:ascii="Times New Roman" w:hAnsi="Times New Roman" w:cs="Times New Roman"/>
              </w:rPr>
            </w:pPr>
            <w:r w:rsidRPr="00977D6D">
              <w:rPr>
                <w:rFonts w:ascii="Times New Roman" w:hAnsi="Times New Roman" w:cs="Times New Roman"/>
              </w:rPr>
              <w:t>0,5</w:t>
            </w:r>
          </w:p>
        </w:tc>
        <w:tc>
          <w:tcPr>
            <w:tcW w:w="1459" w:type="dxa"/>
          </w:tcPr>
          <w:p w:rsidR="0090409C" w:rsidRPr="00977D6D" w:rsidRDefault="0090409C" w:rsidP="0090409C">
            <w:pPr>
              <w:widowControl w:val="0"/>
              <w:spacing w:after="0" w:line="240" w:lineRule="auto"/>
              <w:ind w:left="39" w:hanging="39"/>
              <w:jc w:val="center"/>
              <w:rPr>
                <w:rFonts w:ascii="Times New Roman" w:hAnsi="Times New Roman" w:cs="Times New Roman"/>
              </w:rPr>
            </w:pPr>
            <w:r w:rsidRPr="00977D6D">
              <w:rPr>
                <w:rFonts w:ascii="Times New Roman" w:hAnsi="Times New Roman" w:cs="Times New Roman"/>
              </w:rPr>
              <w:t>Проблемная лекция</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632" w:type="dxa"/>
          </w:tcPr>
          <w:p w:rsidR="0090409C" w:rsidRPr="00977D6D" w:rsidRDefault="0090409C" w:rsidP="0090409C">
            <w:pPr>
              <w:widowControl w:val="0"/>
              <w:spacing w:after="0" w:line="240" w:lineRule="auto"/>
              <w:ind w:right="-108"/>
              <w:jc w:val="center"/>
              <w:rPr>
                <w:rFonts w:ascii="Times New Roman" w:hAnsi="Times New Roman" w:cs="Times New Roman"/>
              </w:rPr>
            </w:pPr>
            <w:r>
              <w:rPr>
                <w:rFonts w:ascii="Times New Roman" w:hAnsi="Times New Roman" w:cs="Times New Roman"/>
                <w:bCs/>
              </w:rPr>
              <w:t>С</w:t>
            </w:r>
            <w:r w:rsidRPr="00977D6D">
              <w:rPr>
                <w:rFonts w:ascii="Times New Roman" w:hAnsi="Times New Roman" w:cs="Times New Roman"/>
                <w:bCs/>
              </w:rPr>
              <w:t>еминар-заслушивание и обсуждение докладов с презентациями</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rPr>
                <w:rFonts w:ascii="Times New Roman" w:hAnsi="Times New Roman" w:cs="Times New Roman"/>
              </w:rPr>
            </w:pPr>
          </w:p>
        </w:tc>
        <w:tc>
          <w:tcPr>
            <w:tcW w:w="638" w:type="dxa"/>
          </w:tcPr>
          <w:p w:rsidR="0090409C" w:rsidRPr="00977D6D" w:rsidRDefault="0090409C" w:rsidP="0090409C">
            <w:pPr>
              <w:widowControl w:val="0"/>
              <w:spacing w:after="0" w:line="240" w:lineRule="auto"/>
              <w:ind w:left="454" w:hanging="454"/>
              <w:rPr>
                <w:rFonts w:ascii="Times New Roman" w:hAnsi="Times New Roman" w:cs="Times New Roman"/>
              </w:rPr>
            </w:pPr>
          </w:p>
        </w:tc>
        <w:tc>
          <w:tcPr>
            <w:tcW w:w="62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5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3</w:t>
            </w:r>
            <w:r>
              <w:rPr>
                <w:rFonts w:ascii="Times New Roman" w:hAnsi="Times New Roman" w:cs="Times New Roman"/>
              </w:rPr>
              <w:t>0</w:t>
            </w:r>
          </w:p>
        </w:tc>
        <w:tc>
          <w:tcPr>
            <w:tcW w:w="1811" w:type="dxa"/>
          </w:tcPr>
          <w:p w:rsidR="0090409C" w:rsidRPr="00977D6D" w:rsidRDefault="0090409C" w:rsidP="0090409C">
            <w:pPr>
              <w:widowControl w:val="0"/>
              <w:spacing w:after="0" w:line="240" w:lineRule="auto"/>
              <w:jc w:val="center"/>
              <w:rPr>
                <w:rFonts w:ascii="Times New Roman" w:hAnsi="Times New Roman" w:cs="Times New Roman"/>
              </w:rPr>
            </w:pPr>
            <w:r>
              <w:rPr>
                <w:rFonts w:ascii="Times New Roman" w:hAnsi="Times New Roman" w:cs="Times New Roman"/>
              </w:rPr>
              <w:t>о</w:t>
            </w:r>
            <w:r w:rsidRPr="00977D6D">
              <w:rPr>
                <w:rFonts w:ascii="Times New Roman" w:hAnsi="Times New Roman" w:cs="Times New Roman"/>
              </w:rPr>
              <w:t>знакомление с литературой по дисциплине на сайте ЭБС znanium.com Проработка конспекта лекции, учебного материала</w:t>
            </w:r>
            <w:r w:rsidRPr="00977D6D">
              <w:rPr>
                <w:rFonts w:ascii="Times New Roman" w:hAnsi="Times New Roman" w:cs="Times New Roman"/>
                <w:sz w:val="20"/>
                <w:szCs w:val="20"/>
              </w:rPr>
              <w:t>.</w:t>
            </w: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2039" w:type="dxa"/>
            <w:vAlign w:val="center"/>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 xml:space="preserve">Текущий </w:t>
            </w:r>
            <w:r>
              <w:rPr>
                <w:rFonts w:ascii="Times New Roman" w:hAnsi="Times New Roman" w:cs="Times New Roman"/>
                <w:b/>
              </w:rPr>
              <w:lastRenderedPageBreak/>
              <w:t>контроль 1</w:t>
            </w:r>
            <w:r w:rsidRPr="00977D6D">
              <w:rPr>
                <w:rFonts w:ascii="Times New Roman" w:hAnsi="Times New Roman" w:cs="Times New Roman"/>
                <w:b/>
              </w:rPr>
              <w:t xml:space="preserve"> </w:t>
            </w:r>
          </w:p>
        </w:tc>
        <w:tc>
          <w:tcPr>
            <w:tcW w:w="2330" w:type="dxa"/>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lastRenderedPageBreak/>
              <w:t>Тестирование</w:t>
            </w:r>
          </w:p>
        </w:tc>
        <w:tc>
          <w:tcPr>
            <w:tcW w:w="848" w:type="dxa"/>
          </w:tcPr>
          <w:p w:rsidR="0090409C" w:rsidRPr="00977D6D" w:rsidRDefault="0090409C" w:rsidP="0090409C">
            <w:pPr>
              <w:widowControl w:val="0"/>
              <w:spacing w:after="0" w:line="240" w:lineRule="auto"/>
              <w:rPr>
                <w:rFonts w:ascii="Times New Roman" w:hAnsi="Times New Roman" w:cs="Times New Roman"/>
              </w:rPr>
            </w:pPr>
          </w:p>
        </w:tc>
        <w:tc>
          <w:tcPr>
            <w:tcW w:w="1459" w:type="dxa"/>
          </w:tcPr>
          <w:p w:rsidR="0090409C" w:rsidRPr="00977D6D" w:rsidRDefault="0090409C" w:rsidP="0090409C">
            <w:pPr>
              <w:widowControl w:val="0"/>
              <w:spacing w:after="0" w:line="240" w:lineRule="auto"/>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2" w:type="dxa"/>
          </w:tcPr>
          <w:p w:rsidR="0090409C" w:rsidRPr="00977D6D" w:rsidRDefault="0090409C" w:rsidP="0090409C">
            <w:pPr>
              <w:widowControl w:val="0"/>
              <w:spacing w:after="0" w:line="240" w:lineRule="auto"/>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3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2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5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811" w:type="dxa"/>
          </w:tcPr>
          <w:p w:rsidR="0090409C" w:rsidRPr="00977D6D" w:rsidRDefault="0090409C" w:rsidP="0090409C">
            <w:pPr>
              <w:widowControl w:val="0"/>
              <w:spacing w:after="0" w:line="240" w:lineRule="auto"/>
              <w:rPr>
                <w:rFonts w:ascii="Times New Roman" w:hAnsi="Times New Roman" w:cs="Times New Roman"/>
              </w:rPr>
            </w:pP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2039" w:type="dxa"/>
          </w:tcPr>
          <w:p w:rsidR="0090409C" w:rsidRPr="00977D6D" w:rsidRDefault="0090409C" w:rsidP="0090409C">
            <w:pPr>
              <w:pStyle w:val="3"/>
              <w:keepNext w:val="0"/>
              <w:widowControl w:val="0"/>
              <w:spacing w:before="0" w:after="0"/>
              <w:rPr>
                <w:rFonts w:ascii="Times New Roman" w:hAnsi="Times New Roman" w:cs="Times New Roman"/>
                <w:b w:val="0"/>
                <w:sz w:val="24"/>
                <w:szCs w:val="24"/>
              </w:rPr>
            </w:pPr>
            <w:r w:rsidRPr="00977D6D">
              <w:rPr>
                <w:rFonts w:ascii="Times New Roman" w:hAnsi="Times New Roman" w:cs="Times New Roman"/>
                <w:b w:val="0"/>
                <w:sz w:val="24"/>
                <w:szCs w:val="24"/>
              </w:rPr>
              <w:t>Россия в военное время</w:t>
            </w:r>
          </w:p>
          <w:p w:rsidR="0090409C" w:rsidRPr="00977D6D" w:rsidRDefault="0090409C" w:rsidP="0090409C">
            <w:pPr>
              <w:widowControl w:val="0"/>
              <w:spacing w:after="0" w:line="240" w:lineRule="auto"/>
              <w:rPr>
                <w:rFonts w:ascii="Times New Roman" w:hAnsi="Times New Roman" w:cs="Times New Roman"/>
              </w:rPr>
            </w:pPr>
          </w:p>
        </w:tc>
        <w:tc>
          <w:tcPr>
            <w:tcW w:w="233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 xml:space="preserve">Становление обороноспособности России в исторической ретроспективе. Войны России за выход к Балтийскому морю. Войны России за выход к Черному морю. Русско-японская война. Первая мировая война. Русские  революции. Вторая </w:t>
            </w:r>
            <w:r w:rsidRPr="00977D6D">
              <w:rPr>
                <w:rFonts w:ascii="Times New Roman" w:hAnsi="Times New Roman" w:cs="Times New Roman"/>
              </w:rPr>
              <w:lastRenderedPageBreak/>
              <w:t>мировая война</w:t>
            </w:r>
          </w:p>
        </w:tc>
        <w:tc>
          <w:tcPr>
            <w:tcW w:w="84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lastRenderedPageBreak/>
              <w:t>0,5</w:t>
            </w:r>
          </w:p>
        </w:tc>
        <w:tc>
          <w:tcPr>
            <w:tcW w:w="1459"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Проблемная лекция</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632" w:type="dxa"/>
          </w:tcPr>
          <w:p w:rsidR="0090409C" w:rsidRPr="00977D6D" w:rsidRDefault="0090409C" w:rsidP="0090409C">
            <w:pPr>
              <w:widowControl w:val="0"/>
              <w:spacing w:after="0" w:line="240" w:lineRule="auto"/>
              <w:jc w:val="center"/>
              <w:rPr>
                <w:rFonts w:ascii="Times New Roman" w:hAnsi="Times New Roman" w:cs="Times New Roman"/>
              </w:rPr>
            </w:pPr>
            <w:r>
              <w:rPr>
                <w:rFonts w:ascii="Times New Roman" w:hAnsi="Times New Roman" w:cs="Times New Roman"/>
                <w:bCs/>
              </w:rPr>
              <w:t>С</w:t>
            </w:r>
            <w:r w:rsidRPr="00977D6D">
              <w:rPr>
                <w:rFonts w:ascii="Times New Roman" w:hAnsi="Times New Roman" w:cs="Times New Roman"/>
                <w:bCs/>
              </w:rPr>
              <w:t>еминар-заслушивание и обсуждение докладов с презентациями</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3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2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5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34</w:t>
            </w:r>
          </w:p>
        </w:tc>
        <w:tc>
          <w:tcPr>
            <w:tcW w:w="1811" w:type="dxa"/>
          </w:tcPr>
          <w:p w:rsidR="0090409C" w:rsidRPr="00977D6D" w:rsidRDefault="0090409C" w:rsidP="0090409C">
            <w:pPr>
              <w:widowControl w:val="0"/>
              <w:spacing w:after="0" w:line="240" w:lineRule="auto"/>
              <w:rPr>
                <w:rFonts w:ascii="Times New Roman" w:hAnsi="Times New Roman" w:cs="Times New Roman"/>
              </w:rPr>
            </w:pPr>
            <w:r>
              <w:rPr>
                <w:rFonts w:ascii="Times New Roman" w:hAnsi="Times New Roman" w:cs="Times New Roman"/>
              </w:rPr>
              <w:t>п</w:t>
            </w:r>
            <w:r w:rsidRPr="00977D6D">
              <w:rPr>
                <w:rFonts w:ascii="Times New Roman" w:hAnsi="Times New Roman" w:cs="Times New Roman"/>
              </w:rPr>
              <w:t>роработка конспекта лекции, учебного материала</w:t>
            </w: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2039" w:type="dxa"/>
            <w:vAlign w:val="center"/>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Текущий контроль 2</w:t>
            </w:r>
          </w:p>
        </w:tc>
        <w:tc>
          <w:tcPr>
            <w:tcW w:w="2330" w:type="dxa"/>
          </w:tcPr>
          <w:p w:rsidR="0090409C" w:rsidRPr="0021123F"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Написание э</w:t>
            </w:r>
            <w:r w:rsidRPr="0021123F">
              <w:rPr>
                <w:rFonts w:ascii="Times New Roman" w:hAnsi="Times New Roman" w:cs="Times New Roman"/>
                <w:b/>
              </w:rPr>
              <w:t>ссе на одну из предложенных тем</w:t>
            </w:r>
          </w:p>
        </w:tc>
        <w:tc>
          <w:tcPr>
            <w:tcW w:w="848" w:type="dxa"/>
          </w:tcPr>
          <w:p w:rsidR="0090409C" w:rsidRPr="00977D6D" w:rsidRDefault="0090409C" w:rsidP="0090409C">
            <w:pPr>
              <w:widowControl w:val="0"/>
              <w:spacing w:after="0" w:line="240" w:lineRule="auto"/>
              <w:rPr>
                <w:rFonts w:ascii="Times New Roman" w:hAnsi="Times New Roman" w:cs="Times New Roman"/>
              </w:rPr>
            </w:pPr>
          </w:p>
        </w:tc>
        <w:tc>
          <w:tcPr>
            <w:tcW w:w="1459" w:type="dxa"/>
          </w:tcPr>
          <w:p w:rsidR="0090409C" w:rsidRPr="00977D6D" w:rsidRDefault="0090409C" w:rsidP="0090409C">
            <w:pPr>
              <w:widowControl w:val="0"/>
              <w:spacing w:after="0" w:line="240" w:lineRule="auto"/>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2" w:type="dxa"/>
          </w:tcPr>
          <w:p w:rsidR="0090409C" w:rsidRPr="00977D6D" w:rsidRDefault="0090409C" w:rsidP="0090409C">
            <w:pPr>
              <w:widowControl w:val="0"/>
              <w:spacing w:after="0" w:line="240" w:lineRule="auto"/>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3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2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5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811" w:type="dxa"/>
          </w:tcPr>
          <w:p w:rsidR="0090409C" w:rsidRPr="00977D6D" w:rsidRDefault="0090409C" w:rsidP="0090409C">
            <w:pPr>
              <w:widowControl w:val="0"/>
              <w:spacing w:after="0" w:line="240" w:lineRule="auto"/>
              <w:rPr>
                <w:rFonts w:ascii="Times New Roman" w:hAnsi="Times New Roman" w:cs="Times New Roman"/>
              </w:rPr>
            </w:pP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2039" w:type="dxa"/>
          </w:tcPr>
          <w:p w:rsidR="0090409C" w:rsidRPr="00977D6D" w:rsidRDefault="0090409C" w:rsidP="0090409C">
            <w:pPr>
              <w:pStyle w:val="3"/>
              <w:keepNext w:val="0"/>
              <w:widowControl w:val="0"/>
              <w:spacing w:before="0" w:after="0"/>
              <w:jc w:val="both"/>
              <w:rPr>
                <w:rFonts w:ascii="Times New Roman" w:hAnsi="Times New Roman" w:cs="Times New Roman"/>
                <w:b w:val="0"/>
                <w:sz w:val="24"/>
                <w:szCs w:val="24"/>
              </w:rPr>
            </w:pPr>
            <w:r w:rsidRPr="00977D6D">
              <w:rPr>
                <w:rFonts w:ascii="Times New Roman" w:hAnsi="Times New Roman" w:cs="Times New Roman"/>
                <w:b w:val="0"/>
                <w:sz w:val="24"/>
                <w:szCs w:val="24"/>
              </w:rPr>
              <w:t>Роль России во всемирном историческом процессе</w:t>
            </w:r>
          </w:p>
          <w:p w:rsidR="0090409C" w:rsidRPr="00977D6D" w:rsidRDefault="0090409C" w:rsidP="0090409C">
            <w:pPr>
              <w:widowControl w:val="0"/>
              <w:spacing w:after="0" w:line="240" w:lineRule="auto"/>
              <w:rPr>
                <w:rFonts w:ascii="Times New Roman" w:hAnsi="Times New Roman" w:cs="Times New Roman"/>
              </w:rPr>
            </w:pPr>
          </w:p>
        </w:tc>
        <w:tc>
          <w:tcPr>
            <w:tcW w:w="233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 xml:space="preserve">СССР в период 2-й половины 20 в. Россия в контексте историко- политических событий мировой истории. Россия и мировой современный исторический процесс. Россия и </w:t>
            </w:r>
            <w:r w:rsidRPr="00977D6D">
              <w:rPr>
                <w:rFonts w:ascii="Times New Roman" w:hAnsi="Times New Roman" w:cs="Times New Roman"/>
              </w:rPr>
              <w:lastRenderedPageBreak/>
              <w:t>мировые религии.</w:t>
            </w:r>
          </w:p>
        </w:tc>
        <w:tc>
          <w:tcPr>
            <w:tcW w:w="84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lastRenderedPageBreak/>
              <w:t>0,5</w:t>
            </w:r>
          </w:p>
        </w:tc>
        <w:tc>
          <w:tcPr>
            <w:tcW w:w="1459"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Проблемная лекция</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632" w:type="dxa"/>
          </w:tcPr>
          <w:p w:rsidR="0090409C" w:rsidRPr="00977D6D" w:rsidRDefault="0090409C" w:rsidP="0090409C">
            <w:pPr>
              <w:widowControl w:val="0"/>
              <w:tabs>
                <w:tab w:val="left" w:pos="120"/>
              </w:tabs>
              <w:spacing w:after="0" w:line="240" w:lineRule="auto"/>
              <w:jc w:val="center"/>
              <w:rPr>
                <w:rFonts w:ascii="Times New Roman" w:hAnsi="Times New Roman" w:cs="Times New Roman"/>
              </w:rPr>
            </w:pPr>
            <w:r>
              <w:rPr>
                <w:rFonts w:ascii="Times New Roman" w:hAnsi="Times New Roman" w:cs="Times New Roman"/>
                <w:bCs/>
              </w:rPr>
              <w:t>С</w:t>
            </w:r>
            <w:r w:rsidRPr="00977D6D">
              <w:rPr>
                <w:rFonts w:ascii="Times New Roman" w:hAnsi="Times New Roman" w:cs="Times New Roman"/>
                <w:bCs/>
              </w:rPr>
              <w:t>еминар-заслушивание и обсуждение докладов с презентациями</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3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2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5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34</w:t>
            </w:r>
          </w:p>
        </w:tc>
        <w:tc>
          <w:tcPr>
            <w:tcW w:w="1811"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Проработка конспекта лекции, учебного материала</w:t>
            </w: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2039" w:type="dxa"/>
            <w:vAlign w:val="center"/>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Текущий контроль 3</w:t>
            </w:r>
          </w:p>
        </w:tc>
        <w:tc>
          <w:tcPr>
            <w:tcW w:w="2330" w:type="dxa"/>
          </w:tcPr>
          <w:p w:rsidR="0090409C" w:rsidRPr="0021123F" w:rsidRDefault="0090409C" w:rsidP="0090409C">
            <w:pPr>
              <w:widowControl w:val="0"/>
              <w:spacing w:after="0" w:line="240" w:lineRule="auto"/>
              <w:rPr>
                <w:rFonts w:ascii="Times New Roman" w:hAnsi="Times New Roman" w:cs="Times New Roman"/>
                <w:b/>
              </w:rPr>
            </w:pPr>
            <w:r w:rsidRPr="00137FA0">
              <w:rPr>
                <w:rFonts w:ascii="Times New Roman" w:hAnsi="Times New Roman" w:cs="Times New Roman"/>
                <w:b/>
                <w:sz w:val="24"/>
                <w:szCs w:val="24"/>
              </w:rPr>
              <w:t>Подготовка доклада</w:t>
            </w:r>
            <w:r>
              <w:rPr>
                <w:rFonts w:ascii="Times New Roman" w:hAnsi="Times New Roman" w:cs="Times New Roman"/>
                <w:sz w:val="24"/>
                <w:szCs w:val="24"/>
              </w:rPr>
              <w:t xml:space="preserve"> </w:t>
            </w:r>
            <w:r w:rsidRPr="00137FA0">
              <w:rPr>
                <w:rFonts w:ascii="Times New Roman" w:hAnsi="Times New Roman" w:cs="Times New Roman"/>
                <w:b/>
                <w:sz w:val="24"/>
                <w:szCs w:val="24"/>
              </w:rPr>
              <w:t>с презентацией</w:t>
            </w:r>
            <w:r>
              <w:rPr>
                <w:rFonts w:ascii="Times New Roman" w:hAnsi="Times New Roman" w:cs="Times New Roman"/>
                <w:sz w:val="24"/>
                <w:szCs w:val="24"/>
              </w:rPr>
              <w:t xml:space="preserve"> </w:t>
            </w:r>
            <w:r w:rsidRPr="0021123F">
              <w:rPr>
                <w:rFonts w:ascii="Times New Roman" w:hAnsi="Times New Roman" w:cs="Times New Roman"/>
                <w:b/>
              </w:rPr>
              <w:t>на одну из предложенных тем</w:t>
            </w:r>
          </w:p>
        </w:tc>
        <w:tc>
          <w:tcPr>
            <w:tcW w:w="848" w:type="dxa"/>
          </w:tcPr>
          <w:p w:rsidR="0090409C" w:rsidRPr="00977D6D" w:rsidRDefault="0090409C" w:rsidP="0090409C">
            <w:pPr>
              <w:widowControl w:val="0"/>
              <w:spacing w:after="0" w:line="240" w:lineRule="auto"/>
              <w:rPr>
                <w:rFonts w:ascii="Times New Roman" w:hAnsi="Times New Roman" w:cs="Times New Roman"/>
              </w:rPr>
            </w:pPr>
          </w:p>
        </w:tc>
        <w:tc>
          <w:tcPr>
            <w:tcW w:w="1459" w:type="dxa"/>
          </w:tcPr>
          <w:p w:rsidR="0090409C" w:rsidRPr="00977D6D" w:rsidRDefault="0090409C" w:rsidP="0090409C">
            <w:pPr>
              <w:widowControl w:val="0"/>
              <w:spacing w:after="0" w:line="240" w:lineRule="auto"/>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2" w:type="dxa"/>
          </w:tcPr>
          <w:p w:rsidR="0090409C" w:rsidRPr="00977D6D" w:rsidRDefault="0090409C" w:rsidP="0090409C">
            <w:pPr>
              <w:widowControl w:val="0"/>
              <w:spacing w:after="0" w:line="240" w:lineRule="auto"/>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3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2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5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811" w:type="dxa"/>
          </w:tcPr>
          <w:p w:rsidR="0090409C" w:rsidRPr="00977D6D" w:rsidRDefault="0090409C" w:rsidP="0090409C">
            <w:pPr>
              <w:widowControl w:val="0"/>
              <w:spacing w:after="0" w:line="240" w:lineRule="auto"/>
              <w:rPr>
                <w:rFonts w:ascii="Times New Roman" w:hAnsi="Times New Roman" w:cs="Times New Roman"/>
              </w:rPr>
            </w:pP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2039" w:type="dxa"/>
            <w:vAlign w:val="center"/>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color w:val="000000"/>
                <w:shd w:val="clear" w:color="auto" w:fill="FFFFFF"/>
              </w:rPr>
              <w:t>История государственного управления</w:t>
            </w:r>
          </w:p>
        </w:tc>
        <w:tc>
          <w:tcPr>
            <w:tcW w:w="2330"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 xml:space="preserve">Формирование системы государственной власти в России. Становление и развитие советской и постсоветской систем государственного </w:t>
            </w:r>
            <w:r w:rsidRPr="00977D6D">
              <w:rPr>
                <w:rFonts w:ascii="Times New Roman" w:hAnsi="Times New Roman" w:cs="Times New Roman"/>
              </w:rPr>
              <w:lastRenderedPageBreak/>
              <w:t>управления</w:t>
            </w:r>
          </w:p>
        </w:tc>
        <w:tc>
          <w:tcPr>
            <w:tcW w:w="848"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lastRenderedPageBreak/>
              <w:t>0,5</w:t>
            </w:r>
          </w:p>
        </w:tc>
        <w:tc>
          <w:tcPr>
            <w:tcW w:w="1459" w:type="dxa"/>
          </w:tcPr>
          <w:p w:rsidR="0090409C" w:rsidRPr="00977D6D" w:rsidRDefault="0090409C" w:rsidP="0090409C">
            <w:pPr>
              <w:widowControl w:val="0"/>
              <w:spacing w:after="0" w:line="240" w:lineRule="auto"/>
              <w:rPr>
                <w:rFonts w:ascii="Times New Roman" w:hAnsi="Times New Roman" w:cs="Times New Roman"/>
              </w:rPr>
            </w:pPr>
            <w:r w:rsidRPr="00977D6D">
              <w:rPr>
                <w:rFonts w:ascii="Times New Roman" w:hAnsi="Times New Roman" w:cs="Times New Roman"/>
              </w:rPr>
              <w:t>Лекция-дискуссия</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1</w:t>
            </w:r>
          </w:p>
        </w:tc>
        <w:tc>
          <w:tcPr>
            <w:tcW w:w="1632" w:type="dxa"/>
          </w:tcPr>
          <w:p w:rsidR="0090409C" w:rsidRPr="00977D6D" w:rsidRDefault="0090409C" w:rsidP="0090409C">
            <w:pPr>
              <w:widowControl w:val="0"/>
              <w:spacing w:after="0" w:line="240" w:lineRule="auto"/>
              <w:rPr>
                <w:rFonts w:ascii="Times New Roman" w:hAnsi="Times New Roman" w:cs="Times New Roman"/>
              </w:rPr>
            </w:pPr>
            <w:r>
              <w:rPr>
                <w:rFonts w:ascii="Times New Roman" w:hAnsi="Times New Roman" w:cs="Times New Roman"/>
                <w:bCs/>
              </w:rPr>
              <w:t>С</w:t>
            </w:r>
            <w:r w:rsidRPr="00977D6D">
              <w:rPr>
                <w:rFonts w:ascii="Times New Roman" w:hAnsi="Times New Roman" w:cs="Times New Roman"/>
                <w:bCs/>
              </w:rPr>
              <w:t>еминар-заслушивание и обсуждение докладов с презентациями</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3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2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5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34</w:t>
            </w:r>
          </w:p>
        </w:tc>
        <w:tc>
          <w:tcPr>
            <w:tcW w:w="1811" w:type="dxa"/>
          </w:tcPr>
          <w:p w:rsidR="0090409C" w:rsidRPr="00977D6D" w:rsidRDefault="0090409C" w:rsidP="0090409C">
            <w:pPr>
              <w:widowControl w:val="0"/>
              <w:spacing w:after="0" w:line="240" w:lineRule="auto"/>
              <w:jc w:val="center"/>
              <w:rPr>
                <w:rFonts w:ascii="Times New Roman" w:hAnsi="Times New Roman" w:cs="Times New Roman"/>
              </w:rPr>
            </w:pPr>
            <w:r>
              <w:rPr>
                <w:rFonts w:ascii="Times New Roman" w:hAnsi="Times New Roman" w:cs="Times New Roman"/>
              </w:rPr>
              <w:t>п</w:t>
            </w:r>
            <w:r w:rsidRPr="00977D6D">
              <w:rPr>
                <w:rFonts w:ascii="Times New Roman" w:hAnsi="Times New Roman" w:cs="Times New Roman"/>
              </w:rPr>
              <w:t>роработка конспекта лекции, учебного материала</w:t>
            </w: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2039" w:type="dxa"/>
            <w:vAlign w:val="center"/>
          </w:tcPr>
          <w:p w:rsidR="0090409C" w:rsidRPr="00977D6D" w:rsidRDefault="0090409C" w:rsidP="0090409C">
            <w:pPr>
              <w:widowControl w:val="0"/>
              <w:spacing w:after="0" w:line="240" w:lineRule="auto"/>
              <w:rPr>
                <w:rFonts w:ascii="Times New Roman" w:hAnsi="Times New Roman" w:cs="Times New Roman"/>
                <w:b/>
              </w:rPr>
            </w:pPr>
            <w:r>
              <w:rPr>
                <w:rFonts w:ascii="Times New Roman" w:hAnsi="Times New Roman" w:cs="Times New Roman"/>
                <w:b/>
              </w:rPr>
              <w:t>Текущий контроль 4</w:t>
            </w:r>
          </w:p>
        </w:tc>
        <w:tc>
          <w:tcPr>
            <w:tcW w:w="2330" w:type="dxa"/>
          </w:tcPr>
          <w:p w:rsidR="0090409C" w:rsidRPr="00AB3A1F" w:rsidRDefault="0090409C" w:rsidP="0090409C">
            <w:pPr>
              <w:widowControl w:val="0"/>
              <w:spacing w:after="0" w:line="240" w:lineRule="auto"/>
              <w:rPr>
                <w:rFonts w:ascii="Times New Roman" w:hAnsi="Times New Roman" w:cs="Times New Roman"/>
                <w:b/>
              </w:rPr>
            </w:pPr>
            <w:r w:rsidRPr="00AB3A1F">
              <w:rPr>
                <w:rFonts w:ascii="Times New Roman" w:hAnsi="Times New Roman" w:cs="Times New Roman"/>
                <w:b/>
              </w:rPr>
              <w:t>групповой проект (доклад с презентацией)</w:t>
            </w:r>
          </w:p>
        </w:tc>
        <w:tc>
          <w:tcPr>
            <w:tcW w:w="848" w:type="dxa"/>
          </w:tcPr>
          <w:p w:rsidR="0090409C" w:rsidRPr="00977D6D" w:rsidRDefault="0090409C" w:rsidP="0090409C">
            <w:pPr>
              <w:widowControl w:val="0"/>
              <w:spacing w:after="0" w:line="240" w:lineRule="auto"/>
              <w:rPr>
                <w:rFonts w:ascii="Times New Roman" w:hAnsi="Times New Roman" w:cs="Times New Roman"/>
              </w:rPr>
            </w:pPr>
          </w:p>
        </w:tc>
        <w:tc>
          <w:tcPr>
            <w:tcW w:w="1459" w:type="dxa"/>
          </w:tcPr>
          <w:p w:rsidR="0090409C" w:rsidRPr="00977D6D" w:rsidRDefault="0090409C" w:rsidP="0090409C">
            <w:pPr>
              <w:widowControl w:val="0"/>
              <w:spacing w:after="0" w:line="240" w:lineRule="auto"/>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632" w:type="dxa"/>
          </w:tcPr>
          <w:p w:rsidR="0090409C" w:rsidRPr="00977D6D" w:rsidRDefault="0090409C" w:rsidP="0090409C">
            <w:pPr>
              <w:widowControl w:val="0"/>
              <w:spacing w:after="0" w:line="240" w:lineRule="auto"/>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3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627"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58"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811" w:type="dxa"/>
          </w:tcPr>
          <w:p w:rsidR="0090409C" w:rsidRPr="00977D6D" w:rsidRDefault="0090409C" w:rsidP="0090409C">
            <w:pPr>
              <w:widowControl w:val="0"/>
              <w:spacing w:after="0" w:line="240" w:lineRule="auto"/>
              <w:rPr>
                <w:rFonts w:ascii="Times New Roman" w:hAnsi="Times New Roman" w:cs="Times New Roman"/>
              </w:rPr>
            </w:pP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11178" w:type="dxa"/>
            <w:gridSpan w:val="10"/>
            <w:vAlign w:val="center"/>
          </w:tcPr>
          <w:p w:rsidR="0090409C" w:rsidRPr="006F6403" w:rsidRDefault="0090409C" w:rsidP="0090409C">
            <w:pPr>
              <w:widowControl w:val="0"/>
              <w:spacing w:after="0" w:line="240" w:lineRule="auto"/>
              <w:ind w:left="454" w:hanging="454"/>
              <w:jc w:val="both"/>
              <w:rPr>
                <w:rFonts w:ascii="Times New Roman" w:hAnsi="Times New Roman" w:cs="Times New Roman"/>
                <w:b/>
              </w:rPr>
            </w:pPr>
            <w:r w:rsidRPr="006F6403">
              <w:rPr>
                <w:rFonts w:ascii="Times New Roman" w:hAnsi="Times New Roman" w:cs="Times New Roman"/>
                <w:b/>
              </w:rPr>
              <w:t>Консультация</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r w:rsidRPr="00977D6D">
              <w:rPr>
                <w:rFonts w:ascii="Times New Roman" w:hAnsi="Times New Roman" w:cs="Times New Roman"/>
              </w:rPr>
              <w:t>2</w:t>
            </w:r>
          </w:p>
        </w:tc>
        <w:tc>
          <w:tcPr>
            <w:tcW w:w="558" w:type="dxa"/>
          </w:tcPr>
          <w:p w:rsidR="0090409C" w:rsidRPr="00977D6D" w:rsidRDefault="0090409C" w:rsidP="0090409C">
            <w:pPr>
              <w:widowControl w:val="0"/>
              <w:spacing w:after="0" w:line="240" w:lineRule="auto"/>
              <w:jc w:val="center"/>
              <w:rPr>
                <w:rFonts w:ascii="Times New Roman" w:hAnsi="Times New Roman" w:cs="Times New Roman"/>
              </w:rPr>
            </w:pPr>
            <w:r>
              <w:rPr>
                <w:rFonts w:ascii="Times New Roman" w:hAnsi="Times New Roman" w:cs="Times New Roman"/>
              </w:rPr>
              <w:t>Г,И</w:t>
            </w:r>
          </w:p>
        </w:tc>
        <w:tc>
          <w:tcPr>
            <w:tcW w:w="535" w:type="dxa"/>
          </w:tcPr>
          <w:p w:rsidR="0090409C" w:rsidRPr="00977D6D" w:rsidRDefault="0090409C" w:rsidP="0090409C">
            <w:pPr>
              <w:widowControl w:val="0"/>
              <w:spacing w:after="0" w:line="240" w:lineRule="auto"/>
              <w:ind w:left="454" w:hanging="454"/>
              <w:jc w:val="center"/>
              <w:rPr>
                <w:rFonts w:ascii="Times New Roman" w:hAnsi="Times New Roman" w:cs="Times New Roman"/>
              </w:rPr>
            </w:pPr>
          </w:p>
        </w:tc>
        <w:tc>
          <w:tcPr>
            <w:tcW w:w="1811" w:type="dxa"/>
          </w:tcPr>
          <w:p w:rsidR="0090409C" w:rsidRPr="00977D6D" w:rsidRDefault="0090409C" w:rsidP="0090409C">
            <w:pPr>
              <w:widowControl w:val="0"/>
              <w:spacing w:after="0" w:line="240" w:lineRule="auto"/>
              <w:rPr>
                <w:rFonts w:ascii="Times New Roman" w:hAnsi="Times New Roman" w:cs="Times New Roman"/>
              </w:rPr>
            </w:pPr>
          </w:p>
        </w:tc>
      </w:tr>
      <w:tr w:rsidR="0090409C" w:rsidRPr="00977D6D" w:rsidTr="0090409C">
        <w:tc>
          <w:tcPr>
            <w:tcW w:w="660" w:type="dxa"/>
          </w:tcPr>
          <w:p w:rsidR="0090409C" w:rsidRPr="00977D6D" w:rsidRDefault="0090409C" w:rsidP="0090409C">
            <w:pPr>
              <w:widowControl w:val="0"/>
              <w:spacing w:after="0" w:line="240" w:lineRule="auto"/>
              <w:jc w:val="center"/>
              <w:rPr>
                <w:rFonts w:ascii="Times New Roman" w:hAnsi="Times New Roman" w:cs="Times New Roman"/>
              </w:rPr>
            </w:pPr>
          </w:p>
        </w:tc>
        <w:tc>
          <w:tcPr>
            <w:tcW w:w="14617" w:type="dxa"/>
            <w:gridSpan w:val="14"/>
            <w:vAlign w:val="center"/>
          </w:tcPr>
          <w:p w:rsidR="0090409C" w:rsidRPr="006F6403" w:rsidRDefault="0090409C" w:rsidP="0090409C">
            <w:pPr>
              <w:widowControl w:val="0"/>
              <w:spacing w:after="0" w:line="240" w:lineRule="auto"/>
              <w:rPr>
                <w:rFonts w:ascii="Times New Roman" w:hAnsi="Times New Roman" w:cs="Times New Roman"/>
                <w:b/>
              </w:rPr>
            </w:pPr>
            <w:r w:rsidRPr="006F6403">
              <w:rPr>
                <w:rFonts w:ascii="Times New Roman" w:hAnsi="Times New Roman" w:cs="Times New Roman"/>
                <w:b/>
              </w:rPr>
              <w:t>Промежуточная аттестация - экзамен - 2 часа</w:t>
            </w:r>
          </w:p>
        </w:tc>
      </w:tr>
    </w:tbl>
    <w:p w:rsidR="0090409C" w:rsidRPr="00977D6D" w:rsidRDefault="0090409C" w:rsidP="0090409C">
      <w:pPr>
        <w:rPr>
          <w:rFonts w:ascii="Times New Roman" w:hAnsi="Times New Roman" w:cs="Times New Roman"/>
          <w:b/>
          <w:bCs/>
          <w:color w:val="000000"/>
        </w:rPr>
      </w:pPr>
    </w:p>
    <w:p w:rsidR="0090409C" w:rsidRPr="00977D6D" w:rsidRDefault="0090409C" w:rsidP="0090409C">
      <w:pPr>
        <w:rPr>
          <w:rFonts w:ascii="Times New Roman" w:hAnsi="Times New Roman" w:cs="Times New Roman"/>
          <w:b/>
          <w:bCs/>
          <w:color w:val="000000"/>
        </w:rPr>
      </w:pPr>
    </w:p>
    <w:p w:rsidR="0090409C" w:rsidRPr="00977D6D" w:rsidRDefault="0090409C" w:rsidP="0090409C">
      <w:pPr>
        <w:rPr>
          <w:rFonts w:ascii="Times New Roman" w:hAnsi="Times New Roman" w:cs="Times New Roman"/>
          <w:b/>
          <w:bCs/>
        </w:rPr>
        <w:sectPr w:rsidR="0090409C" w:rsidRPr="00977D6D" w:rsidSect="0090409C">
          <w:pgSz w:w="16838" w:h="11906" w:orient="landscape"/>
          <w:pgMar w:top="1701" w:right="1134" w:bottom="851" w:left="1134" w:header="709" w:footer="709" w:gutter="0"/>
          <w:cols w:space="708"/>
          <w:docGrid w:linePitch="360"/>
        </w:sectPr>
      </w:pPr>
    </w:p>
    <w:p w:rsidR="0090409C" w:rsidRPr="00861FD0" w:rsidRDefault="0090409C" w:rsidP="0090409C">
      <w:pPr>
        <w:widowControl w:val="0"/>
        <w:spacing w:after="0" w:line="240" w:lineRule="auto"/>
        <w:ind w:firstLine="567"/>
        <w:jc w:val="both"/>
        <w:rPr>
          <w:rFonts w:ascii="Times New Roman" w:hAnsi="Times New Roman" w:cs="Times New Roman"/>
          <w:b/>
          <w:bCs/>
          <w:sz w:val="24"/>
          <w:szCs w:val="24"/>
        </w:rPr>
      </w:pPr>
      <w:r w:rsidRPr="00861FD0">
        <w:rPr>
          <w:rFonts w:ascii="Times New Roman" w:hAnsi="Times New Roman" w:cs="Times New Roman"/>
          <w:b/>
          <w:bCs/>
          <w:sz w:val="24"/>
          <w:szCs w:val="24"/>
        </w:rPr>
        <w:lastRenderedPageBreak/>
        <w:t>6. Перечень учебно-методического обеспечения для самостоятельной работы обучающихся по дисциплине (модулю)</w:t>
      </w:r>
    </w:p>
    <w:p w:rsidR="0090409C" w:rsidRDefault="0090409C" w:rsidP="0090409C">
      <w:pPr>
        <w:widowControl w:val="0"/>
        <w:spacing w:after="0" w:line="240" w:lineRule="auto"/>
        <w:ind w:firstLine="708"/>
        <w:jc w:val="both"/>
        <w:rPr>
          <w:rFonts w:ascii="Times New Roman" w:hAnsi="Times New Roman" w:cs="Times New Roman"/>
          <w:bCs/>
          <w:sz w:val="24"/>
          <w:szCs w:val="24"/>
        </w:rPr>
      </w:pPr>
      <w:r w:rsidRPr="00861FD0">
        <w:rPr>
          <w:rFonts w:ascii="Times New Roman" w:hAnsi="Times New Roman" w:cs="Times New Roman"/>
          <w:bCs/>
          <w:sz w:val="24"/>
          <w:szCs w:val="24"/>
        </w:rPr>
        <w:t>Для самостоятельной работы по дисциплине обучающиеся используют следующее учебно-методическое обеспечение</w:t>
      </w:r>
      <w:r>
        <w:rPr>
          <w:rFonts w:ascii="Times New Roman" w:hAnsi="Times New Roman" w:cs="Times New Roman"/>
          <w:bCs/>
          <w:sz w:val="24"/>
          <w:szCs w:val="24"/>
        </w:rPr>
        <w:t>:</w:t>
      </w:r>
      <w:r w:rsidRPr="00861FD0">
        <w:rPr>
          <w:rFonts w:ascii="Times New Roman" w:hAnsi="Times New Roman" w:cs="Times New Roman"/>
          <w:bCs/>
          <w:sz w:val="24"/>
          <w:szCs w:val="24"/>
        </w:rPr>
        <w:t xml:space="preserve"> </w:t>
      </w:r>
    </w:p>
    <w:p w:rsidR="0090409C" w:rsidRPr="00861FD0" w:rsidRDefault="0090409C" w:rsidP="0090409C">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Для очной формы обучения</w:t>
      </w:r>
      <w:r w:rsidRPr="00861FD0">
        <w:rPr>
          <w:rFonts w:ascii="Times New Roman" w:hAnsi="Times New Roman" w:cs="Times New Roman"/>
          <w:bCs/>
          <w:sz w:val="24"/>
          <w:szCs w:val="24"/>
        </w:rPr>
        <w:t>:</w:t>
      </w:r>
    </w:p>
    <w:tbl>
      <w:tblPr>
        <w:tblW w:w="15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6134"/>
        <w:gridCol w:w="8982"/>
      </w:tblGrid>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
                <w:bCs/>
                <w:sz w:val="24"/>
                <w:szCs w:val="24"/>
              </w:rPr>
            </w:pPr>
            <w:r w:rsidRPr="00861FD0">
              <w:rPr>
                <w:rFonts w:ascii="Times New Roman" w:hAnsi="Times New Roman" w:cs="Times New Roman"/>
                <w:b/>
                <w:bCs/>
                <w:sz w:val="24"/>
                <w:szCs w:val="24"/>
              </w:rPr>
              <w:t>№ п/п</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
                <w:bCs/>
                <w:sz w:val="24"/>
                <w:szCs w:val="24"/>
              </w:rPr>
            </w:pPr>
            <w:r w:rsidRPr="00861FD0">
              <w:rPr>
                <w:rFonts w:ascii="Times New Roman" w:hAnsi="Times New Roman" w:cs="Times New Roman"/>
                <w:b/>
                <w:bCs/>
                <w:sz w:val="24"/>
                <w:szCs w:val="24"/>
              </w:rPr>
              <w:t>Тема, трудоемкость в акад.ч.</w:t>
            </w:r>
          </w:p>
        </w:tc>
        <w:tc>
          <w:tcPr>
            <w:tcW w:w="8982"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
                <w:bCs/>
                <w:sz w:val="24"/>
                <w:szCs w:val="24"/>
              </w:rPr>
            </w:pPr>
            <w:r w:rsidRPr="00861FD0">
              <w:rPr>
                <w:rFonts w:ascii="Times New Roman" w:hAnsi="Times New Roman" w:cs="Times New Roman"/>
                <w:b/>
                <w:bCs/>
                <w:sz w:val="24"/>
                <w:szCs w:val="24"/>
              </w:rPr>
              <w:t>Учебно-методическое обеспечение</w:t>
            </w: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bCs/>
                <w:sz w:val="24"/>
                <w:szCs w:val="24"/>
              </w:rPr>
            </w:pPr>
            <w:r w:rsidRPr="00861FD0">
              <w:rPr>
                <w:rFonts w:ascii="Times New Roman" w:hAnsi="Times New Roman" w:cs="Times New Roman"/>
                <w:sz w:val="24"/>
                <w:szCs w:val="24"/>
              </w:rPr>
              <w:t>Древняя Русь 9-15 вв., 4 ак. часа</w:t>
            </w:r>
          </w:p>
        </w:tc>
        <w:tc>
          <w:tcPr>
            <w:tcW w:w="8982" w:type="dxa"/>
            <w:vMerge w:val="restart"/>
            <w:tcBorders>
              <w:top w:val="single" w:sz="4" w:space="0" w:color="auto"/>
              <w:left w:val="single" w:sz="4" w:space="0" w:color="auto"/>
              <w:right w:val="single" w:sz="4" w:space="0" w:color="auto"/>
            </w:tcBorders>
            <w:hideMark/>
          </w:tcPr>
          <w:p w:rsidR="0090409C" w:rsidRPr="00F6672D" w:rsidRDefault="0090409C" w:rsidP="0090409C">
            <w:pPr>
              <w:widowControl w:val="0"/>
              <w:tabs>
                <w:tab w:val="left" w:pos="432"/>
                <w:tab w:val="left" w:pos="1134"/>
              </w:tabs>
              <w:spacing w:after="0" w:line="240" w:lineRule="auto"/>
              <w:jc w:val="both"/>
              <w:rPr>
                <w:rFonts w:ascii="Times New Roman" w:hAnsi="Times New Roman" w:cs="Times New Roman"/>
                <w:b/>
                <w:bCs/>
                <w:sz w:val="24"/>
                <w:szCs w:val="24"/>
              </w:rPr>
            </w:pPr>
            <w:r w:rsidRPr="00F6672D">
              <w:rPr>
                <w:rFonts w:ascii="Times New Roman" w:hAnsi="Times New Roman" w:cs="Times New Roman"/>
                <w:b/>
                <w:bCs/>
                <w:sz w:val="24"/>
                <w:szCs w:val="24"/>
              </w:rPr>
              <w:t>Основная литература</w:t>
            </w:r>
          </w:p>
          <w:p w:rsidR="0090409C" w:rsidRPr="00A804D3" w:rsidRDefault="0090409C" w:rsidP="0090409C">
            <w:pPr>
              <w:pStyle w:val="af"/>
              <w:widowControl w:val="0"/>
              <w:numPr>
                <w:ilvl w:val="0"/>
                <w:numId w:val="15"/>
              </w:numPr>
              <w:tabs>
                <w:tab w:val="left" w:pos="432"/>
                <w:tab w:val="left" w:pos="1134"/>
              </w:tabs>
              <w:spacing w:after="0" w:line="240" w:lineRule="auto"/>
              <w:ind w:left="0" w:firstLine="0"/>
              <w:jc w:val="both"/>
              <w:rPr>
                <w:rFonts w:ascii="Times New Roman" w:hAnsi="Times New Roman" w:cs="Times New Roman"/>
                <w:bCs/>
                <w:sz w:val="24"/>
                <w:szCs w:val="24"/>
              </w:rPr>
            </w:pPr>
            <w:r w:rsidRPr="00F6672D">
              <w:rPr>
                <w:rFonts w:ascii="Times New Roman" w:hAnsi="Times New Roman" w:cs="Times New Roman"/>
                <w:bCs/>
                <w:sz w:val="24"/>
                <w:szCs w:val="24"/>
              </w:rPr>
              <w:t>Отечественная история</w:t>
            </w:r>
            <w:r w:rsidRPr="00F6672D">
              <w:rPr>
                <w:rFonts w:ascii="Times New Roman" w:hAnsi="Times New Roman" w:cs="Times New Roman"/>
                <w:sz w:val="24"/>
                <w:szCs w:val="24"/>
              </w:rPr>
              <w:t xml:space="preserve">: учебник / И.Н. Кузнецов. — М.: </w:t>
            </w:r>
            <w:r>
              <w:rPr>
                <w:rFonts w:ascii="Times New Roman" w:hAnsi="Times New Roman" w:cs="Times New Roman"/>
                <w:sz w:val="24"/>
                <w:szCs w:val="24"/>
              </w:rPr>
              <w:t>Дашков и К</w:t>
            </w:r>
            <w:r w:rsidRPr="00F6672D">
              <w:rPr>
                <w:rFonts w:ascii="Times New Roman" w:hAnsi="Times New Roman" w:cs="Times New Roman"/>
                <w:sz w:val="24"/>
                <w:szCs w:val="24"/>
              </w:rPr>
              <w:t>, 20</w:t>
            </w:r>
            <w:r>
              <w:rPr>
                <w:rFonts w:ascii="Times New Roman" w:hAnsi="Times New Roman" w:cs="Times New Roman"/>
                <w:sz w:val="24"/>
                <w:szCs w:val="24"/>
              </w:rPr>
              <w:t>20</w:t>
            </w:r>
            <w:r w:rsidRPr="00F6672D">
              <w:rPr>
                <w:rFonts w:ascii="Times New Roman" w:hAnsi="Times New Roman" w:cs="Times New Roman"/>
                <w:sz w:val="24"/>
                <w:szCs w:val="24"/>
              </w:rPr>
              <w:t xml:space="preserve">. — </w:t>
            </w:r>
            <w:r>
              <w:rPr>
                <w:rFonts w:ascii="Times New Roman" w:hAnsi="Times New Roman" w:cs="Times New Roman"/>
                <w:sz w:val="24"/>
                <w:szCs w:val="24"/>
              </w:rPr>
              <w:t>817</w:t>
            </w:r>
            <w:r w:rsidRPr="00F6672D">
              <w:rPr>
                <w:rFonts w:ascii="Times New Roman" w:hAnsi="Times New Roman" w:cs="Times New Roman"/>
                <w:sz w:val="24"/>
                <w:szCs w:val="24"/>
              </w:rPr>
              <w:t xml:space="preserve"> с. - ЭБС Znanium.com Режим доступа: </w:t>
            </w:r>
            <w:hyperlink r:id="rId8" w:history="1">
              <w:r w:rsidRPr="00A804D3">
                <w:rPr>
                  <w:rStyle w:val="ae"/>
                  <w:rFonts w:ascii="Times New Roman" w:hAnsi="Times New Roman"/>
                  <w:sz w:val="24"/>
                  <w:szCs w:val="24"/>
                </w:rPr>
                <w:t>https://znanium.com/catalog/document?id=358519</w:t>
              </w:r>
            </w:hyperlink>
          </w:p>
          <w:p w:rsidR="0090409C" w:rsidRPr="003C7980" w:rsidRDefault="0090409C" w:rsidP="0090409C">
            <w:pPr>
              <w:widowControl w:val="0"/>
              <w:tabs>
                <w:tab w:val="left" w:pos="432"/>
                <w:tab w:val="left" w:pos="1134"/>
              </w:tabs>
              <w:spacing w:after="0" w:line="240" w:lineRule="auto"/>
              <w:jc w:val="both"/>
              <w:rPr>
                <w:rFonts w:ascii="Times New Roman" w:eastAsia="Times New Roman" w:hAnsi="Times New Roman" w:cs="Times New Roman"/>
                <w:sz w:val="24"/>
                <w:szCs w:val="24"/>
                <w:lang w:eastAsia="en-US"/>
              </w:rPr>
            </w:pPr>
            <w:r w:rsidRPr="00F6672D">
              <w:rPr>
                <w:rFonts w:ascii="Times New Roman" w:hAnsi="Times New Roman" w:cs="Times New Roman"/>
                <w:bCs/>
                <w:sz w:val="24"/>
                <w:szCs w:val="24"/>
                <w:shd w:val="clear" w:color="auto" w:fill="FFFFFF"/>
              </w:rPr>
              <w:t>Отечественная история</w:t>
            </w:r>
            <w:r w:rsidRPr="00F6672D">
              <w:rPr>
                <w:rFonts w:ascii="Times New Roman" w:hAnsi="Times New Roman" w:cs="Times New Roman"/>
                <w:sz w:val="24"/>
                <w:szCs w:val="24"/>
                <w:shd w:val="clear" w:color="auto" w:fill="FFFFFF"/>
              </w:rPr>
              <w:t>: Учебник / Шишова Н. В., Мининкова Л. В., Ушкалов В. А. - М.: ИНФРА-М Издательский Дом, 20</w:t>
            </w:r>
            <w:r>
              <w:rPr>
                <w:rFonts w:ascii="Times New Roman" w:hAnsi="Times New Roman" w:cs="Times New Roman"/>
                <w:sz w:val="24"/>
                <w:szCs w:val="24"/>
                <w:shd w:val="clear" w:color="auto" w:fill="FFFFFF"/>
              </w:rPr>
              <w:t>20</w:t>
            </w:r>
            <w:r w:rsidRPr="00F6672D">
              <w:rPr>
                <w:rFonts w:ascii="Times New Roman" w:hAnsi="Times New Roman" w:cs="Times New Roman"/>
                <w:sz w:val="24"/>
                <w:szCs w:val="24"/>
              </w:rPr>
              <w:t xml:space="preserve"> - ЭБС Znanium.com Режим доступа: </w:t>
            </w:r>
            <w:hyperlink r:id="rId9" w:history="1">
              <w:r w:rsidRPr="003C7980">
                <w:rPr>
                  <w:rStyle w:val="ae"/>
                  <w:rFonts w:ascii="Times New Roman" w:eastAsia="Times New Roman" w:hAnsi="Times New Roman"/>
                  <w:sz w:val="24"/>
                  <w:szCs w:val="24"/>
                  <w:lang w:eastAsia="en-US"/>
                </w:rPr>
                <w:t>https://znanium.com/catalog/document?id=356122</w:t>
              </w:r>
            </w:hyperlink>
          </w:p>
          <w:p w:rsidR="0090409C" w:rsidRDefault="0090409C" w:rsidP="0090409C">
            <w:pPr>
              <w:widowControl w:val="0"/>
              <w:tabs>
                <w:tab w:val="left" w:pos="432"/>
                <w:tab w:val="left" w:pos="1134"/>
              </w:tabs>
              <w:spacing w:after="0" w:line="240" w:lineRule="auto"/>
              <w:jc w:val="both"/>
              <w:rPr>
                <w:rFonts w:ascii="Times New Roman" w:hAnsi="Times New Roman" w:cs="Times New Roman"/>
                <w:sz w:val="24"/>
                <w:szCs w:val="24"/>
              </w:rPr>
            </w:pPr>
            <w:r w:rsidRPr="00F6672D">
              <w:rPr>
                <w:rFonts w:ascii="Times New Roman" w:hAnsi="Times New Roman" w:cs="Times New Roman"/>
                <w:bCs/>
                <w:sz w:val="24"/>
                <w:szCs w:val="24"/>
                <w:shd w:val="clear" w:color="auto" w:fill="FFFFFF"/>
              </w:rPr>
              <w:t>3. История России</w:t>
            </w:r>
            <w:r w:rsidRPr="00F6672D">
              <w:rPr>
                <w:rFonts w:ascii="Times New Roman" w:hAnsi="Times New Roman" w:cs="Times New Roman"/>
                <w:sz w:val="24"/>
                <w:szCs w:val="24"/>
                <w:shd w:val="clear" w:color="auto" w:fill="FFFFFF"/>
              </w:rPr>
              <w:t>: Учебник / Ш.М. Мунчаев</w:t>
            </w:r>
            <w:r>
              <w:rPr>
                <w:rFonts w:ascii="Times New Roman" w:hAnsi="Times New Roman" w:cs="Times New Roman"/>
                <w:sz w:val="24"/>
                <w:szCs w:val="24"/>
                <w:shd w:val="clear" w:color="auto" w:fill="FFFFFF"/>
              </w:rPr>
              <w:t>. - М.: Норма, 2020</w:t>
            </w:r>
            <w:r w:rsidRPr="00F6672D">
              <w:rPr>
                <w:rFonts w:ascii="Times New Roman" w:hAnsi="Times New Roman" w:cs="Times New Roman"/>
                <w:color w:val="555555"/>
                <w:sz w:val="24"/>
                <w:szCs w:val="24"/>
                <w:shd w:val="clear" w:color="auto" w:fill="FFFFFF"/>
              </w:rPr>
              <w:t>.</w:t>
            </w:r>
            <w:r w:rsidRPr="00F6672D">
              <w:rPr>
                <w:rFonts w:ascii="Times New Roman" w:hAnsi="Times New Roman" w:cs="Times New Roman"/>
                <w:sz w:val="24"/>
                <w:szCs w:val="24"/>
              </w:rPr>
              <w:t xml:space="preserve"> - ЭБС Znanium.com Режим доступа: </w:t>
            </w:r>
            <w:hyperlink r:id="rId10" w:history="1">
              <w:r w:rsidRPr="00F753A6">
                <w:rPr>
                  <w:rStyle w:val="ae"/>
                  <w:rFonts w:ascii="Times New Roman" w:hAnsi="Times New Roman"/>
                  <w:sz w:val="24"/>
                  <w:szCs w:val="24"/>
                </w:rPr>
                <w:t>https://znanium.com/catalog/document?id=352065</w:t>
              </w:r>
            </w:hyperlink>
          </w:p>
          <w:p w:rsidR="0090409C" w:rsidRDefault="0090409C" w:rsidP="0090409C">
            <w:pPr>
              <w:widowControl w:val="0"/>
              <w:tabs>
                <w:tab w:val="left" w:pos="432"/>
                <w:tab w:val="left" w:pos="1134"/>
              </w:tabs>
              <w:spacing w:after="0" w:line="240" w:lineRule="auto"/>
              <w:jc w:val="both"/>
              <w:rPr>
                <w:rFonts w:ascii="Times New Roman" w:hAnsi="Times New Roman" w:cs="Times New Roman"/>
                <w:b/>
                <w:bCs/>
                <w:sz w:val="24"/>
                <w:szCs w:val="24"/>
              </w:rPr>
            </w:pPr>
          </w:p>
          <w:p w:rsidR="0090409C" w:rsidRPr="00F6672D" w:rsidRDefault="0090409C" w:rsidP="0090409C">
            <w:pPr>
              <w:widowControl w:val="0"/>
              <w:tabs>
                <w:tab w:val="left" w:pos="432"/>
                <w:tab w:val="left" w:pos="1134"/>
              </w:tabs>
              <w:spacing w:after="0" w:line="240" w:lineRule="auto"/>
              <w:jc w:val="both"/>
              <w:rPr>
                <w:rFonts w:ascii="Times New Roman" w:hAnsi="Times New Roman" w:cs="Times New Roman"/>
                <w:b/>
                <w:bCs/>
                <w:sz w:val="24"/>
                <w:szCs w:val="24"/>
              </w:rPr>
            </w:pPr>
            <w:r w:rsidRPr="00F6672D">
              <w:rPr>
                <w:rFonts w:ascii="Times New Roman" w:hAnsi="Times New Roman" w:cs="Times New Roman"/>
                <w:b/>
                <w:bCs/>
                <w:sz w:val="24"/>
                <w:szCs w:val="24"/>
              </w:rPr>
              <w:t>Дополнительная литература</w:t>
            </w:r>
          </w:p>
          <w:p w:rsidR="0090409C" w:rsidRPr="00F6672D" w:rsidRDefault="0090409C" w:rsidP="0090409C">
            <w:pPr>
              <w:pStyle w:val="af"/>
              <w:widowControl w:val="0"/>
              <w:numPr>
                <w:ilvl w:val="0"/>
                <w:numId w:val="16"/>
              </w:numPr>
              <w:tabs>
                <w:tab w:val="left" w:pos="432"/>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F6672D">
              <w:rPr>
                <w:rFonts w:ascii="Times New Roman" w:hAnsi="Times New Roman" w:cs="Times New Roman"/>
                <w:sz w:val="24"/>
                <w:szCs w:val="24"/>
                <w:shd w:val="clear" w:color="auto" w:fill="FFFFFF"/>
              </w:rPr>
              <w:t xml:space="preserve">История России XVIII — начала XX века : учебник / М.Ю. Лачаева, Л.М. Ляшенко, В.Е. Воронин, А.П. Синелобов ; под ред. М.Ю. Лачаевой. — М.: ИНФРА-М, 2017. </w:t>
            </w:r>
            <w:r w:rsidRPr="00F6672D">
              <w:rPr>
                <w:rFonts w:ascii="Times New Roman" w:hAnsi="Times New Roman" w:cs="Times New Roman"/>
                <w:sz w:val="24"/>
                <w:szCs w:val="24"/>
              </w:rPr>
              <w:t xml:space="preserve">- ЭБС Znanium.com Режим доступа: </w:t>
            </w:r>
            <w:hyperlink r:id="rId11" w:history="1">
              <w:r w:rsidRPr="00F6672D">
                <w:rPr>
                  <w:rStyle w:val="ae"/>
                  <w:rFonts w:ascii="Times New Roman" w:hAnsi="Times New Roman"/>
                  <w:sz w:val="24"/>
                  <w:szCs w:val="24"/>
                  <w:shd w:val="clear" w:color="auto" w:fill="FFFFFF"/>
                </w:rPr>
                <w:t>http://znanium.com/catalog/product/757953</w:t>
              </w:r>
            </w:hyperlink>
          </w:p>
          <w:p w:rsidR="0090409C" w:rsidRPr="008D4B89" w:rsidRDefault="0090409C" w:rsidP="0090409C">
            <w:pPr>
              <w:widowControl w:val="0"/>
              <w:tabs>
                <w:tab w:val="left" w:pos="432"/>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6672D">
              <w:rPr>
                <w:rFonts w:ascii="Times New Roman" w:hAnsi="Times New Roman" w:cs="Times New Roman"/>
                <w:sz w:val="24"/>
                <w:szCs w:val="24"/>
              </w:rPr>
              <w:t xml:space="preserve">Отечественная история. Учебное пособие </w:t>
            </w:r>
            <w:r w:rsidRPr="008D4B89">
              <w:rPr>
                <w:rFonts w:ascii="Times New Roman" w:hAnsi="Times New Roman" w:cs="Times New Roman"/>
                <w:sz w:val="24"/>
                <w:szCs w:val="24"/>
              </w:rPr>
              <w:t xml:space="preserve">/ Ю.М. </w:t>
            </w:r>
            <w:hyperlink r:id="rId12" w:history="1">
              <w:r w:rsidRPr="008D4B89">
                <w:rPr>
                  <w:rStyle w:val="ae"/>
                  <w:rFonts w:ascii="Times New Roman" w:hAnsi="Times New Roman"/>
                  <w:color w:val="000000" w:themeColor="text1"/>
                  <w:sz w:val="24"/>
                  <w:szCs w:val="24"/>
                  <w:u w:val="none"/>
                </w:rPr>
                <w:t>Дубровин</w:t>
              </w:r>
            </w:hyperlink>
            <w:r w:rsidRPr="008D4B89">
              <w:rPr>
                <w:rFonts w:ascii="Times New Roman" w:hAnsi="Times New Roman" w:cs="Times New Roman"/>
                <w:color w:val="000000" w:themeColor="text1"/>
                <w:sz w:val="24"/>
                <w:szCs w:val="24"/>
              </w:rPr>
              <w:t xml:space="preserve">, О.Ю. </w:t>
            </w:r>
            <w:hyperlink r:id="rId13" w:history="1">
              <w:r w:rsidRPr="008D4B89">
                <w:rPr>
                  <w:rStyle w:val="ae"/>
                  <w:rFonts w:ascii="Times New Roman" w:hAnsi="Times New Roman"/>
                  <w:color w:val="000000" w:themeColor="text1"/>
                  <w:sz w:val="24"/>
                  <w:szCs w:val="24"/>
                  <w:u w:val="none"/>
                </w:rPr>
                <w:t xml:space="preserve">Дубровина, </w:t>
              </w:r>
            </w:hyperlink>
            <w:r w:rsidRPr="008D4B89">
              <w:rPr>
                <w:rFonts w:ascii="Times New Roman" w:hAnsi="Times New Roman" w:cs="Times New Roman"/>
                <w:color w:val="000000" w:themeColor="text1"/>
                <w:sz w:val="24"/>
                <w:szCs w:val="24"/>
              </w:rPr>
              <w:t xml:space="preserve">О.В. </w:t>
            </w:r>
            <w:hyperlink r:id="rId14" w:history="1">
              <w:r w:rsidRPr="008D4B89">
                <w:rPr>
                  <w:rStyle w:val="ae"/>
                  <w:rFonts w:ascii="Times New Roman" w:hAnsi="Times New Roman"/>
                  <w:color w:val="000000" w:themeColor="text1"/>
                  <w:sz w:val="24"/>
                  <w:szCs w:val="24"/>
                  <w:u w:val="none"/>
                </w:rPr>
                <w:t xml:space="preserve">Плотникова. </w:t>
              </w:r>
            </w:hyperlink>
            <w:r w:rsidRPr="00F6672D">
              <w:rPr>
                <w:rFonts w:ascii="Times New Roman" w:hAnsi="Times New Roman" w:cs="Times New Roman"/>
                <w:sz w:val="24"/>
                <w:szCs w:val="24"/>
              </w:rPr>
              <w:t xml:space="preserve"> - М.:  </w:t>
            </w:r>
            <w:r>
              <w:rPr>
                <w:rFonts w:ascii="Times New Roman" w:hAnsi="Times New Roman" w:cs="Times New Roman"/>
                <w:sz w:val="24"/>
                <w:szCs w:val="24"/>
              </w:rPr>
              <w:t>НОРМА</w:t>
            </w:r>
            <w:r w:rsidRPr="00F6672D">
              <w:rPr>
                <w:rFonts w:ascii="Times New Roman" w:hAnsi="Times New Roman" w:cs="Times New Roman"/>
                <w:sz w:val="24"/>
                <w:szCs w:val="24"/>
              </w:rPr>
              <w:t>, 201</w:t>
            </w:r>
            <w:r>
              <w:rPr>
                <w:rFonts w:ascii="Times New Roman" w:hAnsi="Times New Roman" w:cs="Times New Roman"/>
                <w:sz w:val="24"/>
                <w:szCs w:val="24"/>
              </w:rPr>
              <w:t>9</w:t>
            </w:r>
            <w:r w:rsidRPr="00F6672D">
              <w:rPr>
                <w:rFonts w:ascii="Times New Roman" w:hAnsi="Times New Roman" w:cs="Times New Roman"/>
                <w:sz w:val="24"/>
                <w:szCs w:val="24"/>
              </w:rPr>
              <w:t xml:space="preserve">. - ЭБС Znanium.com Режим доступа: </w:t>
            </w:r>
            <w:hyperlink r:id="rId15" w:history="1">
              <w:r w:rsidRPr="008D4B89">
                <w:rPr>
                  <w:rStyle w:val="ae"/>
                  <w:rFonts w:ascii="Times New Roman" w:hAnsi="Times New Roman"/>
                  <w:sz w:val="24"/>
                  <w:szCs w:val="24"/>
                </w:rPr>
                <w:t>https://znanium.com/catalog/document?id=355253</w:t>
              </w:r>
            </w:hyperlink>
          </w:p>
          <w:p w:rsidR="0090409C" w:rsidRPr="00F6672D" w:rsidRDefault="0090409C" w:rsidP="0090409C">
            <w:pPr>
              <w:widowControl w:val="0"/>
              <w:tabs>
                <w:tab w:val="left" w:pos="432"/>
                <w:tab w:val="left" w:pos="1134"/>
              </w:tabs>
              <w:autoSpaceDE w:val="0"/>
              <w:autoSpaceDN w:val="0"/>
              <w:adjustRightInd w:val="0"/>
              <w:spacing w:after="0" w:line="240" w:lineRule="auto"/>
              <w:jc w:val="both"/>
              <w:rPr>
                <w:rFonts w:ascii="Times New Roman" w:hAnsi="Times New Roman" w:cs="Times New Roman"/>
                <w:sz w:val="24"/>
                <w:szCs w:val="24"/>
              </w:rPr>
            </w:pPr>
            <w:r w:rsidRPr="00F6672D">
              <w:rPr>
                <w:rFonts w:ascii="Times New Roman" w:hAnsi="Times New Roman" w:cs="Times New Roman"/>
                <w:sz w:val="24"/>
                <w:szCs w:val="24"/>
              </w:rPr>
              <w:t xml:space="preserve">3. Политическая история России. От образования русского централизованного государства до начала XXI века: Учебник / Мунчаев Ш.М. - 3-е изд., пересмотр. - М.: Юр. Норма, НИЦ ИНФРА-М, 2016. - - ЭБС Znanium.com Режим доступа: </w:t>
            </w:r>
            <w:hyperlink r:id="rId16" w:history="1">
              <w:r w:rsidRPr="00F6672D">
                <w:rPr>
                  <w:rStyle w:val="ae"/>
                  <w:rFonts w:ascii="Times New Roman" w:hAnsi="Times New Roman"/>
                  <w:sz w:val="24"/>
                  <w:szCs w:val="24"/>
                </w:rPr>
                <w:t>http://znanium.com/catalog.php?bookinfo=528476</w:t>
              </w:r>
            </w:hyperlink>
          </w:p>
          <w:p w:rsidR="0090409C" w:rsidRPr="00F6672D" w:rsidRDefault="0090409C" w:rsidP="0090409C">
            <w:pPr>
              <w:widowControl w:val="0"/>
              <w:tabs>
                <w:tab w:val="left" w:pos="432"/>
                <w:tab w:val="left" w:pos="1134"/>
              </w:tabs>
              <w:spacing w:after="0" w:line="240" w:lineRule="auto"/>
              <w:jc w:val="both"/>
              <w:rPr>
                <w:rFonts w:ascii="Times New Roman" w:hAnsi="Times New Roman" w:cs="Times New Roman"/>
                <w:iCs/>
                <w:sz w:val="24"/>
                <w:szCs w:val="24"/>
              </w:rPr>
            </w:pPr>
            <w:r w:rsidRPr="00F6672D">
              <w:rPr>
                <w:rFonts w:ascii="Times New Roman" w:hAnsi="Times New Roman" w:cs="Times New Roman"/>
                <w:b/>
                <w:bCs/>
                <w:sz w:val="24"/>
                <w:szCs w:val="24"/>
              </w:rPr>
              <w:t xml:space="preserve">Перечень ресурсов информационно-телекоммуникационной сети «Интернет» </w:t>
            </w:r>
          </w:p>
          <w:p w:rsidR="0090409C" w:rsidRPr="00F6672D" w:rsidRDefault="0090409C" w:rsidP="0090409C">
            <w:pPr>
              <w:widowControl w:val="0"/>
              <w:numPr>
                <w:ilvl w:val="0"/>
                <w:numId w:val="29"/>
              </w:numPr>
              <w:tabs>
                <w:tab w:val="left" w:pos="432"/>
                <w:tab w:val="left" w:pos="1080"/>
                <w:tab w:val="left" w:pos="1134"/>
              </w:tabs>
              <w:spacing w:after="0" w:line="240" w:lineRule="auto"/>
              <w:ind w:left="0" w:firstLine="0"/>
              <w:jc w:val="both"/>
              <w:rPr>
                <w:rFonts w:ascii="Times New Roman" w:hAnsi="Times New Roman" w:cs="Times New Roman"/>
                <w:iCs/>
                <w:sz w:val="24"/>
                <w:szCs w:val="24"/>
              </w:rPr>
            </w:pPr>
            <w:r w:rsidRPr="00F6672D">
              <w:rPr>
                <w:rFonts w:ascii="Times New Roman" w:hAnsi="Times New Roman" w:cs="Times New Roman"/>
                <w:iCs/>
                <w:sz w:val="24"/>
                <w:szCs w:val="24"/>
              </w:rPr>
              <w:t xml:space="preserve">Электронно-библиотечная система: </w:t>
            </w:r>
            <w:hyperlink r:id="rId17" w:history="1">
              <w:r w:rsidRPr="00F6672D">
                <w:rPr>
                  <w:rStyle w:val="ae"/>
                  <w:rFonts w:ascii="Times New Roman" w:hAnsi="Times New Roman"/>
                  <w:iCs/>
                  <w:sz w:val="24"/>
                  <w:szCs w:val="24"/>
                </w:rPr>
                <w:t>https://www.book.ru/</w:t>
              </w:r>
            </w:hyperlink>
          </w:p>
          <w:p w:rsidR="0090409C" w:rsidRPr="00861FD0" w:rsidRDefault="0090409C" w:rsidP="0090409C">
            <w:pPr>
              <w:widowControl w:val="0"/>
              <w:tabs>
                <w:tab w:val="left" w:pos="432"/>
              </w:tabs>
              <w:spacing w:after="0" w:line="240" w:lineRule="auto"/>
              <w:jc w:val="both"/>
              <w:rPr>
                <w:rFonts w:ascii="Times New Roman" w:hAnsi="Times New Roman" w:cs="Times New Roman"/>
                <w:bCs/>
                <w:sz w:val="24"/>
                <w:szCs w:val="24"/>
              </w:rPr>
            </w:pPr>
            <w:r w:rsidRPr="00F6672D">
              <w:rPr>
                <w:rFonts w:ascii="Times New Roman" w:hAnsi="Times New Roman" w:cs="Times New Roman"/>
                <w:iCs/>
                <w:sz w:val="24"/>
                <w:szCs w:val="24"/>
              </w:rPr>
              <w:t xml:space="preserve">Электронная библиотечная система </w:t>
            </w:r>
            <w:r w:rsidRPr="00F6672D">
              <w:rPr>
                <w:rFonts w:ascii="Times New Roman" w:hAnsi="Times New Roman" w:cs="Times New Roman"/>
                <w:bCs/>
                <w:iCs/>
                <w:sz w:val="24"/>
                <w:szCs w:val="24"/>
                <w:lang w:val="en-US"/>
              </w:rPr>
              <w:t>ZNANIUM</w:t>
            </w:r>
            <w:r w:rsidRPr="00F6672D">
              <w:rPr>
                <w:rFonts w:ascii="Times New Roman" w:hAnsi="Times New Roman" w:cs="Times New Roman"/>
                <w:bCs/>
                <w:iCs/>
                <w:sz w:val="24"/>
                <w:szCs w:val="24"/>
              </w:rPr>
              <w:t>.</w:t>
            </w:r>
            <w:r w:rsidRPr="00F6672D">
              <w:rPr>
                <w:rFonts w:ascii="Times New Roman" w:hAnsi="Times New Roman" w:cs="Times New Roman"/>
                <w:bCs/>
                <w:iCs/>
                <w:sz w:val="24"/>
                <w:szCs w:val="24"/>
                <w:lang w:val="en-US"/>
              </w:rPr>
              <w:t>COM</w:t>
            </w:r>
            <w:r w:rsidRPr="00F6672D">
              <w:rPr>
                <w:rFonts w:ascii="Times New Roman" w:hAnsi="Times New Roman" w:cs="Times New Roman"/>
                <w:bCs/>
                <w:iCs/>
                <w:sz w:val="24"/>
                <w:szCs w:val="24"/>
              </w:rPr>
              <w:t xml:space="preserve">: </w:t>
            </w:r>
            <w:hyperlink r:id="rId18" w:history="1">
              <w:r w:rsidRPr="00F6672D">
                <w:rPr>
                  <w:rStyle w:val="ae"/>
                  <w:rFonts w:ascii="Times New Roman" w:hAnsi="Times New Roman"/>
                  <w:iCs/>
                  <w:sz w:val="24"/>
                  <w:szCs w:val="24"/>
                </w:rPr>
                <w:t>http://www.</w:t>
              </w:r>
              <w:r w:rsidRPr="00F6672D">
                <w:rPr>
                  <w:rStyle w:val="ae"/>
                  <w:rFonts w:ascii="Times New Roman" w:hAnsi="Times New Roman"/>
                  <w:iCs/>
                  <w:sz w:val="24"/>
                  <w:szCs w:val="24"/>
                  <w:lang w:val="en-US"/>
                </w:rPr>
                <w:t>znanium</w:t>
              </w:r>
              <w:r w:rsidRPr="00F6672D">
                <w:rPr>
                  <w:rStyle w:val="ae"/>
                  <w:rFonts w:ascii="Times New Roman" w:hAnsi="Times New Roman"/>
                  <w:iCs/>
                  <w:sz w:val="24"/>
                  <w:szCs w:val="24"/>
                </w:rPr>
                <w:t>.</w:t>
              </w:r>
              <w:r w:rsidRPr="00F6672D">
                <w:rPr>
                  <w:rStyle w:val="ae"/>
                  <w:rFonts w:ascii="Times New Roman" w:hAnsi="Times New Roman"/>
                  <w:iCs/>
                  <w:sz w:val="24"/>
                  <w:szCs w:val="24"/>
                  <w:lang w:val="en-US"/>
                </w:rPr>
                <w:t>com</w:t>
              </w:r>
              <w:r w:rsidRPr="00F6672D">
                <w:rPr>
                  <w:rStyle w:val="ae"/>
                  <w:rFonts w:ascii="Times New Roman" w:hAnsi="Times New Roman"/>
                  <w:iCs/>
                  <w:sz w:val="24"/>
                  <w:szCs w:val="24"/>
                </w:rPr>
                <w:t>/</w:t>
              </w:r>
            </w:hyperlink>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2.</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Московская Русь 16-17 вв., 4 ак. часа</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3.</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Культурно- историческая картина допетровской России XII-XVII вв., 4 ак. часа</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4.</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Петр 1 и его преемники, 6 ак. часов</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5.</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Становление обороноспособности России в исторической ретроспективе, 4 ак. часа</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6.</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Войны России за выход к Балтийскому морю, 6 ак. часов</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7.</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Войны России за выход к Черному морю, 6 ак. часов</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8.</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Русско-японская война, 4 ак. часа</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9.</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Первая мировая война, 6 ак. часов</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10.</w:t>
            </w:r>
          </w:p>
        </w:tc>
        <w:tc>
          <w:tcPr>
            <w:tcW w:w="6134" w:type="dxa"/>
            <w:tcBorders>
              <w:top w:val="single" w:sz="4" w:space="0" w:color="auto"/>
              <w:left w:val="single" w:sz="4" w:space="0" w:color="auto"/>
              <w:bottom w:val="single" w:sz="4" w:space="0" w:color="auto"/>
              <w:right w:val="single" w:sz="4" w:space="0" w:color="auto"/>
            </w:tcBorders>
          </w:tcPr>
          <w:p w:rsidR="0090409C" w:rsidRPr="00861FD0" w:rsidRDefault="0090409C" w:rsidP="0090409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Русские </w:t>
            </w:r>
            <w:r w:rsidRPr="00861FD0">
              <w:rPr>
                <w:rFonts w:ascii="Times New Roman" w:hAnsi="Times New Roman" w:cs="Times New Roman"/>
                <w:sz w:val="24"/>
                <w:szCs w:val="24"/>
              </w:rPr>
              <w:t>революции, 8 ак. часов</w:t>
            </w:r>
          </w:p>
          <w:p w:rsidR="0090409C" w:rsidRPr="00861FD0" w:rsidRDefault="0090409C" w:rsidP="0090409C">
            <w:pPr>
              <w:widowControl w:val="0"/>
              <w:spacing w:after="0" w:line="240" w:lineRule="auto"/>
              <w:rPr>
                <w:rFonts w:ascii="Times New Roman" w:hAnsi="Times New Roman" w:cs="Times New Roman"/>
                <w:sz w:val="24"/>
                <w:szCs w:val="24"/>
              </w:rPr>
            </w:pP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11.</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Вторая мировая война, 8 ак. часов</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12.</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СССР в период 2-й половины 20 в, 6 ак. часов</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13.</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Россия в контексте историко- политических событий мировой истории, 6 ак. часов</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14.</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Россия и мировой современный исторический процесс, 4 ак. часа</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trHeight w:val="20"/>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15.</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Россия и мировые религии, 4 ак. часа</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trHeight w:val="20"/>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16.</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Формирование системы государственной власти в России, 4 ак. часа</w:t>
            </w:r>
          </w:p>
        </w:tc>
        <w:tc>
          <w:tcPr>
            <w:tcW w:w="8982" w:type="dxa"/>
            <w:vMerge/>
            <w:tcBorders>
              <w:left w:val="single" w:sz="4" w:space="0" w:color="auto"/>
              <w:right w:val="single" w:sz="4" w:space="0" w:color="auto"/>
            </w:tcBorders>
            <w:hideMark/>
          </w:tcPr>
          <w:p w:rsidR="0090409C" w:rsidRPr="00861FD0" w:rsidRDefault="0090409C" w:rsidP="0090409C">
            <w:pPr>
              <w:widowControl w:val="0"/>
              <w:spacing w:after="0" w:line="240" w:lineRule="auto"/>
              <w:contextualSpacing/>
              <w:rPr>
                <w:rFonts w:ascii="Times New Roman" w:hAnsi="Times New Roman" w:cs="Times New Roman"/>
                <w:bCs/>
                <w:sz w:val="24"/>
                <w:szCs w:val="24"/>
              </w:rPr>
            </w:pPr>
          </w:p>
        </w:tc>
      </w:tr>
      <w:tr w:rsidR="0090409C" w:rsidRPr="00861FD0" w:rsidTr="0090409C">
        <w:trPr>
          <w:trHeight w:val="20"/>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17.</w:t>
            </w:r>
          </w:p>
        </w:tc>
        <w:tc>
          <w:tcPr>
            <w:tcW w:w="613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Становление и развитие советской и постсоветской систем государственного управления, 4 ак. часа</w:t>
            </w:r>
          </w:p>
        </w:tc>
        <w:tc>
          <w:tcPr>
            <w:tcW w:w="8982" w:type="dxa"/>
            <w:vMerge/>
            <w:tcBorders>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contextualSpacing/>
              <w:rPr>
                <w:rFonts w:ascii="Times New Roman" w:hAnsi="Times New Roman" w:cs="Times New Roman"/>
                <w:bCs/>
                <w:sz w:val="24"/>
                <w:szCs w:val="24"/>
              </w:rPr>
            </w:pPr>
          </w:p>
        </w:tc>
      </w:tr>
    </w:tbl>
    <w:p w:rsidR="0090409C" w:rsidRDefault="0090409C" w:rsidP="0090409C">
      <w:pPr>
        <w:widowControl w:val="0"/>
        <w:spacing w:after="0" w:line="240" w:lineRule="auto"/>
        <w:jc w:val="both"/>
        <w:rPr>
          <w:rFonts w:ascii="Times New Roman" w:hAnsi="Times New Roman" w:cs="Times New Roman"/>
          <w:bCs/>
          <w:sz w:val="24"/>
          <w:szCs w:val="24"/>
        </w:rPr>
      </w:pPr>
    </w:p>
    <w:p w:rsidR="0090409C" w:rsidRPr="00861FD0" w:rsidRDefault="0090409C" w:rsidP="0090409C">
      <w:pPr>
        <w:widowControl w:val="0"/>
        <w:spacing w:after="0" w:line="240" w:lineRule="auto"/>
        <w:jc w:val="both"/>
        <w:rPr>
          <w:rFonts w:ascii="Times New Roman" w:hAnsi="Times New Roman" w:cs="Times New Roman"/>
          <w:b/>
          <w:bCs/>
          <w:sz w:val="24"/>
          <w:szCs w:val="24"/>
        </w:rPr>
      </w:pPr>
      <w:r w:rsidRPr="00861FD0">
        <w:rPr>
          <w:rFonts w:ascii="Times New Roman" w:hAnsi="Times New Roman" w:cs="Times New Roman"/>
          <w:b/>
          <w:bCs/>
          <w:sz w:val="24"/>
          <w:szCs w:val="24"/>
        </w:rPr>
        <w:lastRenderedPageBreak/>
        <w:t>Для заочной формы обучения:</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5608"/>
        <w:gridCol w:w="9209"/>
      </w:tblGrid>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
                <w:bCs/>
                <w:sz w:val="24"/>
                <w:szCs w:val="24"/>
              </w:rPr>
            </w:pPr>
            <w:r w:rsidRPr="00861FD0">
              <w:rPr>
                <w:rFonts w:ascii="Times New Roman" w:hAnsi="Times New Roman" w:cs="Times New Roman"/>
                <w:b/>
                <w:bCs/>
                <w:sz w:val="24"/>
                <w:szCs w:val="24"/>
              </w:rPr>
              <w:t>№ п/п</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
                <w:bCs/>
                <w:sz w:val="24"/>
                <w:szCs w:val="24"/>
              </w:rPr>
            </w:pPr>
            <w:r w:rsidRPr="00861FD0">
              <w:rPr>
                <w:rFonts w:ascii="Times New Roman" w:hAnsi="Times New Roman" w:cs="Times New Roman"/>
                <w:b/>
                <w:bCs/>
                <w:sz w:val="24"/>
                <w:szCs w:val="24"/>
              </w:rPr>
              <w:t>Тема, трудоемкость в акад.ч.</w:t>
            </w:r>
          </w:p>
        </w:tc>
        <w:tc>
          <w:tcPr>
            <w:tcW w:w="9209"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
                <w:bCs/>
                <w:sz w:val="24"/>
                <w:szCs w:val="24"/>
              </w:rPr>
            </w:pPr>
            <w:r w:rsidRPr="00861FD0">
              <w:rPr>
                <w:rFonts w:ascii="Times New Roman" w:hAnsi="Times New Roman" w:cs="Times New Roman"/>
                <w:b/>
                <w:bCs/>
                <w:sz w:val="24"/>
                <w:szCs w:val="24"/>
              </w:rPr>
              <w:t>Учебно-методическое обеспечение</w:t>
            </w: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bCs/>
                <w:sz w:val="24"/>
                <w:szCs w:val="24"/>
              </w:rPr>
            </w:pPr>
            <w:r w:rsidRPr="00861FD0">
              <w:rPr>
                <w:rFonts w:ascii="Times New Roman" w:hAnsi="Times New Roman" w:cs="Times New Roman"/>
                <w:sz w:val="24"/>
                <w:szCs w:val="24"/>
              </w:rPr>
              <w:t xml:space="preserve">Древняя Русь 9-15 вв., </w:t>
            </w:r>
            <w:r>
              <w:rPr>
                <w:rFonts w:ascii="Times New Roman" w:hAnsi="Times New Roman" w:cs="Times New Roman"/>
                <w:sz w:val="24"/>
                <w:szCs w:val="24"/>
              </w:rPr>
              <w:t>6</w:t>
            </w:r>
            <w:r w:rsidRPr="00861FD0">
              <w:rPr>
                <w:rFonts w:ascii="Times New Roman" w:hAnsi="Times New Roman" w:cs="Times New Roman"/>
                <w:sz w:val="24"/>
                <w:szCs w:val="24"/>
              </w:rPr>
              <w:t xml:space="preserve"> ак. часов</w:t>
            </w:r>
          </w:p>
        </w:tc>
        <w:tc>
          <w:tcPr>
            <w:tcW w:w="9209" w:type="dxa"/>
            <w:vMerge w:val="restart"/>
            <w:tcBorders>
              <w:top w:val="single" w:sz="4" w:space="0" w:color="auto"/>
              <w:left w:val="single" w:sz="4" w:space="0" w:color="auto"/>
              <w:right w:val="single" w:sz="4" w:space="0" w:color="auto"/>
            </w:tcBorders>
            <w:hideMark/>
          </w:tcPr>
          <w:p w:rsidR="0090409C" w:rsidRPr="00F6672D" w:rsidRDefault="0090409C" w:rsidP="0090409C">
            <w:pPr>
              <w:widowControl w:val="0"/>
              <w:tabs>
                <w:tab w:val="left" w:pos="432"/>
                <w:tab w:val="left" w:pos="1134"/>
              </w:tabs>
              <w:spacing w:after="0" w:line="240" w:lineRule="auto"/>
              <w:jc w:val="both"/>
              <w:rPr>
                <w:rFonts w:ascii="Times New Roman" w:hAnsi="Times New Roman" w:cs="Times New Roman"/>
                <w:b/>
                <w:bCs/>
                <w:sz w:val="24"/>
                <w:szCs w:val="24"/>
              </w:rPr>
            </w:pPr>
            <w:r w:rsidRPr="00F6672D">
              <w:rPr>
                <w:rFonts w:ascii="Times New Roman" w:hAnsi="Times New Roman" w:cs="Times New Roman"/>
                <w:b/>
                <w:bCs/>
                <w:sz w:val="24"/>
                <w:szCs w:val="24"/>
              </w:rPr>
              <w:t>Основная литература</w:t>
            </w:r>
          </w:p>
          <w:p w:rsidR="0090409C" w:rsidRPr="00A804D3" w:rsidRDefault="0090409C" w:rsidP="0090409C">
            <w:pPr>
              <w:pStyle w:val="af"/>
              <w:widowControl w:val="0"/>
              <w:numPr>
                <w:ilvl w:val="0"/>
                <w:numId w:val="15"/>
              </w:numPr>
              <w:tabs>
                <w:tab w:val="left" w:pos="432"/>
                <w:tab w:val="left" w:pos="1134"/>
              </w:tabs>
              <w:spacing w:after="0" w:line="240" w:lineRule="auto"/>
              <w:ind w:left="0" w:firstLine="0"/>
              <w:jc w:val="both"/>
              <w:rPr>
                <w:rFonts w:ascii="Times New Roman" w:hAnsi="Times New Roman" w:cs="Times New Roman"/>
                <w:bCs/>
                <w:sz w:val="24"/>
                <w:szCs w:val="24"/>
              </w:rPr>
            </w:pPr>
            <w:r w:rsidRPr="00F6672D">
              <w:rPr>
                <w:rFonts w:ascii="Times New Roman" w:hAnsi="Times New Roman" w:cs="Times New Roman"/>
                <w:bCs/>
                <w:sz w:val="24"/>
                <w:szCs w:val="24"/>
              </w:rPr>
              <w:t>Отечественная история</w:t>
            </w:r>
            <w:r w:rsidRPr="00F6672D">
              <w:rPr>
                <w:rFonts w:ascii="Times New Roman" w:hAnsi="Times New Roman" w:cs="Times New Roman"/>
                <w:sz w:val="24"/>
                <w:szCs w:val="24"/>
              </w:rPr>
              <w:t xml:space="preserve">: учебник / И.Н. Кузнецов. — М.: </w:t>
            </w:r>
            <w:r>
              <w:rPr>
                <w:rFonts w:ascii="Times New Roman" w:hAnsi="Times New Roman" w:cs="Times New Roman"/>
                <w:sz w:val="24"/>
                <w:szCs w:val="24"/>
              </w:rPr>
              <w:t>Дашков и К</w:t>
            </w:r>
            <w:r w:rsidRPr="00F6672D">
              <w:rPr>
                <w:rFonts w:ascii="Times New Roman" w:hAnsi="Times New Roman" w:cs="Times New Roman"/>
                <w:sz w:val="24"/>
                <w:szCs w:val="24"/>
              </w:rPr>
              <w:t>, 20</w:t>
            </w:r>
            <w:r>
              <w:rPr>
                <w:rFonts w:ascii="Times New Roman" w:hAnsi="Times New Roman" w:cs="Times New Roman"/>
                <w:sz w:val="24"/>
                <w:szCs w:val="24"/>
              </w:rPr>
              <w:t>20</w:t>
            </w:r>
            <w:r w:rsidRPr="00F6672D">
              <w:rPr>
                <w:rFonts w:ascii="Times New Roman" w:hAnsi="Times New Roman" w:cs="Times New Roman"/>
                <w:sz w:val="24"/>
                <w:szCs w:val="24"/>
              </w:rPr>
              <w:t xml:space="preserve">. — </w:t>
            </w:r>
            <w:r>
              <w:rPr>
                <w:rFonts w:ascii="Times New Roman" w:hAnsi="Times New Roman" w:cs="Times New Roman"/>
                <w:sz w:val="24"/>
                <w:szCs w:val="24"/>
              </w:rPr>
              <w:t>817</w:t>
            </w:r>
            <w:r w:rsidRPr="00F6672D">
              <w:rPr>
                <w:rFonts w:ascii="Times New Roman" w:hAnsi="Times New Roman" w:cs="Times New Roman"/>
                <w:sz w:val="24"/>
                <w:szCs w:val="24"/>
              </w:rPr>
              <w:t xml:space="preserve"> с. - ЭБС Znanium.com Режим доступа: </w:t>
            </w:r>
            <w:hyperlink r:id="rId19" w:history="1">
              <w:r w:rsidRPr="00A804D3">
                <w:rPr>
                  <w:rStyle w:val="ae"/>
                  <w:rFonts w:ascii="Times New Roman" w:hAnsi="Times New Roman"/>
                  <w:sz w:val="24"/>
                  <w:szCs w:val="24"/>
                </w:rPr>
                <w:t>https://znanium.com/catalog/document?id=358519</w:t>
              </w:r>
            </w:hyperlink>
          </w:p>
          <w:p w:rsidR="0090409C" w:rsidRPr="003C7980" w:rsidRDefault="0090409C" w:rsidP="0090409C">
            <w:pPr>
              <w:widowControl w:val="0"/>
              <w:tabs>
                <w:tab w:val="left" w:pos="432"/>
                <w:tab w:val="left" w:pos="1134"/>
              </w:tabs>
              <w:spacing w:after="0" w:line="240" w:lineRule="auto"/>
              <w:jc w:val="both"/>
              <w:rPr>
                <w:rFonts w:ascii="Times New Roman" w:eastAsia="Times New Roman" w:hAnsi="Times New Roman" w:cs="Times New Roman"/>
                <w:sz w:val="24"/>
                <w:szCs w:val="24"/>
                <w:lang w:eastAsia="en-US"/>
              </w:rPr>
            </w:pPr>
            <w:r w:rsidRPr="00F6672D">
              <w:rPr>
                <w:rFonts w:ascii="Times New Roman" w:hAnsi="Times New Roman" w:cs="Times New Roman"/>
                <w:bCs/>
                <w:sz w:val="24"/>
                <w:szCs w:val="24"/>
                <w:shd w:val="clear" w:color="auto" w:fill="FFFFFF"/>
              </w:rPr>
              <w:t>Отечественная история</w:t>
            </w:r>
            <w:r w:rsidRPr="00F6672D">
              <w:rPr>
                <w:rFonts w:ascii="Times New Roman" w:hAnsi="Times New Roman" w:cs="Times New Roman"/>
                <w:sz w:val="24"/>
                <w:szCs w:val="24"/>
                <w:shd w:val="clear" w:color="auto" w:fill="FFFFFF"/>
              </w:rPr>
              <w:t>: Учебник / Шишова Н. В., Мининкова Л. В., Ушкалов В. А. - М.: ИНФРА-М Издательский Дом, 20</w:t>
            </w:r>
            <w:r>
              <w:rPr>
                <w:rFonts w:ascii="Times New Roman" w:hAnsi="Times New Roman" w:cs="Times New Roman"/>
                <w:sz w:val="24"/>
                <w:szCs w:val="24"/>
                <w:shd w:val="clear" w:color="auto" w:fill="FFFFFF"/>
              </w:rPr>
              <w:t>20</w:t>
            </w:r>
            <w:r w:rsidRPr="00F6672D">
              <w:rPr>
                <w:rFonts w:ascii="Times New Roman" w:hAnsi="Times New Roman" w:cs="Times New Roman"/>
                <w:sz w:val="24"/>
                <w:szCs w:val="24"/>
              </w:rPr>
              <w:t xml:space="preserve"> - ЭБС Znanium.com Режим доступа: </w:t>
            </w:r>
            <w:hyperlink r:id="rId20" w:history="1">
              <w:r w:rsidRPr="003C7980">
                <w:rPr>
                  <w:rStyle w:val="ae"/>
                  <w:rFonts w:ascii="Times New Roman" w:eastAsia="Times New Roman" w:hAnsi="Times New Roman"/>
                  <w:sz w:val="24"/>
                  <w:szCs w:val="24"/>
                  <w:lang w:eastAsia="en-US"/>
                </w:rPr>
                <w:t>https://znanium.com/catalog/document?id=356122</w:t>
              </w:r>
            </w:hyperlink>
          </w:p>
          <w:p w:rsidR="0090409C" w:rsidRDefault="0090409C" w:rsidP="0090409C">
            <w:pPr>
              <w:widowControl w:val="0"/>
              <w:tabs>
                <w:tab w:val="left" w:pos="432"/>
                <w:tab w:val="left" w:pos="1134"/>
              </w:tabs>
              <w:spacing w:after="0" w:line="240" w:lineRule="auto"/>
              <w:jc w:val="both"/>
              <w:rPr>
                <w:rFonts w:ascii="Times New Roman" w:hAnsi="Times New Roman" w:cs="Times New Roman"/>
                <w:sz w:val="24"/>
                <w:szCs w:val="24"/>
              </w:rPr>
            </w:pPr>
            <w:r w:rsidRPr="00F6672D">
              <w:rPr>
                <w:rFonts w:ascii="Times New Roman" w:hAnsi="Times New Roman" w:cs="Times New Roman"/>
                <w:bCs/>
                <w:sz w:val="24"/>
                <w:szCs w:val="24"/>
                <w:shd w:val="clear" w:color="auto" w:fill="FFFFFF"/>
              </w:rPr>
              <w:t>3. История России</w:t>
            </w:r>
            <w:r w:rsidRPr="00F6672D">
              <w:rPr>
                <w:rFonts w:ascii="Times New Roman" w:hAnsi="Times New Roman" w:cs="Times New Roman"/>
                <w:sz w:val="24"/>
                <w:szCs w:val="24"/>
                <w:shd w:val="clear" w:color="auto" w:fill="FFFFFF"/>
              </w:rPr>
              <w:t>: Учебник / Ш.М. Мунчаев</w:t>
            </w:r>
            <w:r>
              <w:rPr>
                <w:rFonts w:ascii="Times New Roman" w:hAnsi="Times New Roman" w:cs="Times New Roman"/>
                <w:sz w:val="24"/>
                <w:szCs w:val="24"/>
                <w:shd w:val="clear" w:color="auto" w:fill="FFFFFF"/>
              </w:rPr>
              <w:t>. - М.: Норма, 2020</w:t>
            </w:r>
            <w:r w:rsidRPr="00F6672D">
              <w:rPr>
                <w:rFonts w:ascii="Times New Roman" w:hAnsi="Times New Roman" w:cs="Times New Roman"/>
                <w:color w:val="555555"/>
                <w:sz w:val="24"/>
                <w:szCs w:val="24"/>
                <w:shd w:val="clear" w:color="auto" w:fill="FFFFFF"/>
              </w:rPr>
              <w:t>.</w:t>
            </w:r>
            <w:r w:rsidRPr="00F6672D">
              <w:rPr>
                <w:rFonts w:ascii="Times New Roman" w:hAnsi="Times New Roman" w:cs="Times New Roman"/>
                <w:sz w:val="24"/>
                <w:szCs w:val="24"/>
              </w:rPr>
              <w:t xml:space="preserve"> - ЭБС Znanium.com Режим доступа: </w:t>
            </w:r>
            <w:hyperlink r:id="rId21" w:history="1">
              <w:r w:rsidRPr="00F753A6">
                <w:rPr>
                  <w:rStyle w:val="ae"/>
                  <w:rFonts w:ascii="Times New Roman" w:hAnsi="Times New Roman"/>
                  <w:sz w:val="24"/>
                  <w:szCs w:val="24"/>
                </w:rPr>
                <w:t>https://znanium.com/catalog/document?id=352065</w:t>
              </w:r>
            </w:hyperlink>
          </w:p>
          <w:p w:rsidR="0090409C" w:rsidRDefault="0090409C" w:rsidP="0090409C">
            <w:pPr>
              <w:widowControl w:val="0"/>
              <w:tabs>
                <w:tab w:val="left" w:pos="432"/>
                <w:tab w:val="left" w:pos="1134"/>
              </w:tabs>
              <w:spacing w:after="0" w:line="240" w:lineRule="auto"/>
              <w:jc w:val="both"/>
              <w:rPr>
                <w:rFonts w:ascii="Times New Roman" w:hAnsi="Times New Roman" w:cs="Times New Roman"/>
                <w:b/>
                <w:bCs/>
                <w:sz w:val="24"/>
                <w:szCs w:val="24"/>
              </w:rPr>
            </w:pPr>
          </w:p>
          <w:p w:rsidR="0090409C" w:rsidRPr="00F6672D" w:rsidRDefault="0090409C" w:rsidP="0090409C">
            <w:pPr>
              <w:widowControl w:val="0"/>
              <w:tabs>
                <w:tab w:val="left" w:pos="432"/>
                <w:tab w:val="left" w:pos="1134"/>
              </w:tabs>
              <w:spacing w:after="0" w:line="240" w:lineRule="auto"/>
              <w:jc w:val="both"/>
              <w:rPr>
                <w:rFonts w:ascii="Times New Roman" w:hAnsi="Times New Roman" w:cs="Times New Roman"/>
                <w:b/>
                <w:bCs/>
                <w:sz w:val="24"/>
                <w:szCs w:val="24"/>
              </w:rPr>
            </w:pPr>
            <w:r w:rsidRPr="00F6672D">
              <w:rPr>
                <w:rFonts w:ascii="Times New Roman" w:hAnsi="Times New Roman" w:cs="Times New Roman"/>
                <w:b/>
                <w:bCs/>
                <w:sz w:val="24"/>
                <w:szCs w:val="24"/>
              </w:rPr>
              <w:t>Дополнительная литература</w:t>
            </w:r>
          </w:p>
          <w:p w:rsidR="0090409C" w:rsidRPr="00F6672D" w:rsidRDefault="0090409C" w:rsidP="0090409C">
            <w:pPr>
              <w:pStyle w:val="af"/>
              <w:widowControl w:val="0"/>
              <w:numPr>
                <w:ilvl w:val="0"/>
                <w:numId w:val="16"/>
              </w:numPr>
              <w:tabs>
                <w:tab w:val="left" w:pos="432"/>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F6672D">
              <w:rPr>
                <w:rFonts w:ascii="Times New Roman" w:hAnsi="Times New Roman" w:cs="Times New Roman"/>
                <w:sz w:val="24"/>
                <w:szCs w:val="24"/>
                <w:shd w:val="clear" w:color="auto" w:fill="FFFFFF"/>
              </w:rPr>
              <w:t xml:space="preserve">История России XVIII — начала XX века : учебник / М.Ю. Лачаева, Л.М. Ляшенко, В.Е. Воронин, А.П. Синелобов ; под ред. М.Ю. Лачаевой. — М.: ИНФРА-М, 2017. </w:t>
            </w:r>
            <w:r w:rsidRPr="00F6672D">
              <w:rPr>
                <w:rFonts w:ascii="Times New Roman" w:hAnsi="Times New Roman" w:cs="Times New Roman"/>
                <w:sz w:val="24"/>
                <w:szCs w:val="24"/>
              </w:rPr>
              <w:t xml:space="preserve">- ЭБС Znanium.com Режим доступа: </w:t>
            </w:r>
            <w:hyperlink r:id="rId22" w:history="1">
              <w:r w:rsidRPr="00F6672D">
                <w:rPr>
                  <w:rStyle w:val="ae"/>
                  <w:rFonts w:ascii="Times New Roman" w:hAnsi="Times New Roman"/>
                  <w:sz w:val="24"/>
                  <w:szCs w:val="24"/>
                  <w:shd w:val="clear" w:color="auto" w:fill="FFFFFF"/>
                </w:rPr>
                <w:t>http://znanium.com/catalog/product/757953</w:t>
              </w:r>
            </w:hyperlink>
          </w:p>
          <w:p w:rsidR="0090409C" w:rsidRPr="008D4B89" w:rsidRDefault="0090409C" w:rsidP="0090409C">
            <w:pPr>
              <w:widowControl w:val="0"/>
              <w:tabs>
                <w:tab w:val="left" w:pos="432"/>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6672D">
              <w:rPr>
                <w:rFonts w:ascii="Times New Roman" w:hAnsi="Times New Roman" w:cs="Times New Roman"/>
                <w:sz w:val="24"/>
                <w:szCs w:val="24"/>
              </w:rPr>
              <w:t xml:space="preserve">Отечественная история. Учебное пособие </w:t>
            </w:r>
            <w:r w:rsidRPr="008D4B89">
              <w:rPr>
                <w:rFonts w:ascii="Times New Roman" w:hAnsi="Times New Roman" w:cs="Times New Roman"/>
                <w:sz w:val="24"/>
                <w:szCs w:val="24"/>
              </w:rPr>
              <w:t xml:space="preserve">/ Ю.М. </w:t>
            </w:r>
            <w:hyperlink r:id="rId23" w:history="1">
              <w:r w:rsidRPr="008D4B89">
                <w:rPr>
                  <w:rStyle w:val="ae"/>
                  <w:rFonts w:ascii="Times New Roman" w:hAnsi="Times New Roman"/>
                  <w:color w:val="000000" w:themeColor="text1"/>
                  <w:sz w:val="24"/>
                  <w:szCs w:val="24"/>
                  <w:u w:val="none"/>
                </w:rPr>
                <w:t>Дубровин</w:t>
              </w:r>
            </w:hyperlink>
            <w:r w:rsidRPr="008D4B89">
              <w:rPr>
                <w:rFonts w:ascii="Times New Roman" w:hAnsi="Times New Roman" w:cs="Times New Roman"/>
                <w:color w:val="000000" w:themeColor="text1"/>
                <w:sz w:val="24"/>
                <w:szCs w:val="24"/>
              </w:rPr>
              <w:t xml:space="preserve">, О.Ю. </w:t>
            </w:r>
            <w:hyperlink r:id="rId24" w:history="1">
              <w:r w:rsidRPr="008D4B89">
                <w:rPr>
                  <w:rStyle w:val="ae"/>
                  <w:rFonts w:ascii="Times New Roman" w:hAnsi="Times New Roman"/>
                  <w:color w:val="000000" w:themeColor="text1"/>
                  <w:sz w:val="24"/>
                  <w:szCs w:val="24"/>
                  <w:u w:val="none"/>
                </w:rPr>
                <w:t xml:space="preserve">Дубровина, </w:t>
              </w:r>
            </w:hyperlink>
            <w:r w:rsidRPr="008D4B89">
              <w:rPr>
                <w:rFonts w:ascii="Times New Roman" w:hAnsi="Times New Roman" w:cs="Times New Roman"/>
                <w:color w:val="000000" w:themeColor="text1"/>
                <w:sz w:val="24"/>
                <w:szCs w:val="24"/>
              </w:rPr>
              <w:t xml:space="preserve">О.В. </w:t>
            </w:r>
            <w:hyperlink r:id="rId25" w:history="1">
              <w:r w:rsidRPr="008D4B89">
                <w:rPr>
                  <w:rStyle w:val="ae"/>
                  <w:rFonts w:ascii="Times New Roman" w:hAnsi="Times New Roman"/>
                  <w:color w:val="000000" w:themeColor="text1"/>
                  <w:sz w:val="24"/>
                  <w:szCs w:val="24"/>
                  <w:u w:val="none"/>
                </w:rPr>
                <w:t xml:space="preserve">Плотникова. </w:t>
              </w:r>
            </w:hyperlink>
            <w:r w:rsidRPr="00F6672D">
              <w:rPr>
                <w:rFonts w:ascii="Times New Roman" w:hAnsi="Times New Roman" w:cs="Times New Roman"/>
                <w:sz w:val="24"/>
                <w:szCs w:val="24"/>
              </w:rPr>
              <w:t xml:space="preserve"> - М.:  </w:t>
            </w:r>
            <w:r>
              <w:rPr>
                <w:rFonts w:ascii="Times New Roman" w:hAnsi="Times New Roman" w:cs="Times New Roman"/>
                <w:sz w:val="24"/>
                <w:szCs w:val="24"/>
              </w:rPr>
              <w:t>НОРМА</w:t>
            </w:r>
            <w:r w:rsidRPr="00F6672D">
              <w:rPr>
                <w:rFonts w:ascii="Times New Roman" w:hAnsi="Times New Roman" w:cs="Times New Roman"/>
                <w:sz w:val="24"/>
                <w:szCs w:val="24"/>
              </w:rPr>
              <w:t>, 201</w:t>
            </w:r>
            <w:r>
              <w:rPr>
                <w:rFonts w:ascii="Times New Roman" w:hAnsi="Times New Roman" w:cs="Times New Roman"/>
                <w:sz w:val="24"/>
                <w:szCs w:val="24"/>
              </w:rPr>
              <w:t>9</w:t>
            </w:r>
            <w:r w:rsidRPr="00F6672D">
              <w:rPr>
                <w:rFonts w:ascii="Times New Roman" w:hAnsi="Times New Roman" w:cs="Times New Roman"/>
                <w:sz w:val="24"/>
                <w:szCs w:val="24"/>
              </w:rPr>
              <w:t xml:space="preserve">. - ЭБС Znanium.com Режим доступа: </w:t>
            </w:r>
            <w:hyperlink r:id="rId26" w:history="1">
              <w:r w:rsidRPr="008D4B89">
                <w:rPr>
                  <w:rStyle w:val="ae"/>
                  <w:rFonts w:ascii="Times New Roman" w:hAnsi="Times New Roman"/>
                  <w:sz w:val="24"/>
                  <w:szCs w:val="24"/>
                </w:rPr>
                <w:t>https://znanium.com/catalog/document?id=355253</w:t>
              </w:r>
            </w:hyperlink>
          </w:p>
          <w:p w:rsidR="0090409C" w:rsidRPr="00F6672D" w:rsidRDefault="0090409C" w:rsidP="0090409C">
            <w:pPr>
              <w:widowControl w:val="0"/>
              <w:tabs>
                <w:tab w:val="left" w:pos="432"/>
                <w:tab w:val="left" w:pos="1134"/>
              </w:tabs>
              <w:autoSpaceDE w:val="0"/>
              <w:autoSpaceDN w:val="0"/>
              <w:adjustRightInd w:val="0"/>
              <w:spacing w:after="0" w:line="240" w:lineRule="auto"/>
              <w:jc w:val="both"/>
              <w:rPr>
                <w:rFonts w:ascii="Times New Roman" w:hAnsi="Times New Roman" w:cs="Times New Roman"/>
                <w:sz w:val="24"/>
                <w:szCs w:val="24"/>
              </w:rPr>
            </w:pPr>
            <w:r w:rsidRPr="00F6672D">
              <w:rPr>
                <w:rFonts w:ascii="Times New Roman" w:hAnsi="Times New Roman" w:cs="Times New Roman"/>
                <w:sz w:val="24"/>
                <w:szCs w:val="24"/>
              </w:rPr>
              <w:t xml:space="preserve">3. Политическая история России. От образования русского централизованного государства до начала XXI века: Учебник / Мунчаев Ш.М. - 3-е изд., пересмотр. - М.: Юр. Норма, НИЦ ИНФРА-М, 2016. - - ЭБС Znanium.com Режим доступа: </w:t>
            </w:r>
            <w:hyperlink r:id="rId27" w:history="1">
              <w:r w:rsidRPr="00F6672D">
                <w:rPr>
                  <w:rStyle w:val="ae"/>
                  <w:rFonts w:ascii="Times New Roman" w:hAnsi="Times New Roman"/>
                  <w:sz w:val="24"/>
                  <w:szCs w:val="24"/>
                </w:rPr>
                <w:t>http://znanium.com/catalog.php?bookinfo=528476</w:t>
              </w:r>
            </w:hyperlink>
          </w:p>
          <w:p w:rsidR="0090409C" w:rsidRPr="00F6672D" w:rsidRDefault="0090409C" w:rsidP="0090409C">
            <w:pPr>
              <w:widowControl w:val="0"/>
              <w:tabs>
                <w:tab w:val="left" w:pos="432"/>
                <w:tab w:val="left" w:pos="1134"/>
              </w:tabs>
              <w:spacing w:after="0" w:line="240" w:lineRule="auto"/>
              <w:jc w:val="both"/>
              <w:rPr>
                <w:rFonts w:ascii="Times New Roman" w:hAnsi="Times New Roman" w:cs="Times New Roman"/>
                <w:iCs/>
                <w:sz w:val="24"/>
                <w:szCs w:val="24"/>
              </w:rPr>
            </w:pPr>
            <w:r w:rsidRPr="00F6672D">
              <w:rPr>
                <w:rFonts w:ascii="Times New Roman" w:hAnsi="Times New Roman" w:cs="Times New Roman"/>
                <w:b/>
                <w:bCs/>
                <w:sz w:val="24"/>
                <w:szCs w:val="24"/>
              </w:rPr>
              <w:t xml:space="preserve">Перечень ресурсов информационно-телекоммуникационной сети «Интернет» </w:t>
            </w:r>
          </w:p>
          <w:p w:rsidR="0090409C" w:rsidRPr="00F6672D" w:rsidRDefault="0090409C" w:rsidP="0090409C">
            <w:pPr>
              <w:widowControl w:val="0"/>
              <w:numPr>
                <w:ilvl w:val="0"/>
                <w:numId w:val="29"/>
              </w:numPr>
              <w:tabs>
                <w:tab w:val="left" w:pos="432"/>
                <w:tab w:val="left" w:pos="1080"/>
                <w:tab w:val="left" w:pos="1134"/>
              </w:tabs>
              <w:spacing w:after="0" w:line="240" w:lineRule="auto"/>
              <w:ind w:left="0" w:firstLine="0"/>
              <w:jc w:val="both"/>
              <w:rPr>
                <w:rFonts w:ascii="Times New Roman" w:hAnsi="Times New Roman" w:cs="Times New Roman"/>
                <w:iCs/>
                <w:sz w:val="24"/>
                <w:szCs w:val="24"/>
              </w:rPr>
            </w:pPr>
            <w:r w:rsidRPr="00F6672D">
              <w:rPr>
                <w:rFonts w:ascii="Times New Roman" w:hAnsi="Times New Roman" w:cs="Times New Roman"/>
                <w:iCs/>
                <w:sz w:val="24"/>
                <w:szCs w:val="24"/>
              </w:rPr>
              <w:t xml:space="preserve">Электронно-библиотечная система: </w:t>
            </w:r>
            <w:hyperlink r:id="rId28" w:history="1">
              <w:r w:rsidRPr="00F6672D">
                <w:rPr>
                  <w:rStyle w:val="ae"/>
                  <w:rFonts w:ascii="Times New Roman" w:hAnsi="Times New Roman"/>
                  <w:iCs/>
                  <w:sz w:val="24"/>
                  <w:szCs w:val="24"/>
                </w:rPr>
                <w:t>https://www.book.ru/</w:t>
              </w:r>
            </w:hyperlink>
          </w:p>
          <w:p w:rsidR="0090409C" w:rsidRPr="00861FD0" w:rsidRDefault="0090409C" w:rsidP="0090409C">
            <w:pPr>
              <w:widowControl w:val="0"/>
              <w:tabs>
                <w:tab w:val="left" w:pos="530"/>
              </w:tabs>
              <w:spacing w:after="0" w:line="240" w:lineRule="auto"/>
              <w:jc w:val="both"/>
              <w:rPr>
                <w:rFonts w:ascii="Times New Roman" w:hAnsi="Times New Roman" w:cs="Times New Roman"/>
                <w:bCs/>
                <w:sz w:val="24"/>
                <w:szCs w:val="24"/>
              </w:rPr>
            </w:pPr>
            <w:r w:rsidRPr="00F6672D">
              <w:rPr>
                <w:rFonts w:ascii="Times New Roman" w:hAnsi="Times New Roman" w:cs="Times New Roman"/>
                <w:iCs/>
                <w:sz w:val="24"/>
                <w:szCs w:val="24"/>
              </w:rPr>
              <w:t xml:space="preserve">Электронная библиотечная система </w:t>
            </w:r>
            <w:r w:rsidRPr="00F6672D">
              <w:rPr>
                <w:rFonts w:ascii="Times New Roman" w:hAnsi="Times New Roman" w:cs="Times New Roman"/>
                <w:bCs/>
                <w:iCs/>
                <w:sz w:val="24"/>
                <w:szCs w:val="24"/>
                <w:lang w:val="en-US"/>
              </w:rPr>
              <w:t>ZNANIUM</w:t>
            </w:r>
            <w:r w:rsidRPr="00F6672D">
              <w:rPr>
                <w:rFonts w:ascii="Times New Roman" w:hAnsi="Times New Roman" w:cs="Times New Roman"/>
                <w:bCs/>
                <w:iCs/>
                <w:sz w:val="24"/>
                <w:szCs w:val="24"/>
              </w:rPr>
              <w:t>.</w:t>
            </w:r>
            <w:r w:rsidRPr="00F6672D">
              <w:rPr>
                <w:rFonts w:ascii="Times New Roman" w:hAnsi="Times New Roman" w:cs="Times New Roman"/>
                <w:bCs/>
                <w:iCs/>
                <w:sz w:val="24"/>
                <w:szCs w:val="24"/>
                <w:lang w:val="en-US"/>
              </w:rPr>
              <w:t>COM</w:t>
            </w:r>
            <w:r w:rsidRPr="00F6672D">
              <w:rPr>
                <w:rFonts w:ascii="Times New Roman" w:hAnsi="Times New Roman" w:cs="Times New Roman"/>
                <w:bCs/>
                <w:iCs/>
                <w:sz w:val="24"/>
                <w:szCs w:val="24"/>
              </w:rPr>
              <w:t xml:space="preserve">: </w:t>
            </w:r>
            <w:hyperlink r:id="rId29" w:history="1">
              <w:r w:rsidRPr="00F6672D">
                <w:rPr>
                  <w:rStyle w:val="ae"/>
                  <w:rFonts w:ascii="Times New Roman" w:hAnsi="Times New Roman"/>
                  <w:iCs/>
                  <w:sz w:val="24"/>
                  <w:szCs w:val="24"/>
                </w:rPr>
                <w:t>http://www.</w:t>
              </w:r>
              <w:r w:rsidRPr="00F6672D">
                <w:rPr>
                  <w:rStyle w:val="ae"/>
                  <w:rFonts w:ascii="Times New Roman" w:hAnsi="Times New Roman"/>
                  <w:iCs/>
                  <w:sz w:val="24"/>
                  <w:szCs w:val="24"/>
                  <w:lang w:val="en-US"/>
                </w:rPr>
                <w:t>znanium</w:t>
              </w:r>
              <w:r w:rsidRPr="00F6672D">
                <w:rPr>
                  <w:rStyle w:val="ae"/>
                  <w:rFonts w:ascii="Times New Roman" w:hAnsi="Times New Roman"/>
                  <w:iCs/>
                  <w:sz w:val="24"/>
                  <w:szCs w:val="24"/>
                </w:rPr>
                <w:t>.</w:t>
              </w:r>
              <w:r w:rsidRPr="00F6672D">
                <w:rPr>
                  <w:rStyle w:val="ae"/>
                  <w:rFonts w:ascii="Times New Roman" w:hAnsi="Times New Roman"/>
                  <w:iCs/>
                  <w:sz w:val="24"/>
                  <w:szCs w:val="24"/>
                  <w:lang w:val="en-US"/>
                </w:rPr>
                <w:t>com</w:t>
              </w:r>
              <w:r w:rsidRPr="00F6672D">
                <w:rPr>
                  <w:rStyle w:val="ae"/>
                  <w:rFonts w:ascii="Times New Roman" w:hAnsi="Times New Roman"/>
                  <w:iCs/>
                  <w:sz w:val="24"/>
                  <w:szCs w:val="24"/>
                </w:rPr>
                <w:t>/</w:t>
              </w:r>
            </w:hyperlink>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2.</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Московская Русь 16-17 вв.,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3.</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Культурно- историческая картина допетровской России XII-XVII вв.,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4.</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Петр 1 и его преемники,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5.</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Становление обороноспособности России в исторической ретроспективе, 6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6.</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Войны России за выход к Балтийскому морю,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7.</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Войны России за выход к Черному морю,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8.</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Русско-японская война,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9.</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Первая мировая война,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10.</w:t>
            </w:r>
          </w:p>
        </w:tc>
        <w:tc>
          <w:tcPr>
            <w:tcW w:w="5608" w:type="dxa"/>
            <w:tcBorders>
              <w:top w:val="single" w:sz="4" w:space="0" w:color="auto"/>
              <w:left w:val="single" w:sz="4" w:space="0" w:color="auto"/>
              <w:bottom w:val="single" w:sz="4" w:space="0" w:color="auto"/>
              <w:right w:val="single" w:sz="4" w:space="0" w:color="auto"/>
            </w:tcBorders>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Русские  революции, 8 ак. часов</w:t>
            </w:r>
          </w:p>
          <w:p w:rsidR="0090409C" w:rsidRPr="00861FD0" w:rsidRDefault="0090409C" w:rsidP="0090409C">
            <w:pPr>
              <w:widowControl w:val="0"/>
              <w:spacing w:after="0" w:line="240" w:lineRule="auto"/>
              <w:rPr>
                <w:rFonts w:ascii="Times New Roman" w:hAnsi="Times New Roman" w:cs="Times New Roman"/>
                <w:sz w:val="24"/>
                <w:szCs w:val="24"/>
              </w:rPr>
            </w:pP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11.</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Вторая мировая война,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12.</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СССР в период 2-й половины 20 в,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13.</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Россия в контексте историко- политических событий мировой истории,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14.</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Россия и мировой современный исторический процесс,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15.</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Россия и мировые религии,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jc w:val="both"/>
              <w:rPr>
                <w:rFonts w:ascii="Times New Roman" w:hAnsi="Times New Roman" w:cs="Times New Roman"/>
                <w:bCs/>
                <w:sz w:val="24"/>
                <w:szCs w:val="24"/>
              </w:rPr>
            </w:pPr>
          </w:p>
        </w:tc>
      </w:tr>
      <w:tr w:rsidR="0090409C" w:rsidRPr="00861FD0" w:rsidTr="0090409C">
        <w:trPr>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16.</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Формирование системы государственной власти в России, 8 ак. часов</w:t>
            </w:r>
          </w:p>
        </w:tc>
        <w:tc>
          <w:tcPr>
            <w:tcW w:w="9209" w:type="dxa"/>
            <w:vMerge/>
            <w:tcBorders>
              <w:left w:val="single" w:sz="4" w:space="0" w:color="auto"/>
              <w:right w:val="single" w:sz="4" w:space="0" w:color="auto"/>
            </w:tcBorders>
            <w:hideMark/>
          </w:tcPr>
          <w:p w:rsidR="0090409C" w:rsidRPr="00861FD0" w:rsidRDefault="0090409C" w:rsidP="0090409C">
            <w:pPr>
              <w:widowControl w:val="0"/>
              <w:spacing w:after="0" w:line="240" w:lineRule="auto"/>
              <w:contextualSpacing/>
              <w:rPr>
                <w:rFonts w:ascii="Times New Roman" w:hAnsi="Times New Roman" w:cs="Times New Roman"/>
                <w:bCs/>
                <w:sz w:val="24"/>
                <w:szCs w:val="24"/>
              </w:rPr>
            </w:pPr>
          </w:p>
        </w:tc>
      </w:tr>
      <w:tr w:rsidR="0090409C" w:rsidRPr="00861FD0" w:rsidTr="0090409C">
        <w:trPr>
          <w:trHeight w:val="288"/>
          <w:jc w:val="center"/>
        </w:trPr>
        <w:tc>
          <w:tcPr>
            <w:tcW w:w="757"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jc w:val="center"/>
              <w:rPr>
                <w:rFonts w:ascii="Times New Roman" w:hAnsi="Times New Roman" w:cs="Times New Roman"/>
                <w:bCs/>
                <w:sz w:val="24"/>
                <w:szCs w:val="24"/>
              </w:rPr>
            </w:pPr>
            <w:r w:rsidRPr="00861FD0">
              <w:rPr>
                <w:rFonts w:ascii="Times New Roman" w:hAnsi="Times New Roman" w:cs="Times New Roman"/>
                <w:bCs/>
                <w:sz w:val="24"/>
                <w:szCs w:val="24"/>
              </w:rPr>
              <w:t>17.</w:t>
            </w:r>
          </w:p>
        </w:tc>
        <w:tc>
          <w:tcPr>
            <w:tcW w:w="5608"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Становление и развитие советской и постсоветской систем государственного управления, 8 ак. часов</w:t>
            </w:r>
          </w:p>
        </w:tc>
        <w:tc>
          <w:tcPr>
            <w:tcW w:w="9209" w:type="dxa"/>
            <w:vMerge/>
            <w:tcBorders>
              <w:left w:val="single" w:sz="4" w:space="0" w:color="auto"/>
              <w:bottom w:val="single" w:sz="4" w:space="0" w:color="auto"/>
              <w:right w:val="single" w:sz="4" w:space="0" w:color="auto"/>
            </w:tcBorders>
            <w:hideMark/>
          </w:tcPr>
          <w:p w:rsidR="0090409C" w:rsidRPr="00861FD0" w:rsidRDefault="0090409C" w:rsidP="0090409C">
            <w:pPr>
              <w:widowControl w:val="0"/>
              <w:spacing w:after="0" w:line="240" w:lineRule="auto"/>
              <w:contextualSpacing/>
              <w:rPr>
                <w:rFonts w:ascii="Times New Roman" w:hAnsi="Times New Roman" w:cs="Times New Roman"/>
                <w:bCs/>
                <w:sz w:val="24"/>
                <w:szCs w:val="24"/>
              </w:rPr>
            </w:pPr>
          </w:p>
        </w:tc>
      </w:tr>
    </w:tbl>
    <w:p w:rsidR="0090409C" w:rsidRDefault="0090409C" w:rsidP="0090409C">
      <w:pPr>
        <w:widowControl w:val="0"/>
        <w:spacing w:after="0" w:line="240" w:lineRule="auto"/>
        <w:jc w:val="both"/>
        <w:rPr>
          <w:rFonts w:ascii="Times New Roman" w:hAnsi="Times New Roman" w:cs="Times New Roman"/>
          <w:b/>
          <w:bCs/>
          <w:sz w:val="24"/>
          <w:szCs w:val="24"/>
        </w:rPr>
      </w:pPr>
    </w:p>
    <w:p w:rsidR="0090409C" w:rsidRPr="00861FD0" w:rsidRDefault="0090409C" w:rsidP="0090409C">
      <w:pPr>
        <w:widowControl w:val="0"/>
        <w:spacing w:after="0" w:line="240" w:lineRule="auto"/>
        <w:jc w:val="both"/>
        <w:rPr>
          <w:rFonts w:ascii="Times New Roman" w:hAnsi="Times New Roman" w:cs="Times New Roman"/>
          <w:b/>
          <w:bCs/>
          <w:sz w:val="24"/>
          <w:szCs w:val="24"/>
        </w:rPr>
      </w:pPr>
      <w:r w:rsidRPr="00861FD0">
        <w:rPr>
          <w:rFonts w:ascii="Times New Roman" w:hAnsi="Times New Roman" w:cs="Times New Roman"/>
          <w:b/>
          <w:bCs/>
          <w:sz w:val="24"/>
          <w:szCs w:val="24"/>
        </w:rPr>
        <w:lastRenderedPageBreak/>
        <w:t xml:space="preserve">7. Фонд оценочных средств для проведения текущей и промежуточной аттестации обучающихся по дисциплине (модулю) </w:t>
      </w:r>
    </w:p>
    <w:p w:rsidR="0090409C" w:rsidRPr="00861FD0" w:rsidRDefault="0090409C" w:rsidP="0090409C">
      <w:pPr>
        <w:widowControl w:val="0"/>
        <w:spacing w:after="0" w:line="240" w:lineRule="auto"/>
        <w:jc w:val="both"/>
        <w:rPr>
          <w:rFonts w:ascii="Times New Roman" w:hAnsi="Times New Roman" w:cs="Times New Roman"/>
          <w:b/>
          <w:bCs/>
          <w:sz w:val="24"/>
          <w:szCs w:val="24"/>
        </w:rPr>
      </w:pPr>
      <w:bookmarkStart w:id="0" w:name="sub_1083"/>
      <w:r w:rsidRPr="00861FD0">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w:t>
      </w:r>
    </w:p>
    <w:tbl>
      <w:tblPr>
        <w:tblW w:w="1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498"/>
        <w:gridCol w:w="3468"/>
        <w:gridCol w:w="4291"/>
        <w:gridCol w:w="2227"/>
        <w:gridCol w:w="1893"/>
      </w:tblGrid>
      <w:tr w:rsidR="0090409C" w:rsidRPr="00861FD0" w:rsidTr="0090409C">
        <w:trPr>
          <w:trHeight w:val="219"/>
          <w:jc w:val="center"/>
        </w:trPr>
        <w:tc>
          <w:tcPr>
            <w:tcW w:w="567" w:type="dxa"/>
            <w:vMerge w:val="restart"/>
          </w:tcPr>
          <w:p w:rsidR="0090409C" w:rsidRPr="00861FD0" w:rsidRDefault="0090409C" w:rsidP="0090409C">
            <w:pPr>
              <w:pStyle w:val="a4"/>
              <w:widowControl w:val="0"/>
              <w:jc w:val="center"/>
            </w:pPr>
            <w:r w:rsidRPr="00861FD0">
              <w:t>№</w:t>
            </w:r>
          </w:p>
          <w:p w:rsidR="0090409C" w:rsidRPr="00861FD0" w:rsidRDefault="0090409C" w:rsidP="0090409C">
            <w:pPr>
              <w:pStyle w:val="a4"/>
              <w:widowControl w:val="0"/>
              <w:jc w:val="center"/>
            </w:pPr>
            <w:r w:rsidRPr="00861FD0">
              <w:t>пп</w:t>
            </w:r>
          </w:p>
        </w:tc>
        <w:tc>
          <w:tcPr>
            <w:tcW w:w="851" w:type="dxa"/>
            <w:vMerge w:val="restart"/>
          </w:tcPr>
          <w:p w:rsidR="0090409C" w:rsidRPr="00861FD0" w:rsidRDefault="0090409C" w:rsidP="0090409C">
            <w:pPr>
              <w:pStyle w:val="a4"/>
              <w:widowControl w:val="0"/>
              <w:jc w:val="center"/>
              <w:rPr>
                <w:i/>
                <w:iCs/>
              </w:rPr>
            </w:pPr>
            <w:r w:rsidRPr="00861FD0">
              <w:t>Индекс компе-тенции</w:t>
            </w:r>
          </w:p>
        </w:tc>
        <w:tc>
          <w:tcPr>
            <w:tcW w:w="2498" w:type="dxa"/>
            <w:vMerge w:val="restart"/>
          </w:tcPr>
          <w:p w:rsidR="0090409C" w:rsidRPr="00861FD0" w:rsidRDefault="0090409C" w:rsidP="0090409C">
            <w:pPr>
              <w:pStyle w:val="a4"/>
              <w:widowControl w:val="0"/>
              <w:jc w:val="center"/>
            </w:pPr>
            <w:r w:rsidRPr="00861FD0">
              <w:t xml:space="preserve">Содержание компетенции </w:t>
            </w:r>
          </w:p>
          <w:p w:rsidR="0090409C" w:rsidRPr="00861FD0" w:rsidRDefault="0090409C" w:rsidP="0090409C">
            <w:pPr>
              <w:pStyle w:val="a4"/>
              <w:widowControl w:val="0"/>
              <w:jc w:val="center"/>
            </w:pPr>
            <w:r w:rsidRPr="00861FD0">
              <w:t>(или ее части)</w:t>
            </w:r>
          </w:p>
        </w:tc>
        <w:tc>
          <w:tcPr>
            <w:tcW w:w="3468" w:type="dxa"/>
            <w:vMerge w:val="restart"/>
          </w:tcPr>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Раздел  дисциплины, обеспечиващий этапы формирование компетенции (или ее части)</w:t>
            </w:r>
          </w:p>
        </w:tc>
        <w:tc>
          <w:tcPr>
            <w:tcW w:w="8411" w:type="dxa"/>
            <w:gridSpan w:val="3"/>
          </w:tcPr>
          <w:p w:rsidR="0090409C" w:rsidRPr="00861FD0" w:rsidRDefault="0090409C" w:rsidP="0090409C">
            <w:pPr>
              <w:pStyle w:val="a4"/>
              <w:widowControl w:val="0"/>
              <w:jc w:val="center"/>
            </w:pPr>
            <w:r w:rsidRPr="00861FD0">
              <w:t>В результате изучения раздела дисциплины, обеспечивающего формирование компетенции (или ее части) обучающийся должен:</w:t>
            </w:r>
          </w:p>
        </w:tc>
      </w:tr>
      <w:tr w:rsidR="0090409C" w:rsidRPr="00861FD0" w:rsidTr="0090409C">
        <w:trPr>
          <w:trHeight w:val="949"/>
          <w:jc w:val="center"/>
        </w:trPr>
        <w:tc>
          <w:tcPr>
            <w:tcW w:w="567" w:type="dxa"/>
            <w:vMerge/>
          </w:tcPr>
          <w:p w:rsidR="0090409C" w:rsidRPr="00861FD0" w:rsidRDefault="0090409C" w:rsidP="0090409C">
            <w:pPr>
              <w:pStyle w:val="a4"/>
              <w:widowControl w:val="0"/>
            </w:pPr>
          </w:p>
        </w:tc>
        <w:tc>
          <w:tcPr>
            <w:tcW w:w="851" w:type="dxa"/>
            <w:vMerge/>
          </w:tcPr>
          <w:p w:rsidR="0090409C" w:rsidRPr="00861FD0" w:rsidRDefault="0090409C" w:rsidP="0090409C">
            <w:pPr>
              <w:pStyle w:val="a4"/>
              <w:widowControl w:val="0"/>
            </w:pPr>
          </w:p>
        </w:tc>
        <w:tc>
          <w:tcPr>
            <w:tcW w:w="2498" w:type="dxa"/>
            <w:vMerge/>
          </w:tcPr>
          <w:p w:rsidR="0090409C" w:rsidRPr="00861FD0" w:rsidRDefault="0090409C" w:rsidP="0090409C">
            <w:pPr>
              <w:pStyle w:val="a4"/>
              <w:widowControl w:val="0"/>
            </w:pPr>
          </w:p>
        </w:tc>
        <w:tc>
          <w:tcPr>
            <w:tcW w:w="3468" w:type="dxa"/>
            <w:vMerge/>
          </w:tcPr>
          <w:p w:rsidR="0090409C" w:rsidRPr="00861FD0" w:rsidRDefault="0090409C" w:rsidP="0090409C">
            <w:pPr>
              <w:pStyle w:val="a4"/>
              <w:widowControl w:val="0"/>
            </w:pPr>
          </w:p>
        </w:tc>
        <w:tc>
          <w:tcPr>
            <w:tcW w:w="4291" w:type="dxa"/>
          </w:tcPr>
          <w:p w:rsidR="0090409C" w:rsidRPr="00861FD0" w:rsidRDefault="0090409C" w:rsidP="0090409C">
            <w:pPr>
              <w:pStyle w:val="a4"/>
              <w:widowControl w:val="0"/>
              <w:jc w:val="center"/>
            </w:pPr>
            <w:r w:rsidRPr="00861FD0">
              <w:t>знать</w:t>
            </w:r>
          </w:p>
        </w:tc>
        <w:tc>
          <w:tcPr>
            <w:tcW w:w="2227" w:type="dxa"/>
          </w:tcPr>
          <w:p w:rsidR="0090409C" w:rsidRPr="00861FD0" w:rsidRDefault="0090409C" w:rsidP="0090409C">
            <w:pPr>
              <w:pStyle w:val="a4"/>
              <w:widowControl w:val="0"/>
              <w:jc w:val="center"/>
            </w:pPr>
            <w:r w:rsidRPr="00861FD0">
              <w:t>уметь</w:t>
            </w:r>
          </w:p>
        </w:tc>
        <w:tc>
          <w:tcPr>
            <w:tcW w:w="1893" w:type="dxa"/>
          </w:tcPr>
          <w:p w:rsidR="0090409C" w:rsidRPr="00861FD0" w:rsidRDefault="0090409C" w:rsidP="0090409C">
            <w:pPr>
              <w:pStyle w:val="a4"/>
              <w:widowControl w:val="0"/>
              <w:jc w:val="center"/>
            </w:pPr>
            <w:r w:rsidRPr="00861FD0">
              <w:t>владеть</w:t>
            </w:r>
          </w:p>
        </w:tc>
      </w:tr>
      <w:tr w:rsidR="0090409C" w:rsidRPr="00861FD0" w:rsidTr="0090409C">
        <w:trPr>
          <w:trHeight w:val="234"/>
          <w:jc w:val="center"/>
        </w:trPr>
        <w:tc>
          <w:tcPr>
            <w:tcW w:w="567" w:type="dxa"/>
          </w:tcPr>
          <w:p w:rsidR="0090409C" w:rsidRPr="00861FD0" w:rsidRDefault="0090409C" w:rsidP="0090409C">
            <w:pPr>
              <w:pStyle w:val="a4"/>
              <w:widowControl w:val="0"/>
              <w:jc w:val="both"/>
              <w:rPr>
                <w:color w:val="000000"/>
              </w:rPr>
            </w:pPr>
            <w:r w:rsidRPr="00861FD0">
              <w:rPr>
                <w:color w:val="000000"/>
              </w:rPr>
              <w:t>1</w:t>
            </w:r>
          </w:p>
        </w:tc>
        <w:tc>
          <w:tcPr>
            <w:tcW w:w="851" w:type="dxa"/>
          </w:tcPr>
          <w:p w:rsidR="0090409C" w:rsidRPr="00861FD0" w:rsidRDefault="0090409C" w:rsidP="0090409C">
            <w:pPr>
              <w:pStyle w:val="a4"/>
              <w:widowControl w:val="0"/>
              <w:jc w:val="both"/>
              <w:rPr>
                <w:color w:val="000000"/>
              </w:rPr>
            </w:pPr>
            <w:r w:rsidRPr="00861FD0">
              <w:rPr>
                <w:color w:val="000000"/>
              </w:rPr>
              <w:t>ОК-2</w:t>
            </w:r>
          </w:p>
        </w:tc>
        <w:tc>
          <w:tcPr>
            <w:tcW w:w="2498" w:type="dxa"/>
          </w:tcPr>
          <w:p w:rsidR="0090409C" w:rsidRPr="00861FD0" w:rsidRDefault="0090409C" w:rsidP="0090409C">
            <w:pPr>
              <w:widowControl w:val="0"/>
              <w:spacing w:after="0" w:line="240" w:lineRule="auto"/>
              <w:jc w:val="both"/>
              <w:rPr>
                <w:rFonts w:ascii="Times New Roman" w:hAnsi="Times New Roman" w:cs="Times New Roman"/>
                <w:color w:val="000000"/>
                <w:sz w:val="24"/>
                <w:szCs w:val="24"/>
                <w:shd w:val="clear" w:color="auto" w:fill="FFFFFF"/>
              </w:rPr>
            </w:pPr>
            <w:r w:rsidRPr="00861FD0">
              <w:rPr>
                <w:rFonts w:ascii="Times New Roman" w:hAnsi="Times New Roman" w:cs="Times New Roman"/>
                <w:color w:val="000000"/>
                <w:sz w:val="24"/>
                <w:szCs w:val="24"/>
                <w:shd w:val="clear" w:color="auto" w:fill="FFFFFF"/>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3468" w:type="dxa"/>
          </w:tcPr>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Социокультурное развитие России</w:t>
            </w:r>
          </w:p>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Россия в военное время</w:t>
            </w:r>
          </w:p>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Роль России во всемирном историческом процессе</w:t>
            </w:r>
          </w:p>
          <w:p w:rsidR="0090409C" w:rsidRPr="00861FD0" w:rsidRDefault="0090409C" w:rsidP="0090409C">
            <w:pPr>
              <w:widowControl w:val="0"/>
              <w:spacing w:after="0" w:line="240" w:lineRule="auto"/>
              <w:jc w:val="both"/>
              <w:rPr>
                <w:rFonts w:ascii="Times New Roman" w:hAnsi="Times New Roman" w:cs="Times New Roman"/>
                <w:color w:val="000000"/>
                <w:sz w:val="24"/>
                <w:szCs w:val="24"/>
                <w:shd w:val="clear" w:color="auto" w:fill="FFFFFF"/>
              </w:rPr>
            </w:pPr>
            <w:r w:rsidRPr="00861FD0">
              <w:rPr>
                <w:rFonts w:ascii="Times New Roman" w:hAnsi="Times New Roman" w:cs="Times New Roman"/>
                <w:color w:val="000000"/>
                <w:sz w:val="24"/>
                <w:szCs w:val="24"/>
                <w:shd w:val="clear" w:color="auto" w:fill="FFFFFF"/>
              </w:rPr>
              <w:t>История государственного управления</w:t>
            </w:r>
          </w:p>
        </w:tc>
        <w:tc>
          <w:tcPr>
            <w:tcW w:w="4291" w:type="dxa"/>
          </w:tcPr>
          <w:p w:rsidR="0090409C" w:rsidRPr="00861FD0" w:rsidRDefault="0090409C" w:rsidP="0090409C">
            <w:pPr>
              <w:pStyle w:val="a4"/>
              <w:widowControl w:val="0"/>
              <w:jc w:val="both"/>
            </w:pPr>
            <w:r w:rsidRPr="00861FD0">
              <w:t>Закономерности, основные события, особенности и персоналии отечественной истории с древнейших времен до наших дней в контексте европейской и всемирной истории, историю становления и развития государственности, общие духовно-ценностные ориентиры и историко-культурное наследие, основные политические и социально-экономические направления и механизмы, характерные для исторического развития</w:t>
            </w:r>
          </w:p>
        </w:tc>
        <w:tc>
          <w:tcPr>
            <w:tcW w:w="2227" w:type="dxa"/>
          </w:tcPr>
          <w:p w:rsidR="0090409C" w:rsidRPr="00861FD0" w:rsidRDefault="0090409C" w:rsidP="0090409C">
            <w:pPr>
              <w:pStyle w:val="a4"/>
              <w:widowControl w:val="0"/>
              <w:jc w:val="both"/>
            </w:pPr>
            <w:r w:rsidRPr="00861FD0">
              <w:t>Обобщать и анали</w:t>
            </w:r>
            <w:r>
              <w:t xml:space="preserve">зировать </w:t>
            </w:r>
            <w:r w:rsidRPr="00861FD0">
              <w:t>исторические уроки решения социально-экономических, культурных и других проблем общественного развития</w:t>
            </w:r>
          </w:p>
        </w:tc>
        <w:tc>
          <w:tcPr>
            <w:tcW w:w="1893" w:type="dxa"/>
          </w:tcPr>
          <w:p w:rsidR="0090409C" w:rsidRPr="00861FD0" w:rsidRDefault="0090409C" w:rsidP="0090409C">
            <w:pPr>
              <w:pStyle w:val="a4"/>
              <w:widowControl w:val="0"/>
              <w:jc w:val="both"/>
            </w:pPr>
            <w:r w:rsidRPr="00861FD0">
              <w:t>Навыками применения исторических знаний в анализе актуальных социальных проблем и профессиональной деятельности</w:t>
            </w:r>
          </w:p>
        </w:tc>
      </w:tr>
      <w:bookmarkEnd w:id="0"/>
    </w:tbl>
    <w:p w:rsidR="0090409C" w:rsidRPr="00861FD0" w:rsidRDefault="0090409C" w:rsidP="0090409C">
      <w:pPr>
        <w:widowControl w:val="0"/>
        <w:spacing w:after="0" w:line="240" w:lineRule="auto"/>
        <w:jc w:val="both"/>
        <w:rPr>
          <w:rFonts w:ascii="Times New Roman" w:hAnsi="Times New Roman" w:cs="Times New Roman"/>
          <w:b/>
          <w:bCs/>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b/>
          <w:bCs/>
          <w:sz w:val="24"/>
          <w:szCs w:val="24"/>
        </w:rPr>
      </w:pPr>
      <w:r w:rsidRPr="00861FD0">
        <w:rPr>
          <w:rFonts w:ascii="Times New Roman" w:hAnsi="Times New Roman" w:cs="Times New Roman"/>
          <w:b/>
          <w:bCs/>
          <w:sz w:val="24"/>
          <w:szCs w:val="24"/>
        </w:rPr>
        <w:t>7.2. Описание показателей и критериев оценивания компетенций на разных этапах их формирования, описание шкал оценивания</w:t>
      </w:r>
    </w:p>
    <w:tbl>
      <w:tblPr>
        <w:tblW w:w="1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4"/>
        <w:gridCol w:w="2339"/>
        <w:gridCol w:w="5070"/>
        <w:gridCol w:w="3146"/>
      </w:tblGrid>
      <w:tr w:rsidR="0090409C" w:rsidRPr="00861FD0" w:rsidTr="0090409C">
        <w:trPr>
          <w:trHeight w:val="20"/>
          <w:jc w:val="center"/>
        </w:trPr>
        <w:tc>
          <w:tcPr>
            <w:tcW w:w="5014"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sz w:val="24"/>
                <w:szCs w:val="24"/>
              </w:rPr>
            </w:pPr>
            <w:bookmarkStart w:id="1" w:name="_Hlk492825010"/>
            <w:r w:rsidRPr="00861FD0">
              <w:rPr>
                <w:rFonts w:ascii="Times New Roman" w:hAnsi="Times New Roman" w:cs="Times New Roman"/>
                <w:sz w:val="24"/>
                <w:szCs w:val="24"/>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sz w:val="24"/>
                <w:szCs w:val="24"/>
              </w:rPr>
            </w:pPr>
            <w:r w:rsidRPr="00861FD0">
              <w:rPr>
                <w:rFonts w:ascii="Times New Roman" w:hAnsi="Times New Roman" w:cs="Times New Roman"/>
                <w:sz w:val="24"/>
                <w:szCs w:val="24"/>
              </w:rPr>
              <w:t>Показатель оценивания</w:t>
            </w:r>
          </w:p>
        </w:tc>
        <w:tc>
          <w:tcPr>
            <w:tcW w:w="5070"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sz w:val="24"/>
                <w:szCs w:val="24"/>
              </w:rPr>
            </w:pPr>
            <w:r w:rsidRPr="00861FD0">
              <w:rPr>
                <w:rFonts w:ascii="Times New Roman" w:hAnsi="Times New Roman" w:cs="Times New Roman"/>
                <w:sz w:val="24"/>
                <w:szCs w:val="24"/>
              </w:rPr>
              <w:t>Критерий оценивания</w:t>
            </w:r>
          </w:p>
        </w:tc>
        <w:tc>
          <w:tcPr>
            <w:tcW w:w="3146"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sz w:val="24"/>
                <w:szCs w:val="24"/>
              </w:rPr>
            </w:pPr>
            <w:r w:rsidRPr="00861FD0">
              <w:rPr>
                <w:rFonts w:ascii="Times New Roman" w:hAnsi="Times New Roman" w:cs="Times New Roman"/>
                <w:sz w:val="24"/>
                <w:szCs w:val="24"/>
              </w:rPr>
              <w:t>Этап освоения компетенции</w:t>
            </w:r>
          </w:p>
        </w:tc>
      </w:tr>
      <w:tr w:rsidR="0090409C" w:rsidRPr="00861FD0" w:rsidTr="0090409C">
        <w:trPr>
          <w:trHeight w:val="20"/>
          <w:jc w:val="center"/>
        </w:trPr>
        <w:tc>
          <w:tcPr>
            <w:tcW w:w="5014" w:type="dxa"/>
            <w:tcBorders>
              <w:top w:val="single" w:sz="4" w:space="0" w:color="auto"/>
              <w:left w:val="single" w:sz="4" w:space="0" w:color="auto"/>
              <w:bottom w:val="single" w:sz="4" w:space="0" w:color="auto"/>
              <w:right w:val="single" w:sz="4" w:space="0" w:color="auto"/>
            </w:tcBorders>
            <w:vAlign w:val="center"/>
            <w:hideMark/>
          </w:tcPr>
          <w:p w:rsidR="0090409C" w:rsidRDefault="0090409C" w:rsidP="0090409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Знание </w:t>
            </w:r>
            <w:r w:rsidRPr="006F6403">
              <w:rPr>
                <w:rFonts w:ascii="Times New Roman" w:hAnsi="Times New Roman" w:cs="Times New Roman"/>
                <w:sz w:val="24"/>
                <w:szCs w:val="24"/>
              </w:rPr>
              <w:t>закономерностей, основны</w:t>
            </w:r>
            <w:r>
              <w:rPr>
                <w:rFonts w:ascii="Times New Roman" w:hAnsi="Times New Roman" w:cs="Times New Roman"/>
                <w:sz w:val="24"/>
                <w:szCs w:val="24"/>
              </w:rPr>
              <w:t>х</w:t>
            </w:r>
            <w:r w:rsidRPr="006F6403">
              <w:rPr>
                <w:rFonts w:ascii="Times New Roman" w:hAnsi="Times New Roman" w:cs="Times New Roman"/>
                <w:sz w:val="24"/>
                <w:szCs w:val="24"/>
              </w:rPr>
              <w:t xml:space="preserve"> событи</w:t>
            </w:r>
            <w:r>
              <w:rPr>
                <w:rFonts w:ascii="Times New Roman" w:hAnsi="Times New Roman" w:cs="Times New Roman"/>
                <w:sz w:val="24"/>
                <w:szCs w:val="24"/>
              </w:rPr>
              <w:t>й</w:t>
            </w:r>
            <w:r w:rsidRPr="006F6403">
              <w:rPr>
                <w:rFonts w:ascii="Times New Roman" w:hAnsi="Times New Roman" w:cs="Times New Roman"/>
                <w:sz w:val="24"/>
                <w:szCs w:val="24"/>
              </w:rPr>
              <w:t>, особенност</w:t>
            </w:r>
            <w:r>
              <w:rPr>
                <w:rFonts w:ascii="Times New Roman" w:hAnsi="Times New Roman" w:cs="Times New Roman"/>
                <w:sz w:val="24"/>
                <w:szCs w:val="24"/>
              </w:rPr>
              <w:t>ей</w:t>
            </w:r>
            <w:r w:rsidRPr="006F6403">
              <w:rPr>
                <w:rFonts w:ascii="Times New Roman" w:hAnsi="Times New Roman" w:cs="Times New Roman"/>
                <w:sz w:val="24"/>
                <w:szCs w:val="24"/>
              </w:rPr>
              <w:t xml:space="preserve"> и персонали</w:t>
            </w:r>
            <w:r>
              <w:rPr>
                <w:rFonts w:ascii="Times New Roman" w:hAnsi="Times New Roman" w:cs="Times New Roman"/>
                <w:sz w:val="24"/>
                <w:szCs w:val="24"/>
              </w:rPr>
              <w:t>й</w:t>
            </w:r>
            <w:r w:rsidRPr="006F6403">
              <w:rPr>
                <w:rFonts w:ascii="Times New Roman" w:hAnsi="Times New Roman" w:cs="Times New Roman"/>
                <w:sz w:val="24"/>
                <w:szCs w:val="24"/>
              </w:rPr>
              <w:t xml:space="preserve"> отечественной истории с древнейших времен до наших дней в контексте европейс</w:t>
            </w:r>
            <w:r>
              <w:rPr>
                <w:rFonts w:ascii="Times New Roman" w:hAnsi="Times New Roman" w:cs="Times New Roman"/>
                <w:sz w:val="24"/>
                <w:szCs w:val="24"/>
              </w:rPr>
              <w:t>кой и всемирной истории, истории</w:t>
            </w:r>
            <w:r w:rsidRPr="006F6403">
              <w:rPr>
                <w:rFonts w:ascii="Times New Roman" w:hAnsi="Times New Roman" w:cs="Times New Roman"/>
                <w:sz w:val="24"/>
                <w:szCs w:val="24"/>
              </w:rPr>
              <w:t xml:space="preserve"> становления и развития </w:t>
            </w:r>
            <w:r w:rsidRPr="006F6403">
              <w:rPr>
                <w:rFonts w:ascii="Times New Roman" w:hAnsi="Times New Roman" w:cs="Times New Roman"/>
                <w:sz w:val="24"/>
                <w:szCs w:val="24"/>
              </w:rPr>
              <w:lastRenderedPageBreak/>
              <w:t>государственности, общи</w:t>
            </w:r>
            <w:r>
              <w:rPr>
                <w:rFonts w:ascii="Times New Roman" w:hAnsi="Times New Roman" w:cs="Times New Roman"/>
                <w:sz w:val="24"/>
                <w:szCs w:val="24"/>
              </w:rPr>
              <w:t>х</w:t>
            </w:r>
            <w:r w:rsidRPr="006F6403">
              <w:rPr>
                <w:rFonts w:ascii="Times New Roman" w:hAnsi="Times New Roman" w:cs="Times New Roman"/>
                <w:sz w:val="24"/>
                <w:szCs w:val="24"/>
              </w:rPr>
              <w:t xml:space="preserve"> духовно-ценностны</w:t>
            </w:r>
            <w:r>
              <w:rPr>
                <w:rFonts w:ascii="Times New Roman" w:hAnsi="Times New Roman" w:cs="Times New Roman"/>
                <w:sz w:val="24"/>
                <w:szCs w:val="24"/>
              </w:rPr>
              <w:t>х</w:t>
            </w:r>
            <w:r w:rsidRPr="006F6403">
              <w:rPr>
                <w:rFonts w:ascii="Times New Roman" w:hAnsi="Times New Roman" w:cs="Times New Roman"/>
                <w:sz w:val="24"/>
                <w:szCs w:val="24"/>
              </w:rPr>
              <w:t xml:space="preserve"> ориентир</w:t>
            </w:r>
            <w:r>
              <w:rPr>
                <w:rFonts w:ascii="Times New Roman" w:hAnsi="Times New Roman" w:cs="Times New Roman"/>
                <w:sz w:val="24"/>
                <w:szCs w:val="24"/>
              </w:rPr>
              <w:t>ов</w:t>
            </w:r>
            <w:r w:rsidRPr="006F6403">
              <w:rPr>
                <w:rFonts w:ascii="Times New Roman" w:hAnsi="Times New Roman" w:cs="Times New Roman"/>
                <w:sz w:val="24"/>
                <w:szCs w:val="24"/>
              </w:rPr>
              <w:t xml:space="preserve"> и историко-культурно</w:t>
            </w:r>
            <w:r>
              <w:rPr>
                <w:rFonts w:ascii="Times New Roman" w:hAnsi="Times New Roman" w:cs="Times New Roman"/>
                <w:sz w:val="24"/>
                <w:szCs w:val="24"/>
              </w:rPr>
              <w:t>го</w:t>
            </w:r>
            <w:r w:rsidRPr="006F6403">
              <w:rPr>
                <w:rFonts w:ascii="Times New Roman" w:hAnsi="Times New Roman" w:cs="Times New Roman"/>
                <w:sz w:val="24"/>
                <w:szCs w:val="24"/>
              </w:rPr>
              <w:t xml:space="preserve"> наследи</w:t>
            </w:r>
            <w:r>
              <w:rPr>
                <w:rFonts w:ascii="Times New Roman" w:hAnsi="Times New Roman" w:cs="Times New Roman"/>
                <w:sz w:val="24"/>
                <w:szCs w:val="24"/>
              </w:rPr>
              <w:t>я</w:t>
            </w:r>
            <w:r w:rsidRPr="006F6403">
              <w:rPr>
                <w:rFonts w:ascii="Times New Roman" w:hAnsi="Times New Roman" w:cs="Times New Roman"/>
                <w:sz w:val="24"/>
                <w:szCs w:val="24"/>
              </w:rPr>
              <w:t>, основны</w:t>
            </w:r>
            <w:r>
              <w:rPr>
                <w:rFonts w:ascii="Times New Roman" w:hAnsi="Times New Roman" w:cs="Times New Roman"/>
                <w:sz w:val="24"/>
                <w:szCs w:val="24"/>
              </w:rPr>
              <w:t>х</w:t>
            </w:r>
            <w:r w:rsidRPr="006F6403">
              <w:rPr>
                <w:rFonts w:ascii="Times New Roman" w:hAnsi="Times New Roman" w:cs="Times New Roman"/>
                <w:sz w:val="24"/>
                <w:szCs w:val="24"/>
              </w:rPr>
              <w:t xml:space="preserve"> политически</w:t>
            </w:r>
            <w:r>
              <w:rPr>
                <w:rFonts w:ascii="Times New Roman" w:hAnsi="Times New Roman" w:cs="Times New Roman"/>
                <w:sz w:val="24"/>
                <w:szCs w:val="24"/>
              </w:rPr>
              <w:t>х</w:t>
            </w:r>
            <w:r w:rsidRPr="006F6403">
              <w:rPr>
                <w:rFonts w:ascii="Times New Roman" w:hAnsi="Times New Roman" w:cs="Times New Roman"/>
                <w:sz w:val="24"/>
                <w:szCs w:val="24"/>
              </w:rPr>
              <w:t xml:space="preserve"> и социально-экономически</w:t>
            </w:r>
            <w:r>
              <w:rPr>
                <w:rFonts w:ascii="Times New Roman" w:hAnsi="Times New Roman" w:cs="Times New Roman"/>
                <w:sz w:val="24"/>
                <w:szCs w:val="24"/>
              </w:rPr>
              <w:t xml:space="preserve">х </w:t>
            </w:r>
            <w:r w:rsidRPr="006F6403">
              <w:rPr>
                <w:rFonts w:ascii="Times New Roman" w:hAnsi="Times New Roman" w:cs="Times New Roman"/>
                <w:sz w:val="24"/>
                <w:szCs w:val="24"/>
              </w:rPr>
              <w:t>направлени</w:t>
            </w:r>
            <w:r>
              <w:rPr>
                <w:rFonts w:ascii="Times New Roman" w:hAnsi="Times New Roman" w:cs="Times New Roman"/>
                <w:sz w:val="24"/>
                <w:szCs w:val="24"/>
              </w:rPr>
              <w:t>й</w:t>
            </w:r>
            <w:r w:rsidRPr="006F6403">
              <w:rPr>
                <w:rFonts w:ascii="Times New Roman" w:hAnsi="Times New Roman" w:cs="Times New Roman"/>
                <w:sz w:val="24"/>
                <w:szCs w:val="24"/>
              </w:rPr>
              <w:t xml:space="preserve"> и механизм</w:t>
            </w:r>
            <w:r>
              <w:rPr>
                <w:rFonts w:ascii="Times New Roman" w:hAnsi="Times New Roman" w:cs="Times New Roman"/>
                <w:sz w:val="24"/>
                <w:szCs w:val="24"/>
              </w:rPr>
              <w:t>ов</w:t>
            </w:r>
            <w:r w:rsidRPr="006F6403">
              <w:rPr>
                <w:rFonts w:ascii="Times New Roman" w:hAnsi="Times New Roman" w:cs="Times New Roman"/>
                <w:sz w:val="24"/>
                <w:szCs w:val="24"/>
              </w:rPr>
              <w:t>, характерны</w:t>
            </w:r>
            <w:r>
              <w:rPr>
                <w:rFonts w:ascii="Times New Roman" w:hAnsi="Times New Roman" w:cs="Times New Roman"/>
                <w:sz w:val="24"/>
                <w:szCs w:val="24"/>
              </w:rPr>
              <w:t>х</w:t>
            </w:r>
            <w:r w:rsidRPr="006F6403">
              <w:rPr>
                <w:rFonts w:ascii="Times New Roman" w:hAnsi="Times New Roman" w:cs="Times New Roman"/>
                <w:sz w:val="24"/>
                <w:szCs w:val="24"/>
              </w:rPr>
              <w:t xml:space="preserve"> для исторического развития</w:t>
            </w:r>
            <w:r>
              <w:rPr>
                <w:rFonts w:ascii="Times New Roman" w:hAnsi="Times New Roman" w:cs="Times New Roman"/>
                <w:sz w:val="24"/>
                <w:szCs w:val="24"/>
              </w:rPr>
              <w:t>.</w:t>
            </w:r>
          </w:p>
          <w:p w:rsidR="0090409C" w:rsidRDefault="0090409C" w:rsidP="0090409C">
            <w:pPr>
              <w:widowControl w:val="0"/>
              <w:spacing w:after="0" w:line="240" w:lineRule="auto"/>
              <w:jc w:val="both"/>
              <w:rPr>
                <w:rFonts w:ascii="Times New Roman" w:hAnsi="Times New Roman" w:cs="Times New Roman"/>
                <w:sz w:val="24"/>
                <w:szCs w:val="24"/>
              </w:rPr>
            </w:pPr>
          </w:p>
          <w:p w:rsidR="0090409C" w:rsidRDefault="0090409C" w:rsidP="0090409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w:t>
            </w:r>
            <w:r w:rsidRPr="003759B7">
              <w:rPr>
                <w:rFonts w:ascii="Times New Roman" w:hAnsi="Times New Roman" w:cs="Times New Roman"/>
                <w:sz w:val="24"/>
                <w:szCs w:val="24"/>
              </w:rPr>
              <w:t>обобщать и анализировать исторические уроки решения социально-экономических, культурных и других проблем общественного развития</w:t>
            </w:r>
            <w:r>
              <w:rPr>
                <w:rFonts w:ascii="Times New Roman" w:hAnsi="Times New Roman" w:cs="Times New Roman"/>
                <w:sz w:val="24"/>
                <w:szCs w:val="24"/>
              </w:rPr>
              <w:t>.</w:t>
            </w:r>
          </w:p>
          <w:p w:rsidR="0090409C" w:rsidRDefault="0090409C" w:rsidP="0090409C">
            <w:pPr>
              <w:widowControl w:val="0"/>
              <w:spacing w:after="0" w:line="240" w:lineRule="auto"/>
              <w:jc w:val="both"/>
              <w:rPr>
                <w:rFonts w:ascii="Times New Roman" w:hAnsi="Times New Roman" w:cs="Times New Roman"/>
                <w:sz w:val="24"/>
                <w:szCs w:val="24"/>
              </w:rPr>
            </w:pPr>
          </w:p>
          <w:p w:rsidR="0090409C" w:rsidRPr="003759B7" w:rsidRDefault="0090409C" w:rsidP="0090409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Владение </w:t>
            </w:r>
            <w:r w:rsidRPr="003759B7">
              <w:rPr>
                <w:rFonts w:ascii="Times New Roman" w:hAnsi="Times New Roman" w:cs="Times New Roman"/>
                <w:sz w:val="24"/>
                <w:szCs w:val="24"/>
              </w:rPr>
              <w:t>навыками применения исторических знаний в анализе актуальных социальных проблем и профессиональной деятельности</w:t>
            </w:r>
            <w:r>
              <w:rPr>
                <w:rFonts w:ascii="Times New Roman" w:hAnsi="Times New Roman" w:cs="Times New Roman"/>
                <w:sz w:val="24"/>
                <w:szCs w:val="24"/>
              </w:rPr>
              <w:t>.</w:t>
            </w:r>
          </w:p>
        </w:tc>
        <w:tc>
          <w:tcPr>
            <w:tcW w:w="2339"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sz w:val="24"/>
                <w:szCs w:val="24"/>
              </w:rPr>
            </w:pPr>
            <w:r w:rsidRPr="00861FD0">
              <w:rPr>
                <w:rFonts w:ascii="Times New Roman" w:hAnsi="Times New Roman" w:cs="Times New Roman"/>
                <w:sz w:val="24"/>
                <w:szCs w:val="24"/>
              </w:rPr>
              <w:lastRenderedPageBreak/>
              <w:t xml:space="preserve">Тестирование, написание эссе, </w:t>
            </w:r>
            <w:r>
              <w:rPr>
                <w:rFonts w:ascii="Times New Roman" w:hAnsi="Times New Roman" w:cs="Times New Roman"/>
                <w:sz w:val="24"/>
                <w:szCs w:val="24"/>
              </w:rPr>
              <w:t xml:space="preserve">подготовка </w:t>
            </w:r>
            <w:r w:rsidRPr="00861FD0">
              <w:rPr>
                <w:rFonts w:ascii="Times New Roman" w:hAnsi="Times New Roman" w:cs="Times New Roman"/>
                <w:sz w:val="24"/>
                <w:szCs w:val="24"/>
              </w:rPr>
              <w:t>доклад</w:t>
            </w:r>
            <w:r>
              <w:rPr>
                <w:rFonts w:ascii="Times New Roman" w:hAnsi="Times New Roman" w:cs="Times New Roman"/>
                <w:sz w:val="24"/>
                <w:szCs w:val="24"/>
              </w:rPr>
              <w:t>а</w:t>
            </w:r>
            <w:r w:rsidRPr="00861FD0">
              <w:rPr>
                <w:rFonts w:ascii="Times New Roman" w:hAnsi="Times New Roman" w:cs="Times New Roman"/>
                <w:sz w:val="24"/>
                <w:szCs w:val="24"/>
              </w:rPr>
              <w:t xml:space="preserve"> с презентацией</w:t>
            </w:r>
            <w:r>
              <w:rPr>
                <w:rFonts w:ascii="Times New Roman" w:hAnsi="Times New Roman" w:cs="Times New Roman"/>
                <w:sz w:val="24"/>
                <w:szCs w:val="24"/>
              </w:rPr>
              <w:t>.</w:t>
            </w:r>
          </w:p>
        </w:tc>
        <w:tc>
          <w:tcPr>
            <w:tcW w:w="5070" w:type="dxa"/>
            <w:tcBorders>
              <w:top w:val="single" w:sz="4" w:space="0" w:color="auto"/>
              <w:left w:val="single" w:sz="4" w:space="0" w:color="auto"/>
              <w:bottom w:val="single" w:sz="4" w:space="0" w:color="auto"/>
              <w:right w:val="single" w:sz="4" w:space="0" w:color="auto"/>
            </w:tcBorders>
            <w:vAlign w:val="center"/>
            <w:hideMark/>
          </w:tcPr>
          <w:p w:rsidR="0090409C" w:rsidRDefault="0090409C" w:rsidP="0090409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Студент </w:t>
            </w:r>
            <w:r w:rsidRPr="00861FD0">
              <w:rPr>
                <w:rFonts w:ascii="Times New Roman" w:hAnsi="Times New Roman" w:cs="Times New Roman"/>
                <w:sz w:val="24"/>
                <w:szCs w:val="24"/>
              </w:rPr>
              <w:t>демонстрир</w:t>
            </w:r>
            <w:r>
              <w:rPr>
                <w:rFonts w:ascii="Times New Roman" w:hAnsi="Times New Roman" w:cs="Times New Roman"/>
                <w:sz w:val="24"/>
                <w:szCs w:val="24"/>
              </w:rPr>
              <w:t>ует</w:t>
            </w:r>
            <w:r w:rsidRPr="00861FD0">
              <w:rPr>
                <w:rFonts w:ascii="Times New Roman" w:hAnsi="Times New Roman" w:cs="Times New Roman"/>
                <w:sz w:val="24"/>
                <w:szCs w:val="24"/>
              </w:rPr>
              <w:t xml:space="preserve"> знание</w:t>
            </w:r>
            <w:r w:rsidRPr="00861FD0">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закономерностей, основных событий, особенностей и персоналий отечественной истории с древнейших времен до наших дней в контексте европейской и всемирной истории, </w:t>
            </w:r>
            <w:r>
              <w:rPr>
                <w:rFonts w:ascii="Times New Roman" w:hAnsi="Times New Roman" w:cs="Times New Roman"/>
                <w:sz w:val="24"/>
                <w:szCs w:val="24"/>
              </w:rPr>
              <w:lastRenderedPageBreak/>
              <w:t>истории становления и развития государственности, общих духовно-ценностных ориентиров и историко-культурного наследия, основных политических и социально-экономических направлений и механизмов, характерных для исторического развития.</w:t>
            </w:r>
          </w:p>
          <w:p w:rsidR="0090409C" w:rsidRDefault="0090409C" w:rsidP="0090409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Студент демонстрирует умение </w:t>
            </w:r>
            <w:r w:rsidRPr="003759B7">
              <w:rPr>
                <w:rFonts w:ascii="Times New Roman" w:hAnsi="Times New Roman" w:cs="Times New Roman"/>
                <w:sz w:val="24"/>
                <w:szCs w:val="24"/>
              </w:rPr>
              <w:t>обобщать и анализировать исторические уроки решения социально-экономических, культурных и других проблем общественного развития</w:t>
            </w:r>
            <w:r>
              <w:rPr>
                <w:rFonts w:ascii="Times New Roman" w:hAnsi="Times New Roman" w:cs="Times New Roman"/>
                <w:sz w:val="24"/>
                <w:szCs w:val="24"/>
              </w:rPr>
              <w:t>.</w:t>
            </w:r>
          </w:p>
          <w:p w:rsidR="0090409C" w:rsidRDefault="0090409C" w:rsidP="0090409C">
            <w:pPr>
              <w:widowControl w:val="0"/>
              <w:spacing w:after="0" w:line="240" w:lineRule="auto"/>
              <w:jc w:val="both"/>
              <w:rPr>
                <w:rFonts w:ascii="Times New Roman" w:hAnsi="Times New Roman" w:cs="Times New Roman"/>
                <w:sz w:val="24"/>
                <w:szCs w:val="24"/>
              </w:rPr>
            </w:pPr>
          </w:p>
          <w:p w:rsidR="0090409C" w:rsidRPr="00861FD0" w:rsidRDefault="0090409C" w:rsidP="0090409C">
            <w:pPr>
              <w:widowControl w:val="0"/>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Студент демонстрирует владение навыками применения исторических знаний в анализе актуальных социальных проблем и профессиональной деятельности.</w:t>
            </w:r>
          </w:p>
        </w:tc>
        <w:tc>
          <w:tcPr>
            <w:tcW w:w="3146"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lastRenderedPageBreak/>
              <w:t xml:space="preserve">Закрепление способности </w:t>
            </w:r>
            <w:r w:rsidRPr="00861FD0">
              <w:rPr>
                <w:rFonts w:ascii="Times New Roman" w:hAnsi="Times New Roman" w:cs="Times New Roman"/>
                <w:color w:val="000000"/>
                <w:sz w:val="24"/>
                <w:szCs w:val="24"/>
                <w:shd w:val="clear" w:color="auto" w:fill="FFFFFF"/>
              </w:rPr>
              <w:t xml:space="preserve">анализировать основные этапы и закономерности исторического развития общества для </w:t>
            </w:r>
            <w:r w:rsidRPr="00861FD0">
              <w:rPr>
                <w:rFonts w:ascii="Times New Roman" w:hAnsi="Times New Roman" w:cs="Times New Roman"/>
                <w:color w:val="000000"/>
                <w:sz w:val="24"/>
                <w:szCs w:val="24"/>
                <w:shd w:val="clear" w:color="auto" w:fill="FFFFFF"/>
              </w:rPr>
              <w:lastRenderedPageBreak/>
              <w:t>формирования гражданской позиции</w:t>
            </w:r>
          </w:p>
        </w:tc>
      </w:tr>
      <w:bookmarkEnd w:id="1"/>
    </w:tbl>
    <w:p w:rsidR="0090409C" w:rsidRDefault="0090409C" w:rsidP="0090409C">
      <w:pPr>
        <w:widowControl w:val="0"/>
        <w:spacing w:after="0" w:line="240" w:lineRule="auto"/>
        <w:ind w:firstLine="392"/>
        <w:jc w:val="both"/>
        <w:rPr>
          <w:rFonts w:ascii="Times New Roman" w:hAnsi="Times New Roman" w:cs="Times New Roman"/>
          <w:b/>
          <w:bCs/>
          <w:sz w:val="24"/>
          <w:szCs w:val="24"/>
        </w:rPr>
        <w:sectPr w:rsidR="0090409C" w:rsidSect="0090409C">
          <w:headerReference w:type="default" r:id="rId30"/>
          <w:footerReference w:type="default" r:id="rId31"/>
          <w:pgSz w:w="16838" w:h="11906" w:orient="landscape"/>
          <w:pgMar w:top="1701" w:right="1134" w:bottom="851" w:left="1134" w:header="709" w:footer="709" w:gutter="0"/>
          <w:cols w:space="708"/>
          <w:docGrid w:linePitch="360"/>
        </w:sectPr>
      </w:pPr>
    </w:p>
    <w:p w:rsidR="0090409C" w:rsidRPr="00861FD0" w:rsidRDefault="0090409C" w:rsidP="0090409C">
      <w:pPr>
        <w:pStyle w:val="a4"/>
        <w:widowControl w:val="0"/>
        <w:jc w:val="center"/>
        <w:rPr>
          <w:bCs/>
        </w:rPr>
      </w:pPr>
      <w:r w:rsidRPr="00861FD0">
        <w:rPr>
          <w:b/>
        </w:rPr>
        <w:lastRenderedPageBreak/>
        <w:t>Критерии и шкала оценивания освоения этапов компетенций на промежуточной аттестации</w:t>
      </w: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Балльно-рейтинговая технология оценки знаний студентов предусматривает проведение:</w:t>
      </w: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текущего контроля успеваемости студентов;</w:t>
      </w: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промежуточной аттестации успеваемости студентов.</w:t>
      </w: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Текущий контроль – это непрерывно осуществляемое наблюдение за уровнем усвоения знаний и формирования умений и навыков в течение семестра. </w:t>
      </w:r>
    </w:p>
    <w:p w:rsidR="0090409C" w:rsidRPr="00861FD0" w:rsidRDefault="0090409C" w:rsidP="0090409C">
      <w:pPr>
        <w:widowControl w:val="0"/>
        <w:snapToGrid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Промежуточная аттестация – это вид контроля, предусмотренный рабочим учебным планом направления подготовки, осуществляется в ходе трех экзаменов. </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В качестве внутренней шкалы текущих оценок используется 80 балльная оценка обучающихся, как правило, по трем критериям: посещаемость, текущий контроль успеваемости, активность на учебных занятиях.</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Рейтинговая оценка обучающихся по каждой дисциплине независимо от ее общей трудоемкости (без учета результатов экзамена/дифференцированного зачета) определяется по 80-балльной шкале в каждом семестре. Распределение баллов между видами контроля рекомендуется устанавливать в следующем соотношении:</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 посещение учебных занятий (до 30 баллов за посещение всех занятий);</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 текущий контроль успеваемости (до 50 баллов), в том числе:</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1 задание текущего контроля (0-10 баллов);</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2 задание текущего контроля (0-10 баллов);</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3 задание текущего контроля (0-10 баллов);</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4 задание текущего контроля (0-15 баллов).</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Результаты текущего контроля успеваемости при выставлении оценки в ходе промежуточной аттестации следующим образом.</w:t>
      </w:r>
    </w:p>
    <w:p w:rsidR="0090409C" w:rsidRPr="007B740A" w:rsidRDefault="0090409C" w:rsidP="0090409C">
      <w:pPr>
        <w:widowControl w:val="0"/>
        <w:snapToGrid w:val="0"/>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sz w:val="24"/>
          <w:szCs w:val="24"/>
        </w:rPr>
        <w:t>Оценка «отлично» может быть выставлена только по результатам сдачи экзамена/дифференцированного зачета. Автоматическое проставление оценки «отлично» не допускается.</w:t>
      </w:r>
    </w:p>
    <w:p w:rsidR="0090409C" w:rsidRPr="007B740A" w:rsidRDefault="0090409C" w:rsidP="0090409C">
      <w:pPr>
        <w:widowControl w:val="0"/>
        <w:shd w:val="clear" w:color="auto" w:fill="FFFFFF"/>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b/>
          <w:bCs/>
          <w:iCs/>
          <w:sz w:val="24"/>
          <w:szCs w:val="24"/>
        </w:rPr>
        <w:t>Если по результатам текущего контроля обучающийся набрал:</w:t>
      </w:r>
    </w:p>
    <w:p w:rsidR="0090409C" w:rsidRPr="007B740A" w:rsidRDefault="0090409C" w:rsidP="0090409C">
      <w:pPr>
        <w:widowControl w:val="0"/>
        <w:shd w:val="clear" w:color="auto" w:fill="FFFFFF"/>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b/>
          <w:bCs/>
          <w:iCs/>
          <w:sz w:val="24"/>
          <w:szCs w:val="24"/>
        </w:rPr>
        <w:t>71-80 балл — имеет право получить «автоматом» «зачтено» или оценку «хорошо»;</w:t>
      </w:r>
    </w:p>
    <w:p w:rsidR="0090409C" w:rsidRPr="007B740A" w:rsidRDefault="0090409C" w:rsidP="0090409C">
      <w:pPr>
        <w:widowControl w:val="0"/>
        <w:shd w:val="clear" w:color="auto" w:fill="FFFFFF"/>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b/>
          <w:bCs/>
          <w:iCs/>
          <w:sz w:val="24"/>
          <w:szCs w:val="24"/>
        </w:rPr>
        <w:t>62-70 баллов — имеет право получить «автоматом» «зачтено» или оценку «удовлетворительно»;</w:t>
      </w:r>
    </w:p>
    <w:p w:rsidR="0090409C" w:rsidRPr="007B740A" w:rsidRDefault="0090409C" w:rsidP="0090409C">
      <w:pPr>
        <w:widowControl w:val="0"/>
        <w:shd w:val="clear" w:color="auto" w:fill="FFFFFF"/>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b/>
          <w:bCs/>
          <w:iCs/>
          <w:sz w:val="24"/>
          <w:szCs w:val="24"/>
        </w:rPr>
        <w:t>51-61 балл — обязан сдавать зачет/экзамен;</w:t>
      </w:r>
    </w:p>
    <w:p w:rsidR="0090409C" w:rsidRPr="007B740A" w:rsidRDefault="0090409C" w:rsidP="0090409C">
      <w:pPr>
        <w:widowControl w:val="0"/>
        <w:shd w:val="clear" w:color="auto" w:fill="FFFFFF"/>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b/>
          <w:bCs/>
          <w:iCs/>
          <w:sz w:val="24"/>
          <w:szCs w:val="24"/>
        </w:rPr>
        <w:t>50 баллов и ниже — не допуск к зачету/экзамену.</w:t>
      </w:r>
    </w:p>
    <w:p w:rsidR="0090409C" w:rsidRPr="007B740A" w:rsidRDefault="0090409C" w:rsidP="0090409C">
      <w:pPr>
        <w:widowControl w:val="0"/>
        <w:shd w:val="clear" w:color="auto" w:fill="FFFFFF"/>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iCs/>
          <w:sz w:val="24"/>
          <w:szCs w:val="24"/>
        </w:rPr>
        <w:t>Технология выставления итоговой оценки, в том числе перевод в итоговую 5-балльную шкалу оценки определяется следующим образом:</w:t>
      </w:r>
    </w:p>
    <w:p w:rsidR="0090409C" w:rsidRPr="007B740A" w:rsidRDefault="0090409C" w:rsidP="0090409C">
      <w:pPr>
        <w:widowControl w:val="0"/>
        <w:shd w:val="clear" w:color="auto" w:fill="FFFFFF"/>
        <w:spacing w:after="0" w:line="240" w:lineRule="auto"/>
        <w:ind w:firstLine="567"/>
        <w:jc w:val="both"/>
        <w:rPr>
          <w:rFonts w:ascii="Times New Roman" w:hAnsi="Times New Roman" w:cs="Times New Roman"/>
          <w:sz w:val="24"/>
          <w:szCs w:val="24"/>
        </w:rPr>
      </w:pPr>
      <w:r w:rsidRPr="007B740A">
        <w:rPr>
          <w:rFonts w:ascii="Times New Roman" w:hAnsi="Times New Roman" w:cs="Times New Roman"/>
          <w:bCs/>
          <w:iCs/>
          <w:sz w:val="24"/>
          <w:szCs w:val="24"/>
        </w:rPr>
        <w:t>Таблица перевода рейтинговых баллов в итоговую 5 — балльную оценку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998"/>
        <w:gridCol w:w="2371"/>
        <w:gridCol w:w="968"/>
        <w:gridCol w:w="908"/>
        <w:gridCol w:w="939"/>
        <w:gridCol w:w="2354"/>
      </w:tblGrid>
      <w:tr w:rsidR="0090409C" w:rsidRPr="007B740A" w:rsidTr="0090409C">
        <w:trPr>
          <w:jc w:val="center"/>
        </w:trPr>
        <w:tc>
          <w:tcPr>
            <w:tcW w:w="543"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bCs/>
                <w:iCs/>
                <w:sz w:val="24"/>
                <w:szCs w:val="24"/>
              </w:rPr>
              <w:t>Баллы за семестр</w:t>
            </w:r>
          </w:p>
        </w:tc>
        <w:tc>
          <w:tcPr>
            <w:tcW w:w="1747" w:type="pct"/>
            <w:gridSpan w:val="2"/>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bCs/>
                <w:iCs/>
                <w:sz w:val="24"/>
                <w:szCs w:val="24"/>
              </w:rPr>
              <w:t>Автоматическая оценка</w:t>
            </w:r>
          </w:p>
        </w:tc>
        <w:tc>
          <w:tcPr>
            <w:tcW w:w="986" w:type="pct"/>
            <w:gridSpan w:val="2"/>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bCs/>
                <w:iCs/>
                <w:sz w:val="24"/>
                <w:szCs w:val="24"/>
              </w:rPr>
              <w:t>Баллы за зачет/экзамен</w:t>
            </w:r>
          </w:p>
        </w:tc>
        <w:tc>
          <w:tcPr>
            <w:tcW w:w="493"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bCs/>
                <w:iCs/>
                <w:sz w:val="24"/>
                <w:szCs w:val="24"/>
              </w:rPr>
              <w:t>Общая сумма баллов</w:t>
            </w:r>
          </w:p>
        </w:tc>
        <w:tc>
          <w:tcPr>
            <w:tcW w:w="1231"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bCs/>
                <w:iCs/>
                <w:sz w:val="24"/>
                <w:szCs w:val="24"/>
              </w:rPr>
              <w:t>Итоговая оценка</w:t>
            </w:r>
          </w:p>
        </w:tc>
      </w:tr>
      <w:tr w:rsidR="0090409C" w:rsidRPr="007B740A" w:rsidTr="009040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505"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bCs/>
                <w:iCs/>
                <w:sz w:val="24"/>
                <w:szCs w:val="24"/>
              </w:rPr>
              <w:t>зачтено</w:t>
            </w:r>
          </w:p>
        </w:tc>
        <w:tc>
          <w:tcPr>
            <w:tcW w:w="1242"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bCs/>
                <w:iCs/>
                <w:sz w:val="24"/>
                <w:szCs w:val="24"/>
              </w:rPr>
              <w:t>экзамен</w:t>
            </w:r>
          </w:p>
        </w:tc>
        <w:tc>
          <w:tcPr>
            <w:tcW w:w="509"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lang w:val="en-US"/>
              </w:rPr>
            </w:pPr>
            <w:r w:rsidRPr="007B740A">
              <w:rPr>
                <w:rFonts w:ascii="Times New Roman" w:hAnsi="Times New Roman" w:cs="Times New Roman"/>
                <w:bCs/>
                <w:iCs/>
                <w:sz w:val="24"/>
                <w:szCs w:val="24"/>
                <w:lang w:val="en-US"/>
              </w:rPr>
              <w:t>min</w:t>
            </w:r>
          </w:p>
        </w:tc>
        <w:tc>
          <w:tcPr>
            <w:tcW w:w="477"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lang w:val="en-US"/>
              </w:rPr>
            </w:pPr>
            <w:r w:rsidRPr="007B740A">
              <w:rPr>
                <w:rFonts w:ascii="Times New Roman" w:hAnsi="Times New Roman" w:cs="Times New Roman"/>
                <w:bCs/>
                <w:iCs/>
                <w:sz w:val="24"/>
                <w:szCs w:val="24"/>
                <w:lang w:val="en-US"/>
              </w:rPr>
              <w:t>max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r>
      <w:tr w:rsidR="0090409C" w:rsidRPr="007B740A" w:rsidTr="0090409C">
        <w:trPr>
          <w:jc w:val="center"/>
        </w:trPr>
        <w:tc>
          <w:tcPr>
            <w:tcW w:w="543"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71-80</w:t>
            </w:r>
          </w:p>
        </w:tc>
        <w:tc>
          <w:tcPr>
            <w:tcW w:w="505"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зачтено</w:t>
            </w:r>
          </w:p>
        </w:tc>
        <w:tc>
          <w:tcPr>
            <w:tcW w:w="1242"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4 (хорошо)</w:t>
            </w:r>
          </w:p>
        </w:tc>
        <w:tc>
          <w:tcPr>
            <w:tcW w:w="509"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18</w:t>
            </w:r>
          </w:p>
        </w:tc>
        <w:tc>
          <w:tcPr>
            <w:tcW w:w="477"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20</w:t>
            </w:r>
          </w:p>
        </w:tc>
        <w:tc>
          <w:tcPr>
            <w:tcW w:w="493"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89-90</w:t>
            </w:r>
          </w:p>
        </w:tc>
        <w:tc>
          <w:tcPr>
            <w:tcW w:w="1231"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4 (хорошо)</w:t>
            </w:r>
          </w:p>
        </w:tc>
      </w:tr>
      <w:tr w:rsidR="0090409C" w:rsidRPr="007B740A" w:rsidTr="009040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91-100</w:t>
            </w:r>
          </w:p>
        </w:tc>
        <w:tc>
          <w:tcPr>
            <w:tcW w:w="1231"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5 (отлично)</w:t>
            </w:r>
          </w:p>
        </w:tc>
      </w:tr>
      <w:tr w:rsidR="0090409C" w:rsidRPr="007B740A" w:rsidTr="0090409C">
        <w:trPr>
          <w:jc w:val="center"/>
        </w:trPr>
        <w:tc>
          <w:tcPr>
            <w:tcW w:w="543"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62-70</w:t>
            </w:r>
          </w:p>
        </w:tc>
        <w:tc>
          <w:tcPr>
            <w:tcW w:w="505"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зачтено</w:t>
            </w:r>
          </w:p>
        </w:tc>
        <w:tc>
          <w:tcPr>
            <w:tcW w:w="1242"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3 (удовлетворительно)</w:t>
            </w:r>
          </w:p>
        </w:tc>
        <w:tc>
          <w:tcPr>
            <w:tcW w:w="509"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15</w:t>
            </w:r>
          </w:p>
        </w:tc>
        <w:tc>
          <w:tcPr>
            <w:tcW w:w="477"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20</w:t>
            </w:r>
          </w:p>
        </w:tc>
        <w:tc>
          <w:tcPr>
            <w:tcW w:w="493"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77-90</w:t>
            </w:r>
          </w:p>
        </w:tc>
        <w:tc>
          <w:tcPr>
            <w:tcW w:w="1231"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4 (хорошо)</w:t>
            </w:r>
          </w:p>
        </w:tc>
      </w:tr>
      <w:tr w:rsidR="0090409C" w:rsidRPr="007B740A" w:rsidTr="0090409C">
        <w:trPr>
          <w:jc w:val="center"/>
        </w:trPr>
        <w:tc>
          <w:tcPr>
            <w:tcW w:w="543"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51-61</w:t>
            </w:r>
          </w:p>
        </w:tc>
        <w:tc>
          <w:tcPr>
            <w:tcW w:w="1747" w:type="pct"/>
            <w:gridSpan w:val="2"/>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Допуск к зачету/экзамену</w:t>
            </w:r>
          </w:p>
        </w:tc>
        <w:tc>
          <w:tcPr>
            <w:tcW w:w="509"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11</w:t>
            </w:r>
          </w:p>
        </w:tc>
        <w:tc>
          <w:tcPr>
            <w:tcW w:w="477" w:type="pct"/>
            <w:vMerge w:val="restar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20</w:t>
            </w:r>
          </w:p>
        </w:tc>
        <w:tc>
          <w:tcPr>
            <w:tcW w:w="493"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62-75</w:t>
            </w:r>
          </w:p>
        </w:tc>
        <w:tc>
          <w:tcPr>
            <w:tcW w:w="1231"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3 (удовлетворительно)</w:t>
            </w:r>
          </w:p>
        </w:tc>
      </w:tr>
      <w:tr w:rsidR="0090409C" w:rsidRPr="007B740A" w:rsidTr="009040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9C" w:rsidRPr="007B740A" w:rsidRDefault="0090409C" w:rsidP="0090409C">
            <w:pPr>
              <w:widowControl w:val="0"/>
              <w:spacing w:after="0" w:line="240" w:lineRule="auto"/>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76-81</w:t>
            </w:r>
          </w:p>
        </w:tc>
        <w:tc>
          <w:tcPr>
            <w:tcW w:w="1231"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4 (хорошо)</w:t>
            </w:r>
          </w:p>
        </w:tc>
      </w:tr>
      <w:tr w:rsidR="0090409C" w:rsidRPr="007B740A" w:rsidTr="0090409C">
        <w:trPr>
          <w:jc w:val="center"/>
        </w:trPr>
        <w:tc>
          <w:tcPr>
            <w:tcW w:w="543" w:type="pct"/>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lastRenderedPageBreak/>
              <w:t>50 и менее</w:t>
            </w:r>
          </w:p>
        </w:tc>
        <w:tc>
          <w:tcPr>
            <w:tcW w:w="4457" w:type="pct"/>
            <w:gridSpan w:val="6"/>
            <w:tcBorders>
              <w:top w:val="single" w:sz="4" w:space="0" w:color="auto"/>
              <w:left w:val="single" w:sz="4" w:space="0" w:color="auto"/>
              <w:bottom w:val="single" w:sz="4" w:space="0" w:color="auto"/>
              <w:right w:val="single" w:sz="4" w:space="0" w:color="auto"/>
            </w:tcBorders>
            <w:hideMark/>
          </w:tcPr>
          <w:p w:rsidR="0090409C" w:rsidRPr="007B740A" w:rsidRDefault="0090409C" w:rsidP="0090409C">
            <w:pPr>
              <w:widowControl w:val="0"/>
              <w:spacing w:after="0" w:line="240" w:lineRule="auto"/>
              <w:jc w:val="center"/>
              <w:rPr>
                <w:rFonts w:ascii="Times New Roman" w:hAnsi="Times New Roman" w:cs="Times New Roman"/>
                <w:sz w:val="24"/>
                <w:szCs w:val="24"/>
              </w:rPr>
            </w:pPr>
            <w:r w:rsidRPr="007B740A">
              <w:rPr>
                <w:rFonts w:ascii="Times New Roman" w:hAnsi="Times New Roman" w:cs="Times New Roman"/>
                <w:iCs/>
                <w:sz w:val="24"/>
                <w:szCs w:val="24"/>
              </w:rPr>
              <w:t>Не допуск к зачету, экзамену</w:t>
            </w:r>
          </w:p>
        </w:tc>
      </w:tr>
    </w:tbl>
    <w:p w:rsidR="0090409C" w:rsidRPr="00861FD0" w:rsidRDefault="0090409C" w:rsidP="0090409C">
      <w:pPr>
        <w:widowControl w:val="0"/>
        <w:spacing w:after="0" w:line="240" w:lineRule="auto"/>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0409C" w:rsidRPr="00861FD0" w:rsidRDefault="0090409C" w:rsidP="0090409C">
      <w:pPr>
        <w:widowControl w:val="0"/>
        <w:spacing w:after="0" w:line="240" w:lineRule="auto"/>
        <w:ind w:firstLine="567"/>
        <w:jc w:val="both"/>
        <w:rPr>
          <w:rFonts w:ascii="Times New Roman" w:hAnsi="Times New Roman" w:cs="Times New Roman"/>
          <w:b/>
          <w:sz w:val="24"/>
          <w:szCs w:val="24"/>
        </w:rPr>
      </w:pPr>
    </w:p>
    <w:p w:rsidR="0090409C" w:rsidRPr="00861FD0" w:rsidRDefault="0090409C" w:rsidP="0090409C">
      <w:pPr>
        <w:widowControl w:val="0"/>
        <w:spacing w:after="0" w:line="240" w:lineRule="auto"/>
        <w:ind w:firstLine="601"/>
        <w:rPr>
          <w:rFonts w:ascii="Times New Roman" w:hAnsi="Times New Roman" w:cs="Times New Roman"/>
          <w:color w:val="000000"/>
          <w:sz w:val="24"/>
          <w:szCs w:val="24"/>
        </w:rPr>
      </w:pPr>
      <w:r w:rsidRPr="00861FD0">
        <w:rPr>
          <w:rFonts w:ascii="Times New Roman" w:hAnsi="Times New Roman" w:cs="Times New Roman"/>
          <w:bCs/>
          <w:i/>
          <w:sz w:val="24"/>
          <w:szCs w:val="24"/>
        </w:rPr>
        <w:t xml:space="preserve">Средство оценивания – </w:t>
      </w:r>
      <w:r w:rsidRPr="00861FD0">
        <w:rPr>
          <w:rFonts w:ascii="Times New Roman" w:hAnsi="Times New Roman" w:cs="Times New Roman"/>
          <w:color w:val="000000"/>
          <w:sz w:val="24"/>
          <w:szCs w:val="24"/>
        </w:rPr>
        <w:t xml:space="preserve">письменное тестирование: </w:t>
      </w:r>
    </w:p>
    <w:p w:rsidR="0090409C" w:rsidRPr="00861FD0" w:rsidRDefault="0090409C" w:rsidP="0090409C">
      <w:pPr>
        <w:widowControl w:val="0"/>
        <w:spacing w:after="0" w:line="240" w:lineRule="auto"/>
        <w:ind w:firstLine="601"/>
        <w:jc w:val="both"/>
        <w:rPr>
          <w:rFonts w:ascii="Times New Roman" w:hAnsi="Times New Roman" w:cs="Times New Roman"/>
          <w:color w:val="000000"/>
          <w:sz w:val="24"/>
          <w:szCs w:val="24"/>
        </w:rPr>
      </w:pPr>
      <w:r w:rsidRPr="00861FD0">
        <w:rPr>
          <w:rFonts w:ascii="Times New Roman" w:hAnsi="Times New Roman" w:cs="Times New Roman"/>
          <w:color w:val="000000"/>
          <w:sz w:val="24"/>
          <w:szCs w:val="24"/>
        </w:rPr>
        <w:t>50 % и менее правильных ответов – 0 баллов,</w:t>
      </w:r>
    </w:p>
    <w:p w:rsidR="0090409C" w:rsidRPr="00861FD0" w:rsidRDefault="0090409C" w:rsidP="0090409C">
      <w:pPr>
        <w:widowControl w:val="0"/>
        <w:spacing w:after="0" w:line="240" w:lineRule="auto"/>
        <w:ind w:firstLine="567"/>
        <w:jc w:val="both"/>
        <w:rPr>
          <w:rFonts w:ascii="Times New Roman" w:hAnsi="Times New Roman" w:cs="Times New Roman"/>
          <w:color w:val="000000"/>
          <w:sz w:val="24"/>
          <w:szCs w:val="24"/>
        </w:rPr>
      </w:pPr>
      <w:r w:rsidRPr="00861FD0">
        <w:rPr>
          <w:rFonts w:ascii="Times New Roman" w:hAnsi="Times New Roman" w:cs="Times New Roman"/>
          <w:color w:val="000000"/>
          <w:sz w:val="24"/>
          <w:szCs w:val="24"/>
        </w:rPr>
        <w:t>более 50 % правильных ответов – за каждый правильный ответ, начиная с одиннадцатого - 1 балл (1-10 баллов).</w:t>
      </w:r>
    </w:p>
    <w:p w:rsidR="0090409C" w:rsidRDefault="0090409C" w:rsidP="0090409C">
      <w:pPr>
        <w:widowControl w:val="0"/>
        <w:tabs>
          <w:tab w:val="left" w:pos="1080"/>
        </w:tabs>
        <w:spacing w:after="0" w:line="240" w:lineRule="auto"/>
        <w:ind w:firstLine="600"/>
        <w:jc w:val="both"/>
        <w:rPr>
          <w:rFonts w:ascii="Times New Roman" w:hAnsi="Times New Roman" w:cs="Times New Roman"/>
          <w:bCs/>
          <w:i/>
          <w:sz w:val="24"/>
          <w:szCs w:val="24"/>
        </w:rPr>
      </w:pPr>
    </w:p>
    <w:p w:rsidR="0090409C" w:rsidRPr="00861FD0" w:rsidRDefault="0090409C" w:rsidP="0090409C">
      <w:pPr>
        <w:widowControl w:val="0"/>
        <w:tabs>
          <w:tab w:val="left" w:pos="1080"/>
        </w:tabs>
        <w:spacing w:after="0" w:line="240" w:lineRule="auto"/>
        <w:ind w:firstLine="600"/>
        <w:jc w:val="both"/>
        <w:rPr>
          <w:rFonts w:ascii="Times New Roman" w:hAnsi="Times New Roman" w:cs="Times New Roman"/>
          <w:sz w:val="24"/>
          <w:szCs w:val="24"/>
        </w:rPr>
      </w:pPr>
      <w:r w:rsidRPr="00861FD0">
        <w:rPr>
          <w:rFonts w:ascii="Times New Roman" w:hAnsi="Times New Roman" w:cs="Times New Roman"/>
          <w:bCs/>
          <w:i/>
          <w:sz w:val="24"/>
          <w:szCs w:val="24"/>
        </w:rPr>
        <w:t xml:space="preserve">Средство оценивания – </w:t>
      </w:r>
      <w:r>
        <w:rPr>
          <w:rFonts w:ascii="Times New Roman" w:hAnsi="Times New Roman" w:cs="Times New Roman"/>
          <w:bCs/>
          <w:sz w:val="24"/>
          <w:szCs w:val="24"/>
        </w:rPr>
        <w:t>подготовка</w:t>
      </w:r>
      <w:r w:rsidRPr="00861FD0">
        <w:rPr>
          <w:rFonts w:ascii="Times New Roman" w:hAnsi="Times New Roman" w:cs="Times New Roman"/>
          <w:sz w:val="24"/>
          <w:szCs w:val="24"/>
        </w:rPr>
        <w:t xml:space="preserve"> докладов с презентациями по предложенной тематике дисциплины – 0-10 баллов:</w:t>
      </w:r>
    </w:p>
    <w:p w:rsidR="0090409C" w:rsidRPr="00861FD0" w:rsidRDefault="0090409C" w:rsidP="0090409C">
      <w:pPr>
        <w:widowControl w:val="0"/>
        <w:tabs>
          <w:tab w:val="left" w:pos="1080"/>
        </w:tabs>
        <w:spacing w:after="0" w:line="240" w:lineRule="auto"/>
        <w:ind w:firstLine="600"/>
        <w:jc w:val="both"/>
        <w:rPr>
          <w:rFonts w:ascii="Times New Roman" w:hAnsi="Times New Roman" w:cs="Times New Roman"/>
          <w:sz w:val="24"/>
          <w:szCs w:val="24"/>
        </w:rPr>
      </w:pPr>
      <w:r w:rsidRPr="00861FD0">
        <w:rPr>
          <w:rFonts w:ascii="Times New Roman" w:hAnsi="Times New Roman" w:cs="Times New Roman"/>
          <w:sz w:val="24"/>
          <w:szCs w:val="24"/>
        </w:rPr>
        <w:t>- умение формулировать цели и задачи работы – 0-1;</w:t>
      </w:r>
    </w:p>
    <w:p w:rsidR="0090409C" w:rsidRPr="00861FD0" w:rsidRDefault="0090409C" w:rsidP="0090409C">
      <w:pPr>
        <w:widowControl w:val="0"/>
        <w:tabs>
          <w:tab w:val="left" w:pos="1080"/>
        </w:tabs>
        <w:spacing w:after="0" w:line="240" w:lineRule="auto"/>
        <w:ind w:firstLine="600"/>
        <w:jc w:val="both"/>
        <w:rPr>
          <w:rFonts w:ascii="Times New Roman" w:hAnsi="Times New Roman" w:cs="Times New Roman"/>
          <w:sz w:val="24"/>
          <w:szCs w:val="24"/>
        </w:rPr>
      </w:pPr>
      <w:r w:rsidRPr="00861FD0">
        <w:rPr>
          <w:rFonts w:ascii="Times New Roman" w:hAnsi="Times New Roman" w:cs="Times New Roman"/>
          <w:sz w:val="24"/>
          <w:szCs w:val="24"/>
        </w:rPr>
        <w:t>- умение работать с научной литературой (полнота научного обзора, грамотность цитирования) – 0-1;</w:t>
      </w:r>
    </w:p>
    <w:p w:rsidR="0090409C" w:rsidRPr="00861FD0" w:rsidRDefault="0090409C" w:rsidP="0090409C">
      <w:pPr>
        <w:widowControl w:val="0"/>
        <w:tabs>
          <w:tab w:val="left" w:pos="1080"/>
        </w:tabs>
        <w:spacing w:after="0" w:line="240" w:lineRule="auto"/>
        <w:ind w:firstLine="600"/>
        <w:jc w:val="both"/>
        <w:rPr>
          <w:rFonts w:ascii="Times New Roman" w:hAnsi="Times New Roman" w:cs="Times New Roman"/>
          <w:sz w:val="24"/>
          <w:szCs w:val="24"/>
        </w:rPr>
      </w:pPr>
      <w:r w:rsidRPr="00861FD0">
        <w:rPr>
          <w:rFonts w:ascii="Times New Roman" w:hAnsi="Times New Roman" w:cs="Times New Roman"/>
          <w:sz w:val="24"/>
          <w:szCs w:val="24"/>
        </w:rPr>
        <w:t>- полнота и логичность раскрытия темы – 0-2;</w:t>
      </w:r>
    </w:p>
    <w:p w:rsidR="0090409C" w:rsidRPr="00861FD0" w:rsidRDefault="0090409C" w:rsidP="0090409C">
      <w:pPr>
        <w:widowControl w:val="0"/>
        <w:tabs>
          <w:tab w:val="left" w:pos="1080"/>
        </w:tabs>
        <w:spacing w:after="0" w:line="240" w:lineRule="auto"/>
        <w:ind w:firstLine="600"/>
        <w:jc w:val="both"/>
        <w:rPr>
          <w:rFonts w:ascii="Times New Roman" w:hAnsi="Times New Roman" w:cs="Times New Roman"/>
          <w:sz w:val="24"/>
          <w:szCs w:val="24"/>
        </w:rPr>
      </w:pPr>
      <w:r w:rsidRPr="00861FD0">
        <w:rPr>
          <w:rFonts w:ascii="Times New Roman" w:hAnsi="Times New Roman" w:cs="Times New Roman"/>
          <w:sz w:val="24"/>
          <w:szCs w:val="24"/>
        </w:rPr>
        <w:t>- степень самостоятельности мышления - 0- 1;</w:t>
      </w:r>
    </w:p>
    <w:p w:rsidR="0090409C" w:rsidRPr="00861FD0" w:rsidRDefault="0090409C" w:rsidP="0090409C">
      <w:pPr>
        <w:widowControl w:val="0"/>
        <w:tabs>
          <w:tab w:val="left" w:pos="1080"/>
        </w:tabs>
        <w:spacing w:after="0" w:line="240" w:lineRule="auto"/>
        <w:ind w:firstLine="600"/>
        <w:jc w:val="both"/>
        <w:rPr>
          <w:rFonts w:ascii="Times New Roman" w:hAnsi="Times New Roman" w:cs="Times New Roman"/>
          <w:sz w:val="24"/>
          <w:szCs w:val="24"/>
        </w:rPr>
      </w:pPr>
      <w:r w:rsidRPr="00861FD0">
        <w:rPr>
          <w:rFonts w:ascii="Times New Roman" w:hAnsi="Times New Roman" w:cs="Times New Roman"/>
          <w:sz w:val="24"/>
          <w:szCs w:val="24"/>
        </w:rPr>
        <w:t>- корректность выводов – 0-1;</w:t>
      </w:r>
    </w:p>
    <w:p w:rsidR="0090409C" w:rsidRPr="00861FD0" w:rsidRDefault="0090409C" w:rsidP="0090409C">
      <w:pPr>
        <w:widowControl w:val="0"/>
        <w:tabs>
          <w:tab w:val="left" w:pos="1080"/>
        </w:tabs>
        <w:spacing w:after="0" w:line="240" w:lineRule="auto"/>
        <w:ind w:firstLine="600"/>
        <w:jc w:val="both"/>
        <w:rPr>
          <w:rFonts w:ascii="Times New Roman" w:hAnsi="Times New Roman" w:cs="Times New Roman"/>
          <w:sz w:val="24"/>
          <w:szCs w:val="24"/>
        </w:rPr>
      </w:pPr>
      <w:r w:rsidRPr="00861FD0">
        <w:rPr>
          <w:rFonts w:ascii="Times New Roman" w:hAnsi="Times New Roman" w:cs="Times New Roman"/>
          <w:sz w:val="24"/>
          <w:szCs w:val="24"/>
        </w:rPr>
        <w:t>- реальная новизна работы – 0-2;</w:t>
      </w:r>
    </w:p>
    <w:p w:rsidR="0090409C" w:rsidRPr="00861FD0" w:rsidRDefault="0090409C" w:rsidP="0090409C">
      <w:pPr>
        <w:widowControl w:val="0"/>
        <w:tabs>
          <w:tab w:val="left" w:pos="1080"/>
        </w:tabs>
        <w:spacing w:after="0" w:line="240" w:lineRule="auto"/>
        <w:ind w:firstLine="600"/>
        <w:jc w:val="both"/>
        <w:rPr>
          <w:rFonts w:ascii="Times New Roman" w:hAnsi="Times New Roman" w:cs="Times New Roman"/>
          <w:sz w:val="24"/>
          <w:szCs w:val="24"/>
        </w:rPr>
      </w:pPr>
      <w:r w:rsidRPr="00861FD0">
        <w:rPr>
          <w:rFonts w:ascii="Times New Roman" w:hAnsi="Times New Roman" w:cs="Times New Roman"/>
          <w:sz w:val="24"/>
          <w:szCs w:val="24"/>
        </w:rPr>
        <w:t>- трудоемкость работы – 0-1;</w:t>
      </w: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оформление презентаций (соответствие требованиям оформления, наглядность, стилистика изложения, грамотность) – 0-1.</w:t>
      </w: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bCs/>
          <w:i/>
          <w:sz w:val="24"/>
          <w:szCs w:val="24"/>
        </w:rPr>
        <w:t xml:space="preserve">Средство оценивания – </w:t>
      </w:r>
      <w:r w:rsidRPr="00861FD0">
        <w:rPr>
          <w:rFonts w:ascii="Times New Roman" w:hAnsi="Times New Roman" w:cs="Times New Roman"/>
          <w:bCs/>
          <w:sz w:val="24"/>
          <w:szCs w:val="24"/>
        </w:rPr>
        <w:t>н</w:t>
      </w:r>
      <w:r w:rsidRPr="00861FD0">
        <w:rPr>
          <w:rFonts w:ascii="Times New Roman" w:hAnsi="Times New Roman" w:cs="Times New Roman"/>
          <w:sz w:val="24"/>
          <w:szCs w:val="24"/>
        </w:rPr>
        <w:t>аписание эссе по предложенной тематике: 0-10 баллов:</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4"/>
        <w:gridCol w:w="1080"/>
      </w:tblGrid>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861FD0">
              <w:rPr>
                <w:rFonts w:ascii="Times New Roman" w:hAnsi="Times New Roman" w:cs="Times New Roman"/>
                <w:sz w:val="24"/>
                <w:szCs w:val="24"/>
                <w:lang w:eastAsia="en-US"/>
              </w:rPr>
              <w:t>Критерий оценки</w:t>
            </w:r>
            <w:r w:rsidRPr="00861FD0">
              <w:rPr>
                <w:rFonts w:ascii="Times New Roman" w:hAnsi="Times New Roman" w:cs="Times New Roman"/>
                <w:sz w:val="24"/>
                <w:szCs w:val="24"/>
              </w:rPr>
              <w:t xml:space="preserve"> эссе</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861FD0">
              <w:rPr>
                <w:rFonts w:ascii="Times New Roman" w:hAnsi="Times New Roman" w:cs="Times New Roman"/>
                <w:sz w:val="24"/>
                <w:szCs w:val="24"/>
                <w:lang w:eastAsia="en-US"/>
              </w:rPr>
              <w:t>Баллы</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Определение предмета эссе (наличие грамотного, развернутого ответа на поставленный вопрос)</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Обозначение круга научных понятий и теорий, понимание и правильное использование специальных терминов</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Использование основных категорий анализа, выделение причинно-следственных связей</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Применение аппарата сравнительных характеристик</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Сохранение логики рассуждений при переходе от одной части к другой</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Аргументация основных положений эссе</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Умение делать промежуточные и конечные выводы</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Иллюстрация научных понятий соответствующими практическими примерами</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Способность дать личную субъективную оценку по исследуемой проблеме</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lang w:eastAsia="en-US"/>
              </w:rPr>
              <w:t>Презентация эссе, включающая умение разделить эссе на смысловые части</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861FD0">
              <w:rPr>
                <w:rFonts w:ascii="Times New Roman" w:hAnsi="Times New Roman" w:cs="Times New Roman"/>
                <w:sz w:val="24"/>
                <w:szCs w:val="24"/>
                <w:lang w:eastAsia="en-US"/>
              </w:rPr>
              <w:t>0-1</w:t>
            </w:r>
          </w:p>
        </w:tc>
      </w:tr>
      <w:tr w:rsidR="0090409C" w:rsidRPr="00861FD0" w:rsidTr="0090409C">
        <w:trPr>
          <w:jc w:val="center"/>
        </w:trPr>
        <w:tc>
          <w:tcPr>
            <w:tcW w:w="8494"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861FD0">
              <w:rPr>
                <w:rFonts w:ascii="Times New Roman" w:hAnsi="Times New Roman" w:cs="Times New Roman"/>
                <w:sz w:val="24"/>
                <w:szCs w:val="24"/>
              </w:rPr>
              <w:t>ИТОГО</w:t>
            </w:r>
          </w:p>
        </w:tc>
        <w:tc>
          <w:tcPr>
            <w:tcW w:w="1080" w:type="dxa"/>
            <w:tcBorders>
              <w:top w:val="single" w:sz="4" w:space="0" w:color="auto"/>
              <w:left w:val="single" w:sz="4" w:space="0" w:color="auto"/>
              <w:bottom w:val="single" w:sz="4" w:space="0" w:color="auto"/>
              <w:right w:val="single" w:sz="4" w:space="0" w:color="auto"/>
            </w:tcBorders>
            <w:hideMark/>
          </w:tcPr>
          <w:p w:rsidR="0090409C" w:rsidRPr="00861FD0" w:rsidRDefault="0090409C" w:rsidP="0090409C">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861FD0">
              <w:rPr>
                <w:rFonts w:ascii="Times New Roman" w:hAnsi="Times New Roman" w:cs="Times New Roman"/>
                <w:sz w:val="24"/>
                <w:szCs w:val="24"/>
                <w:lang w:eastAsia="en-US"/>
              </w:rPr>
              <w:t>0-10</w:t>
            </w:r>
          </w:p>
        </w:tc>
      </w:tr>
    </w:tbl>
    <w:p w:rsidR="0090409C" w:rsidRDefault="0090409C" w:rsidP="0090409C">
      <w:pPr>
        <w:widowControl w:val="0"/>
        <w:spacing w:after="0" w:line="240" w:lineRule="auto"/>
        <w:ind w:left="942"/>
        <w:jc w:val="both"/>
        <w:rPr>
          <w:rFonts w:ascii="Times New Roman" w:hAnsi="Times New Roman" w:cs="Times New Roman"/>
          <w:bCs/>
          <w:sz w:val="24"/>
          <w:szCs w:val="24"/>
        </w:rPr>
      </w:pPr>
    </w:p>
    <w:p w:rsidR="0090409C" w:rsidRDefault="0090409C" w:rsidP="0090409C">
      <w:pPr>
        <w:spacing w:after="0" w:line="240" w:lineRule="auto"/>
        <w:ind w:firstLine="720"/>
        <w:jc w:val="both"/>
        <w:rPr>
          <w:rFonts w:ascii="Times New Roman" w:eastAsia="Calibri" w:hAnsi="Times New Roman" w:cs="Times New Roman"/>
          <w:i/>
          <w:sz w:val="24"/>
          <w:szCs w:val="24"/>
        </w:rPr>
      </w:pPr>
      <w:r w:rsidRPr="00FF3E92">
        <w:rPr>
          <w:rFonts w:ascii="Times New Roman" w:eastAsia="Calibri" w:hAnsi="Times New Roman" w:cs="Times New Roman"/>
          <w:i/>
          <w:sz w:val="24"/>
          <w:szCs w:val="24"/>
        </w:rPr>
        <w:t>Выполнение группового проекта</w:t>
      </w:r>
    </w:p>
    <w:p w:rsidR="0090409C" w:rsidRPr="00FF3E92" w:rsidRDefault="0090409C" w:rsidP="0090409C">
      <w:pPr>
        <w:spacing w:after="0" w:line="240" w:lineRule="auto"/>
        <w:ind w:firstLine="720"/>
        <w:jc w:val="both"/>
        <w:rPr>
          <w:rFonts w:ascii="Times New Roman" w:eastAsia="Calibri" w:hAnsi="Times New Roman" w:cs="Times New Roman"/>
        </w:rPr>
      </w:pPr>
      <w:r w:rsidRPr="00FF3E92">
        <w:rPr>
          <w:rFonts w:ascii="Times New Roman" w:eastAsia="Calibri" w:hAnsi="Times New Roman" w:cs="Times New Roman"/>
          <w:b/>
        </w:rPr>
        <w:t>Шкала оценки уровня знаний, умений и навыков при выполнении группового проекта</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90409C" w:rsidRPr="00FF3E92" w:rsidTr="0090409C">
        <w:tc>
          <w:tcPr>
            <w:tcW w:w="2802" w:type="dxa"/>
            <w:tcBorders>
              <w:top w:val="single" w:sz="4" w:space="0" w:color="auto"/>
              <w:left w:val="single" w:sz="4" w:space="0" w:color="auto"/>
              <w:bottom w:val="single" w:sz="4" w:space="0" w:color="auto"/>
              <w:right w:val="single" w:sz="4" w:space="0" w:color="auto"/>
            </w:tcBorders>
            <w:hideMark/>
          </w:tcPr>
          <w:p w:rsidR="0090409C" w:rsidRPr="00FF3E92" w:rsidRDefault="0090409C" w:rsidP="0090409C">
            <w:pPr>
              <w:spacing w:after="0" w:line="240" w:lineRule="auto"/>
              <w:ind w:firstLine="147"/>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Предел длительности контроля</w:t>
            </w:r>
          </w:p>
        </w:tc>
        <w:tc>
          <w:tcPr>
            <w:tcW w:w="6945"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30 мин.</w:t>
            </w:r>
          </w:p>
          <w:p w:rsidR="0090409C" w:rsidRPr="00FF3E92" w:rsidRDefault="0090409C" w:rsidP="0090409C">
            <w:pPr>
              <w:spacing w:after="0" w:line="240" w:lineRule="auto"/>
              <w:ind w:firstLine="720"/>
              <w:jc w:val="both"/>
              <w:rPr>
                <w:rFonts w:ascii="Times New Roman" w:eastAsia="Calibri" w:hAnsi="Times New Roman" w:cs="Times New Roman"/>
                <w:sz w:val="24"/>
                <w:szCs w:val="24"/>
                <w:lang w:eastAsia="en-US"/>
              </w:rPr>
            </w:pPr>
          </w:p>
        </w:tc>
      </w:tr>
      <w:tr w:rsidR="0090409C" w:rsidRPr="00FF3E92" w:rsidTr="0090409C">
        <w:tc>
          <w:tcPr>
            <w:tcW w:w="2802"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Критерии оценки</w:t>
            </w:r>
          </w:p>
          <w:p w:rsidR="0090409C" w:rsidRPr="00FF3E92" w:rsidRDefault="0090409C" w:rsidP="0090409C">
            <w:pPr>
              <w:spacing w:after="0" w:line="240" w:lineRule="auto"/>
              <w:ind w:firstLine="720"/>
              <w:jc w:val="both"/>
              <w:rPr>
                <w:rFonts w:ascii="Times New Roman" w:eastAsia="Calibri" w:hAnsi="Times New Roman" w:cs="Times New Roman"/>
                <w:b/>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lastRenderedPageBreak/>
              <w:t xml:space="preserve">– было сформулировано и проанализировано большинство </w:t>
            </w:r>
            <w:r w:rsidRPr="00FF3E92">
              <w:rPr>
                <w:rFonts w:ascii="Times New Roman" w:eastAsia="Calibri" w:hAnsi="Times New Roman" w:cs="Times New Roman"/>
                <w:lang w:eastAsia="en-US"/>
              </w:rPr>
              <w:lastRenderedPageBreak/>
              <w:t>проблем, заложенных в проекте;</w:t>
            </w:r>
          </w:p>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продемонстрированы адекватные аналитические методы при работе с информацией;</w:t>
            </w:r>
          </w:p>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использованы дополнительные источники информации для реализации группового проекта;</w:t>
            </w:r>
          </w:p>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выполнены все необходимые расчеты;</w:t>
            </w:r>
          </w:p>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подготовленные в ходе выполнение проекта документы соответствуют требованиям к ним по смыслу и содержанию;</w:t>
            </w:r>
          </w:p>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выводы обоснованы, аргументы весомы;</w:t>
            </w:r>
          </w:p>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сделаны собственные выводы, выявлены недостатки и предложены практические рекомендации</w:t>
            </w:r>
          </w:p>
        </w:tc>
      </w:tr>
      <w:tr w:rsidR="0090409C" w:rsidRPr="00FF3E92" w:rsidTr="0090409C">
        <w:tc>
          <w:tcPr>
            <w:tcW w:w="2802" w:type="dxa"/>
            <w:tcBorders>
              <w:top w:val="single" w:sz="4" w:space="0" w:color="auto"/>
              <w:left w:val="single" w:sz="4" w:space="0" w:color="auto"/>
              <w:bottom w:val="single" w:sz="4" w:space="0" w:color="auto"/>
              <w:right w:val="single" w:sz="4" w:space="0" w:color="auto"/>
            </w:tcBorders>
            <w:hideMark/>
          </w:tcPr>
          <w:p w:rsidR="0090409C" w:rsidRPr="00FF3E92" w:rsidRDefault="0090409C" w:rsidP="0090409C">
            <w:pPr>
              <w:spacing w:after="0" w:line="240" w:lineRule="auto"/>
              <w:ind w:firstLine="147"/>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lastRenderedPageBreak/>
              <w:t xml:space="preserve">Показатели оценки </w:t>
            </w:r>
          </w:p>
        </w:tc>
        <w:tc>
          <w:tcPr>
            <w:tcW w:w="6945"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lang w:eastAsia="en-US"/>
              </w:rPr>
              <w:t>мах 1</w:t>
            </w:r>
            <w:r w:rsidRPr="00FF3E92">
              <w:rPr>
                <w:rFonts w:ascii="Times New Roman" w:eastAsia="Calibri" w:hAnsi="Times New Roman" w:cs="Times New Roman"/>
                <w:lang w:eastAsia="en-US"/>
              </w:rPr>
              <w:t>5 баллов</w:t>
            </w:r>
          </w:p>
        </w:tc>
      </w:tr>
      <w:tr w:rsidR="0090409C" w:rsidRPr="00FF3E92" w:rsidTr="0090409C">
        <w:tc>
          <w:tcPr>
            <w:tcW w:w="2802"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147"/>
              <w:jc w:val="both"/>
              <w:rPr>
                <w:rFonts w:ascii="Times New Roman" w:eastAsia="Calibri" w:hAnsi="Times New Roman" w:cs="Times New Roman"/>
                <w:b/>
                <w:sz w:val="24"/>
                <w:szCs w:val="24"/>
                <w:lang w:eastAsia="en-US"/>
              </w:rPr>
            </w:pPr>
            <w:r>
              <w:rPr>
                <w:rFonts w:ascii="Times New Roman" w:eastAsia="Calibri" w:hAnsi="Times New Roman" w:cs="Times New Roman"/>
                <w:b/>
                <w:lang w:eastAsia="en-US"/>
              </w:rPr>
              <w:t xml:space="preserve">0 </w:t>
            </w:r>
            <w:r w:rsidRPr="00FF3E92">
              <w:rPr>
                <w:rFonts w:ascii="Times New Roman" w:eastAsia="Calibri" w:hAnsi="Times New Roman" w:cs="Times New Roman"/>
                <w:b/>
                <w:lang w:eastAsia="en-US"/>
              </w:rPr>
              <w:t>баллов</w:t>
            </w:r>
          </w:p>
        </w:tc>
        <w:tc>
          <w:tcPr>
            <w:tcW w:w="6945" w:type="dxa"/>
            <w:tcBorders>
              <w:top w:val="single" w:sz="4" w:space="0" w:color="auto"/>
              <w:left w:val="single" w:sz="4" w:space="0" w:color="auto"/>
              <w:bottom w:val="single" w:sz="4" w:space="0" w:color="auto"/>
              <w:right w:val="single" w:sz="4" w:space="0" w:color="auto"/>
            </w:tcBorders>
            <w:hideMark/>
          </w:tcPr>
          <w:p w:rsidR="0090409C" w:rsidRPr="00FF3E92" w:rsidRDefault="0090409C" w:rsidP="0090409C">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не подготовлен;</w:t>
            </w:r>
          </w:p>
        </w:tc>
      </w:tr>
      <w:tr w:rsidR="0090409C" w:rsidRPr="00FF3E92" w:rsidTr="0090409C">
        <w:tc>
          <w:tcPr>
            <w:tcW w:w="2802"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147"/>
              <w:jc w:val="both"/>
              <w:rPr>
                <w:rFonts w:ascii="Times New Roman" w:eastAsia="Calibri" w:hAnsi="Times New Roman" w:cs="Times New Roman"/>
                <w:b/>
                <w:sz w:val="24"/>
                <w:szCs w:val="24"/>
                <w:lang w:eastAsia="en-US"/>
              </w:rPr>
            </w:pPr>
            <w:r>
              <w:rPr>
                <w:rFonts w:ascii="Times New Roman" w:eastAsia="Calibri" w:hAnsi="Times New Roman" w:cs="Times New Roman"/>
                <w:b/>
                <w:lang w:eastAsia="en-US"/>
              </w:rPr>
              <w:t>1– 2</w:t>
            </w:r>
            <w:r w:rsidRPr="00FF3E92">
              <w:rPr>
                <w:rFonts w:ascii="Times New Roman" w:eastAsia="Calibri" w:hAnsi="Times New Roman" w:cs="Times New Roman"/>
                <w:b/>
                <w:lang w:eastAsia="en-US"/>
              </w:rPr>
              <w:t xml:space="preserve"> баллов</w:t>
            </w:r>
          </w:p>
        </w:tc>
        <w:tc>
          <w:tcPr>
            <w:tcW w:w="6945"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182"/>
              <w:jc w:val="both"/>
              <w:rPr>
                <w:rFonts w:ascii="Times New Roman" w:eastAsia="Calibri" w:hAnsi="Times New Roman" w:cs="Times New Roman"/>
                <w:sz w:val="24"/>
                <w:szCs w:val="24"/>
                <w:lang w:eastAsia="en-US"/>
              </w:rPr>
            </w:pPr>
            <w:r w:rsidRPr="00FF3E92">
              <w:rPr>
                <w:rFonts w:ascii="Times New Roman" w:eastAsia="Calibri" w:hAnsi="Times New Roman" w:cs="Times New Roman"/>
                <w:sz w:val="24"/>
                <w:szCs w:val="24"/>
              </w:rPr>
              <w:t>подготовлен, но тема раскрыта не полностью</w:t>
            </w:r>
            <w:r w:rsidRPr="00FF3E92">
              <w:rPr>
                <w:rFonts w:ascii="Times New Roman" w:eastAsia="Calibri" w:hAnsi="Times New Roman" w:cs="Times New Roman"/>
                <w:sz w:val="24"/>
                <w:szCs w:val="24"/>
                <w:lang w:eastAsia="en-US"/>
              </w:rPr>
              <w:t xml:space="preserve"> </w:t>
            </w:r>
          </w:p>
        </w:tc>
      </w:tr>
      <w:tr w:rsidR="0090409C" w:rsidRPr="00FF3E92" w:rsidTr="0090409C">
        <w:tc>
          <w:tcPr>
            <w:tcW w:w="2802"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147"/>
              <w:jc w:val="both"/>
              <w:rPr>
                <w:rFonts w:ascii="Times New Roman" w:eastAsia="Calibri" w:hAnsi="Times New Roman" w:cs="Times New Roman"/>
                <w:sz w:val="24"/>
                <w:szCs w:val="24"/>
              </w:rPr>
            </w:pPr>
            <w:r>
              <w:rPr>
                <w:rFonts w:ascii="Times New Roman" w:eastAsia="Calibri" w:hAnsi="Times New Roman" w:cs="Times New Roman"/>
                <w:b/>
                <w:lang w:eastAsia="en-US"/>
              </w:rPr>
              <w:t>3-4</w:t>
            </w:r>
            <w:r w:rsidRPr="00FF3E92">
              <w:rPr>
                <w:rFonts w:ascii="Times New Roman" w:eastAsia="Calibri" w:hAnsi="Times New Roman" w:cs="Times New Roman"/>
                <w:b/>
                <w:lang w:eastAsia="en-US"/>
              </w:rPr>
              <w:t xml:space="preserve"> баллов</w:t>
            </w:r>
          </w:p>
          <w:p w:rsidR="0090409C" w:rsidRPr="00FF3E92" w:rsidRDefault="0090409C" w:rsidP="0090409C">
            <w:pPr>
              <w:spacing w:after="0" w:line="240" w:lineRule="auto"/>
              <w:ind w:firstLine="147"/>
              <w:jc w:val="both"/>
              <w:rPr>
                <w:rFonts w:ascii="Times New Roman" w:eastAsia="Calibri" w:hAnsi="Times New Roman" w:cs="Times New Roman"/>
                <w:b/>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90409C" w:rsidRPr="00FF3E92" w:rsidRDefault="0090409C" w:rsidP="0090409C">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содержит ошибки и неточности формулировок</w:t>
            </w:r>
          </w:p>
        </w:tc>
      </w:tr>
      <w:tr w:rsidR="0090409C" w:rsidRPr="00FF3E92" w:rsidTr="0090409C">
        <w:tc>
          <w:tcPr>
            <w:tcW w:w="2802"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147"/>
              <w:jc w:val="both"/>
              <w:rPr>
                <w:rFonts w:ascii="Times New Roman" w:eastAsia="Calibri" w:hAnsi="Times New Roman" w:cs="Times New Roman"/>
                <w:b/>
                <w:lang w:eastAsia="en-US"/>
              </w:rPr>
            </w:pPr>
            <w:r>
              <w:rPr>
                <w:rFonts w:ascii="Times New Roman" w:eastAsia="Calibri" w:hAnsi="Times New Roman" w:cs="Times New Roman"/>
                <w:b/>
                <w:lang w:eastAsia="en-US"/>
              </w:rPr>
              <w:t>5-7</w:t>
            </w:r>
            <w:r w:rsidRPr="00FF3E92">
              <w:rPr>
                <w:rFonts w:ascii="Times New Roman" w:eastAsia="Calibri" w:hAnsi="Times New Roman" w:cs="Times New Roman"/>
                <w:b/>
                <w:lang w:eastAsia="en-US"/>
              </w:rPr>
              <w:t xml:space="preserve"> баллов</w:t>
            </w:r>
          </w:p>
        </w:tc>
        <w:tc>
          <w:tcPr>
            <w:tcW w:w="6945" w:type="dxa"/>
            <w:tcBorders>
              <w:top w:val="single" w:sz="4" w:space="0" w:color="auto"/>
              <w:left w:val="single" w:sz="4" w:space="0" w:color="auto"/>
              <w:bottom w:val="single" w:sz="4" w:space="0" w:color="auto"/>
              <w:right w:val="single" w:sz="4" w:space="0" w:color="auto"/>
            </w:tcBorders>
            <w:hideMark/>
          </w:tcPr>
          <w:p w:rsidR="0090409C" w:rsidRPr="00FF3E92" w:rsidRDefault="0090409C" w:rsidP="0090409C">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не достаточен по объему</w:t>
            </w:r>
          </w:p>
        </w:tc>
      </w:tr>
      <w:tr w:rsidR="0090409C" w:rsidRPr="00FF3E92" w:rsidTr="0090409C">
        <w:tc>
          <w:tcPr>
            <w:tcW w:w="2802"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147"/>
              <w:jc w:val="both"/>
              <w:rPr>
                <w:rFonts w:ascii="Times New Roman" w:eastAsia="Calibri" w:hAnsi="Times New Roman" w:cs="Times New Roman"/>
                <w:b/>
                <w:lang w:eastAsia="en-US"/>
              </w:rPr>
            </w:pPr>
            <w:r>
              <w:rPr>
                <w:rFonts w:ascii="Times New Roman" w:eastAsia="Calibri" w:hAnsi="Times New Roman" w:cs="Times New Roman"/>
                <w:b/>
                <w:lang w:eastAsia="en-US"/>
              </w:rPr>
              <w:t>8-10</w:t>
            </w:r>
            <w:r w:rsidRPr="00FF3E92">
              <w:rPr>
                <w:rFonts w:ascii="Times New Roman" w:eastAsia="Calibri" w:hAnsi="Times New Roman" w:cs="Times New Roman"/>
                <w:b/>
                <w:lang w:eastAsia="en-US"/>
              </w:rPr>
              <w:t xml:space="preserve"> баллов</w:t>
            </w:r>
          </w:p>
        </w:tc>
        <w:tc>
          <w:tcPr>
            <w:tcW w:w="6945" w:type="dxa"/>
            <w:tcBorders>
              <w:top w:val="single" w:sz="4" w:space="0" w:color="auto"/>
              <w:left w:val="single" w:sz="4" w:space="0" w:color="auto"/>
              <w:bottom w:val="single" w:sz="4" w:space="0" w:color="auto"/>
              <w:right w:val="single" w:sz="4" w:space="0" w:color="auto"/>
            </w:tcBorders>
            <w:hideMark/>
          </w:tcPr>
          <w:p w:rsidR="0090409C" w:rsidRPr="00FF3E92" w:rsidRDefault="0090409C" w:rsidP="0090409C">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отсутствует презентация</w:t>
            </w:r>
          </w:p>
        </w:tc>
      </w:tr>
      <w:tr w:rsidR="0090409C" w:rsidRPr="00FF3E92" w:rsidTr="0090409C">
        <w:tc>
          <w:tcPr>
            <w:tcW w:w="2802"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147"/>
              <w:jc w:val="both"/>
              <w:rPr>
                <w:rFonts w:ascii="Times New Roman" w:eastAsia="Calibri" w:hAnsi="Times New Roman" w:cs="Times New Roman"/>
                <w:b/>
                <w:lang w:eastAsia="en-US"/>
              </w:rPr>
            </w:pPr>
            <w:r>
              <w:rPr>
                <w:rFonts w:ascii="Times New Roman" w:eastAsia="Calibri" w:hAnsi="Times New Roman" w:cs="Times New Roman"/>
                <w:b/>
                <w:lang w:eastAsia="en-US"/>
              </w:rPr>
              <w:t>11-13</w:t>
            </w:r>
            <w:r w:rsidRPr="00FF3E92">
              <w:rPr>
                <w:rFonts w:ascii="Times New Roman" w:eastAsia="Calibri" w:hAnsi="Times New Roman" w:cs="Times New Roman"/>
                <w:b/>
                <w:lang w:eastAsia="en-US"/>
              </w:rPr>
              <w:t xml:space="preserve"> баллов</w:t>
            </w:r>
          </w:p>
        </w:tc>
        <w:tc>
          <w:tcPr>
            <w:tcW w:w="6945" w:type="dxa"/>
            <w:tcBorders>
              <w:top w:val="single" w:sz="4" w:space="0" w:color="auto"/>
              <w:left w:val="single" w:sz="4" w:space="0" w:color="auto"/>
              <w:bottom w:val="single" w:sz="4" w:space="0" w:color="auto"/>
              <w:right w:val="single" w:sz="4" w:space="0" w:color="auto"/>
            </w:tcBorders>
            <w:hideMark/>
          </w:tcPr>
          <w:p w:rsidR="0090409C" w:rsidRPr="00FF3E92" w:rsidRDefault="0090409C" w:rsidP="0090409C">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текстовая часть соответствует всем требованиям, но презентация условна</w:t>
            </w:r>
          </w:p>
        </w:tc>
      </w:tr>
      <w:tr w:rsidR="0090409C" w:rsidRPr="00FF3E92" w:rsidTr="0090409C">
        <w:tc>
          <w:tcPr>
            <w:tcW w:w="2802" w:type="dxa"/>
            <w:tcBorders>
              <w:top w:val="single" w:sz="4" w:space="0" w:color="auto"/>
              <w:left w:val="single" w:sz="4" w:space="0" w:color="auto"/>
              <w:bottom w:val="single" w:sz="4" w:space="0" w:color="auto"/>
              <w:right w:val="single" w:sz="4" w:space="0" w:color="auto"/>
            </w:tcBorders>
          </w:tcPr>
          <w:p w:rsidR="0090409C" w:rsidRPr="00FF3E92" w:rsidRDefault="0090409C" w:rsidP="0090409C">
            <w:pPr>
              <w:spacing w:after="0" w:line="240" w:lineRule="auto"/>
              <w:ind w:firstLine="720"/>
              <w:jc w:val="both"/>
              <w:rPr>
                <w:rFonts w:ascii="Times New Roman" w:eastAsia="Calibri" w:hAnsi="Times New Roman" w:cs="Times New Roman"/>
                <w:b/>
                <w:lang w:eastAsia="en-US"/>
              </w:rPr>
            </w:pPr>
            <w:r>
              <w:rPr>
                <w:rFonts w:ascii="Times New Roman" w:eastAsia="Calibri" w:hAnsi="Times New Roman" w:cs="Times New Roman"/>
                <w:b/>
                <w:lang w:eastAsia="en-US"/>
              </w:rPr>
              <w:t>14-1</w:t>
            </w:r>
            <w:r w:rsidRPr="00FF3E92">
              <w:rPr>
                <w:rFonts w:ascii="Times New Roman" w:eastAsia="Calibri" w:hAnsi="Times New Roman" w:cs="Times New Roman"/>
                <w:b/>
                <w:lang w:eastAsia="en-US"/>
              </w:rPr>
              <w:t>5 баллов</w:t>
            </w:r>
          </w:p>
        </w:tc>
        <w:tc>
          <w:tcPr>
            <w:tcW w:w="6945" w:type="dxa"/>
            <w:tcBorders>
              <w:top w:val="single" w:sz="4" w:space="0" w:color="auto"/>
              <w:left w:val="single" w:sz="4" w:space="0" w:color="auto"/>
              <w:bottom w:val="single" w:sz="4" w:space="0" w:color="auto"/>
              <w:right w:val="single" w:sz="4" w:space="0" w:color="auto"/>
            </w:tcBorders>
            <w:hideMark/>
          </w:tcPr>
          <w:p w:rsidR="0090409C" w:rsidRPr="00FF3E92" w:rsidRDefault="0090409C" w:rsidP="0090409C">
            <w:pPr>
              <w:spacing w:after="0" w:line="240" w:lineRule="auto"/>
              <w:ind w:firstLine="182"/>
              <w:rPr>
                <w:rFonts w:ascii="Times New Roman" w:eastAsia="Calibri" w:hAnsi="Times New Roman" w:cs="Times New Roman"/>
                <w:sz w:val="24"/>
                <w:szCs w:val="24"/>
              </w:rPr>
            </w:pPr>
            <w:r w:rsidRPr="00FF3E92">
              <w:rPr>
                <w:rFonts w:ascii="Times New Roman" w:eastAsia="Calibri" w:hAnsi="Times New Roman" w:cs="Times New Roman"/>
                <w:sz w:val="24"/>
                <w:szCs w:val="24"/>
              </w:rPr>
              <w:t>все требования соблюдены, презентация полностью раскрывает тему проекта</w:t>
            </w:r>
          </w:p>
        </w:tc>
      </w:tr>
    </w:tbl>
    <w:p w:rsidR="0090409C" w:rsidRDefault="0090409C" w:rsidP="0090409C">
      <w:pPr>
        <w:widowControl w:val="0"/>
        <w:spacing w:after="0" w:line="240" w:lineRule="auto"/>
        <w:ind w:left="942"/>
        <w:jc w:val="both"/>
        <w:rPr>
          <w:rFonts w:ascii="Times New Roman" w:hAnsi="Times New Roman" w:cs="Times New Roman"/>
          <w:bCs/>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bCs/>
          <w:sz w:val="24"/>
          <w:szCs w:val="24"/>
        </w:rPr>
      </w:pPr>
      <w:r w:rsidRPr="00861FD0">
        <w:rPr>
          <w:rFonts w:ascii="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90409C" w:rsidRDefault="0090409C" w:rsidP="0090409C">
      <w:pPr>
        <w:widowControl w:val="0"/>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Устный опрос + </w:t>
      </w:r>
      <w:r>
        <w:rPr>
          <w:rFonts w:ascii="Times New Roman" w:hAnsi="Times New Roman" w:cs="Times New Roman"/>
          <w:sz w:val="24"/>
          <w:szCs w:val="24"/>
        </w:rPr>
        <w:t xml:space="preserve">решение </w:t>
      </w:r>
      <w:r w:rsidRPr="00861FD0">
        <w:rPr>
          <w:rFonts w:ascii="Times New Roman" w:hAnsi="Times New Roman" w:cs="Times New Roman"/>
          <w:sz w:val="24"/>
          <w:szCs w:val="24"/>
        </w:rPr>
        <w:t>ситуационны</w:t>
      </w:r>
      <w:r>
        <w:rPr>
          <w:rFonts w:ascii="Times New Roman" w:hAnsi="Times New Roman" w:cs="Times New Roman"/>
          <w:sz w:val="24"/>
          <w:szCs w:val="24"/>
        </w:rPr>
        <w:t>х задач</w:t>
      </w:r>
    </w:p>
    <w:p w:rsidR="0090409C" w:rsidRPr="0021123F" w:rsidRDefault="0090409C" w:rsidP="0090409C">
      <w:pPr>
        <w:widowControl w:val="0"/>
        <w:spacing w:after="0" w:line="240" w:lineRule="auto"/>
        <w:ind w:firstLine="567"/>
        <w:jc w:val="both"/>
        <w:rPr>
          <w:rFonts w:ascii="Times New Roman" w:hAnsi="Times New Roman" w:cs="Times New Roman"/>
          <w:bCs/>
          <w:sz w:val="24"/>
          <w:szCs w:val="24"/>
        </w:rPr>
      </w:pPr>
      <w:r w:rsidRPr="00861FD0">
        <w:rPr>
          <w:rFonts w:ascii="Times New Roman" w:hAnsi="Times New Roman" w:cs="Times New Roman"/>
          <w:bCs/>
          <w:sz w:val="24"/>
          <w:szCs w:val="24"/>
        </w:rPr>
        <w:t xml:space="preserve">Шкала оценки уровня знаний, умений и навыков при </w:t>
      </w:r>
      <w:r w:rsidRPr="0021123F">
        <w:rPr>
          <w:rFonts w:ascii="Times New Roman" w:hAnsi="Times New Roman" w:cs="Times New Roman"/>
          <w:sz w:val="24"/>
          <w:szCs w:val="24"/>
        </w:rPr>
        <w:t>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90409C" w:rsidRPr="00C65C68" w:rsidTr="0090409C">
        <w:trPr>
          <w:jc w:val="center"/>
        </w:trPr>
        <w:tc>
          <w:tcPr>
            <w:tcW w:w="684"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spacing w:after="0" w:line="240" w:lineRule="auto"/>
              <w:ind w:firstLine="3"/>
              <w:jc w:val="center"/>
              <w:rPr>
                <w:rFonts w:ascii="Times New Roman" w:hAnsi="Times New Roman" w:cs="Times New Roman"/>
                <w:sz w:val="24"/>
                <w:szCs w:val="24"/>
              </w:rPr>
            </w:pPr>
            <w:r w:rsidRPr="00C65C68">
              <w:rPr>
                <w:rFonts w:ascii="Times New Roman" w:eastAsia="Calibri" w:hAnsi="Times New Roman" w:cs="Times New Roman"/>
                <w:sz w:val="24"/>
                <w:szCs w:val="24"/>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spacing w:after="0" w:line="240" w:lineRule="auto"/>
              <w:ind w:firstLine="3"/>
              <w:jc w:val="center"/>
              <w:rPr>
                <w:rFonts w:ascii="Times New Roman" w:hAnsi="Times New Roman" w:cs="Times New Roman"/>
                <w:sz w:val="24"/>
                <w:szCs w:val="24"/>
              </w:rPr>
            </w:pPr>
            <w:r w:rsidRPr="00C65C68">
              <w:rPr>
                <w:rFonts w:ascii="Times New Roman" w:eastAsia="Calibri" w:hAnsi="Times New Roman" w:cs="Times New Roman"/>
                <w:sz w:val="24"/>
                <w:szCs w:val="24"/>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spacing w:after="0" w:line="240" w:lineRule="auto"/>
              <w:ind w:firstLine="3"/>
              <w:jc w:val="center"/>
              <w:rPr>
                <w:rFonts w:ascii="Times New Roman" w:hAnsi="Times New Roman" w:cs="Times New Roman"/>
                <w:sz w:val="24"/>
                <w:szCs w:val="24"/>
              </w:rPr>
            </w:pPr>
            <w:r w:rsidRPr="00C65C68">
              <w:rPr>
                <w:rFonts w:ascii="Times New Roman" w:eastAsia="Calibri" w:hAnsi="Times New Roman" w:cs="Times New Roman"/>
                <w:sz w:val="24"/>
                <w:szCs w:val="24"/>
                <w:lang w:eastAsia="en-US"/>
              </w:rPr>
              <w:t>Показатели оценивания</w:t>
            </w:r>
          </w:p>
        </w:tc>
      </w:tr>
      <w:tr w:rsidR="0090409C" w:rsidRPr="00C65C68" w:rsidTr="0090409C">
        <w:trPr>
          <w:jc w:val="center"/>
        </w:trPr>
        <w:tc>
          <w:tcPr>
            <w:tcW w:w="684" w:type="pct"/>
            <w:tcBorders>
              <w:top w:val="single" w:sz="4" w:space="0" w:color="auto"/>
              <w:left w:val="single" w:sz="4" w:space="0" w:color="auto"/>
              <w:bottom w:val="single" w:sz="4" w:space="0" w:color="auto"/>
              <w:right w:val="single" w:sz="4" w:space="0" w:color="auto"/>
            </w:tcBorders>
          </w:tcPr>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r>
              <w:rPr>
                <w:rFonts w:ascii="Times New Roman" w:eastAsia="Calibri" w:hAnsi="Times New Roman" w:cs="Times New Roman"/>
                <w:b/>
                <w:bCs/>
                <w:iCs/>
                <w:sz w:val="24"/>
                <w:szCs w:val="24"/>
                <w:lang w:eastAsia="en-US"/>
              </w:rPr>
              <w:t>«5»</w:t>
            </w:r>
          </w:p>
          <w:p w:rsidR="0090409C" w:rsidRPr="00C65C68" w:rsidRDefault="0090409C" w:rsidP="0090409C">
            <w:pPr>
              <w:widowControl w:val="0"/>
              <w:spacing w:after="0" w:line="240" w:lineRule="auto"/>
              <w:ind w:firstLine="3"/>
              <w:jc w:val="center"/>
              <w:rPr>
                <w:rFonts w:ascii="Times New Roman" w:hAnsi="Times New Roman" w:cs="Times New Roman"/>
                <w:color w:val="FF0000"/>
                <w:sz w:val="24"/>
                <w:szCs w:val="24"/>
              </w:rPr>
            </w:pPr>
          </w:p>
        </w:tc>
        <w:tc>
          <w:tcPr>
            <w:tcW w:w="228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полно раскрыто содержание материала;</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материал изложен грамотно, в определенной логической последовательности;</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продемонстрировано системное и глубокое знание программного материала;</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точно используется терминология;</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показано умение иллюстрировать теоретические положения конкретными примерами, применять их в новой ситуации;</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ответ прозвучал самостоятельно, без наводящих вопросов;</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продемонстрирована способность творчески применять знание теории к решению профессиональных задач;</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lastRenderedPageBreak/>
              <w:t>продемонстрировано знание современной учебной и научной литературы;</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допущены одна – две неточности при освещении второстепенных вопросов, которые исправляются по замечанию</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при решении ситуационной задачи использованы яркие примеры, предлагаемые решения соответствуют разбираемой ситуации, рекомендации нетривиальны и могут быть использованы для конкретного примера; </w:t>
            </w:r>
          </w:p>
          <w:p w:rsidR="0090409C" w:rsidRPr="00C65C68" w:rsidRDefault="0090409C" w:rsidP="0090409C">
            <w:pPr>
              <w:widowControl w:val="0"/>
              <w:numPr>
                <w:ilvl w:val="0"/>
                <w:numId w:val="24"/>
              </w:numPr>
              <w:tabs>
                <w:tab w:val="left" w:pos="44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продемонстрировано усвоение ранее изученных сопутствующих вопросов, сформированность и устойчивость компетенций,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numPr>
                <w:ilvl w:val="0"/>
                <w:numId w:val="25"/>
              </w:numPr>
              <w:tabs>
                <w:tab w:val="left" w:pos="317"/>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lastRenderedPageBreak/>
              <w:t>обучающийся показывает всесторонние и глубокие знания программного материала,</w:t>
            </w:r>
          </w:p>
          <w:p w:rsidR="0090409C" w:rsidRPr="00C65C68" w:rsidRDefault="0090409C" w:rsidP="0090409C">
            <w:pPr>
              <w:widowControl w:val="0"/>
              <w:numPr>
                <w:ilvl w:val="0"/>
                <w:numId w:val="25"/>
              </w:numPr>
              <w:tabs>
                <w:tab w:val="left" w:pos="317"/>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знание основной и дополнительной литературы; </w:t>
            </w:r>
          </w:p>
          <w:p w:rsidR="0090409C" w:rsidRPr="00C65C68" w:rsidRDefault="0090409C" w:rsidP="0090409C">
            <w:pPr>
              <w:widowControl w:val="0"/>
              <w:numPr>
                <w:ilvl w:val="0"/>
                <w:numId w:val="25"/>
              </w:numPr>
              <w:tabs>
                <w:tab w:val="left" w:pos="317"/>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последовательно и четко отвечает на вопросы билета и дополнительные вопросы; </w:t>
            </w:r>
          </w:p>
          <w:p w:rsidR="0090409C" w:rsidRPr="00C65C68" w:rsidRDefault="0090409C" w:rsidP="0090409C">
            <w:pPr>
              <w:widowControl w:val="0"/>
              <w:numPr>
                <w:ilvl w:val="0"/>
                <w:numId w:val="25"/>
              </w:numPr>
              <w:tabs>
                <w:tab w:val="left" w:pos="317"/>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уверенно ориентируется в проблемных ситуациях;</w:t>
            </w:r>
          </w:p>
          <w:p w:rsidR="0090409C" w:rsidRPr="00C65C68" w:rsidRDefault="0090409C" w:rsidP="0090409C">
            <w:pPr>
              <w:widowControl w:val="0"/>
              <w:numPr>
                <w:ilvl w:val="0"/>
                <w:numId w:val="25"/>
              </w:numPr>
              <w:tabs>
                <w:tab w:val="left" w:pos="317"/>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90409C" w:rsidRPr="00C65C68" w:rsidRDefault="0090409C" w:rsidP="0090409C">
            <w:pPr>
              <w:widowControl w:val="0"/>
              <w:numPr>
                <w:ilvl w:val="0"/>
                <w:numId w:val="25"/>
              </w:numPr>
              <w:tabs>
                <w:tab w:val="left" w:pos="317"/>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lastRenderedPageBreak/>
              <w:t>подтверждает полное освоение компетенций, предусмотренных программой</w:t>
            </w:r>
          </w:p>
        </w:tc>
      </w:tr>
      <w:tr w:rsidR="0090409C" w:rsidRPr="00C65C68" w:rsidTr="0090409C">
        <w:trPr>
          <w:jc w:val="center"/>
        </w:trPr>
        <w:tc>
          <w:tcPr>
            <w:tcW w:w="684" w:type="pct"/>
            <w:tcBorders>
              <w:top w:val="single" w:sz="4" w:space="0" w:color="auto"/>
              <w:left w:val="single" w:sz="4" w:space="0" w:color="auto"/>
              <w:bottom w:val="single" w:sz="4" w:space="0" w:color="auto"/>
              <w:right w:val="single" w:sz="4" w:space="0" w:color="auto"/>
            </w:tcBorders>
          </w:tcPr>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hAnsi="Times New Roman" w:cs="Times New Roman"/>
                <w:color w:val="FF0000"/>
                <w:sz w:val="24"/>
                <w:szCs w:val="24"/>
              </w:rPr>
            </w:pPr>
            <w:r w:rsidRPr="00C65C68">
              <w:rPr>
                <w:rFonts w:ascii="Times New Roman" w:eastAsia="Calibri" w:hAnsi="Times New Roman" w:cs="Times New Roman"/>
                <w:b/>
                <w:bCs/>
                <w:iCs/>
                <w:sz w:val="24"/>
                <w:szCs w:val="24"/>
                <w:lang w:eastAsia="en-US"/>
              </w:rPr>
              <w:t>«4»</w:t>
            </w:r>
          </w:p>
        </w:tc>
        <w:tc>
          <w:tcPr>
            <w:tcW w:w="228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вопросы излагаются систематизировано и последовательно;</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продемонстрировано умение анализировать материал, однако не все выводы носят аргументированный и доказательный характер;</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продемонстрировано усвоение основной литературы.</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ответ удовлетворяет в основном требованиям на оценку «5», но при этом имеет один из недостатков:</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а) в изложении допущены небольшие пробелы, не исказившие содержание ответа;</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б) допущены один – два недочета при освещении основного содержания ответа, исправленные по замечанию преподавателя;</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hAnsi="Times New Roman" w:cs="Times New Roman"/>
                <w:sz w:val="24"/>
                <w:szCs w:val="24"/>
              </w:rPr>
              <w:t>ситуация в целом оценена верно, предлагаемые решения в целом соответствуют  разбираемой ситуации, отсутствуют примеры, даны традиционные рекомендации по всем вопросам к ситуационной задаче.</w:t>
            </w:r>
          </w:p>
        </w:tc>
        <w:tc>
          <w:tcPr>
            <w:tcW w:w="202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numPr>
                <w:ilvl w:val="0"/>
                <w:numId w:val="26"/>
              </w:numPr>
              <w:tabs>
                <w:tab w:val="left" w:pos="40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обучающийся показывает полное знание</w:t>
            </w:r>
          </w:p>
          <w:p w:rsidR="0090409C" w:rsidRPr="00C65C68" w:rsidRDefault="0090409C" w:rsidP="0090409C">
            <w:pPr>
              <w:widowControl w:val="0"/>
              <w:numPr>
                <w:ilvl w:val="0"/>
                <w:numId w:val="26"/>
              </w:numPr>
              <w:tabs>
                <w:tab w:val="left" w:pos="40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программного материала, основной и</w:t>
            </w:r>
          </w:p>
          <w:p w:rsidR="0090409C" w:rsidRPr="00C65C68" w:rsidRDefault="0090409C" w:rsidP="0090409C">
            <w:pPr>
              <w:widowControl w:val="0"/>
              <w:numPr>
                <w:ilvl w:val="0"/>
                <w:numId w:val="26"/>
              </w:numPr>
              <w:tabs>
                <w:tab w:val="left" w:pos="40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дополнительной литературы; </w:t>
            </w:r>
          </w:p>
          <w:p w:rsidR="0090409C" w:rsidRPr="00C65C68" w:rsidRDefault="0090409C" w:rsidP="0090409C">
            <w:pPr>
              <w:widowControl w:val="0"/>
              <w:numPr>
                <w:ilvl w:val="0"/>
                <w:numId w:val="26"/>
              </w:numPr>
              <w:tabs>
                <w:tab w:val="left" w:pos="40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дает полные ответы на теоретические вопросы билета и дополнительные вопросы, допуская некоторые неточности; </w:t>
            </w:r>
          </w:p>
          <w:p w:rsidR="0090409C" w:rsidRPr="00C65C68" w:rsidRDefault="0090409C" w:rsidP="0090409C">
            <w:pPr>
              <w:widowControl w:val="0"/>
              <w:numPr>
                <w:ilvl w:val="0"/>
                <w:numId w:val="26"/>
              </w:numPr>
              <w:tabs>
                <w:tab w:val="left" w:pos="40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правильно применяет теоретические положения к оценке практических ситуаций;</w:t>
            </w:r>
          </w:p>
          <w:p w:rsidR="0090409C" w:rsidRPr="00C65C68" w:rsidRDefault="0090409C" w:rsidP="0090409C">
            <w:pPr>
              <w:widowControl w:val="0"/>
              <w:numPr>
                <w:ilvl w:val="0"/>
                <w:numId w:val="26"/>
              </w:numPr>
              <w:tabs>
                <w:tab w:val="left" w:pos="400"/>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демонстрирует хороший уровень освоения материала и в целом подтверждает освоение компетенций, предусмотренных программой.</w:t>
            </w:r>
          </w:p>
        </w:tc>
      </w:tr>
      <w:tr w:rsidR="0090409C" w:rsidRPr="00C65C68" w:rsidTr="0090409C">
        <w:trPr>
          <w:jc w:val="center"/>
        </w:trPr>
        <w:tc>
          <w:tcPr>
            <w:tcW w:w="684" w:type="pct"/>
            <w:tcBorders>
              <w:top w:val="single" w:sz="4" w:space="0" w:color="auto"/>
              <w:left w:val="single" w:sz="4" w:space="0" w:color="auto"/>
              <w:bottom w:val="single" w:sz="4" w:space="0" w:color="auto"/>
              <w:right w:val="single" w:sz="4" w:space="0" w:color="auto"/>
            </w:tcBorders>
          </w:tcPr>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hAnsi="Times New Roman" w:cs="Times New Roman"/>
                <w:color w:val="FF0000"/>
                <w:sz w:val="24"/>
                <w:szCs w:val="24"/>
              </w:rPr>
            </w:pPr>
            <w:r w:rsidRPr="00C65C68">
              <w:rPr>
                <w:rFonts w:ascii="Times New Roman" w:eastAsia="Calibri" w:hAnsi="Times New Roman" w:cs="Times New Roman"/>
                <w:b/>
                <w:bCs/>
                <w:iCs/>
                <w:sz w:val="24"/>
                <w:szCs w:val="24"/>
                <w:lang w:eastAsia="en-US"/>
              </w:rPr>
              <w:t>«3»</w:t>
            </w:r>
          </w:p>
        </w:tc>
        <w:tc>
          <w:tcPr>
            <w:tcW w:w="228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lastRenderedPageBreak/>
              <w:t xml:space="preserve">неполно или непоследовательно </w:t>
            </w:r>
            <w:r w:rsidRPr="00C65C68">
              <w:rPr>
                <w:rFonts w:ascii="Times New Roman" w:eastAsia="Calibri" w:hAnsi="Times New Roman" w:cs="Times New Roman"/>
                <w:bCs/>
                <w:iCs/>
                <w:sz w:val="24"/>
                <w:szCs w:val="24"/>
              </w:rPr>
              <w:lastRenderedPageBreak/>
              <w:t>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усвоены основные категории по рассматриваемому и дополнительным вопросам;</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продемонстрировано усвоение основной литературы;</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hAnsi="Times New Roman" w:cs="Times New Roman"/>
                <w:sz w:val="24"/>
                <w:szCs w:val="24"/>
              </w:rPr>
              <w:t>ситуация в целом оценена верно, но не по всем вопросам даны корректные ответы, рекомендации носят отвлеченный характер, нет примеров;</w:t>
            </w:r>
          </w:p>
          <w:p w:rsidR="0090409C" w:rsidRPr="00C65C68" w:rsidRDefault="0090409C" w:rsidP="0090409C">
            <w:pPr>
              <w:widowControl w:val="0"/>
              <w:numPr>
                <w:ilvl w:val="0"/>
                <w:numId w:val="24"/>
              </w:numPr>
              <w:tabs>
                <w:tab w:val="left" w:pos="371"/>
              </w:tabs>
              <w:spacing w:after="0" w:line="240" w:lineRule="auto"/>
              <w:ind w:left="0" w:firstLine="3"/>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numPr>
                <w:ilvl w:val="0"/>
                <w:numId w:val="27"/>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lastRenderedPageBreak/>
              <w:t xml:space="preserve">обучающийся показывает </w:t>
            </w:r>
            <w:r w:rsidRPr="00C65C68">
              <w:rPr>
                <w:rFonts w:ascii="Times New Roman" w:eastAsia="Calibri" w:hAnsi="Times New Roman" w:cs="Times New Roman"/>
                <w:bCs/>
                <w:iCs/>
                <w:sz w:val="24"/>
                <w:szCs w:val="24"/>
              </w:rPr>
              <w:lastRenderedPageBreak/>
              <w:t>знание основного</w:t>
            </w:r>
          </w:p>
          <w:p w:rsidR="0090409C" w:rsidRPr="00C65C68" w:rsidRDefault="0090409C" w:rsidP="0090409C">
            <w:pPr>
              <w:widowControl w:val="0"/>
              <w:numPr>
                <w:ilvl w:val="0"/>
                <w:numId w:val="27"/>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материала в объеме, необходимом для предстоящей профессиональной деятельности; </w:t>
            </w:r>
          </w:p>
          <w:p w:rsidR="0090409C" w:rsidRPr="00C65C68" w:rsidRDefault="0090409C" w:rsidP="0090409C">
            <w:pPr>
              <w:widowControl w:val="0"/>
              <w:numPr>
                <w:ilvl w:val="0"/>
                <w:numId w:val="27"/>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90409C" w:rsidRPr="00C65C68" w:rsidRDefault="0090409C" w:rsidP="0090409C">
            <w:pPr>
              <w:widowControl w:val="0"/>
              <w:numPr>
                <w:ilvl w:val="0"/>
                <w:numId w:val="27"/>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не в полной мере демонстрирует способность применять теоретические знания для анализа практических ситуаций;</w:t>
            </w:r>
          </w:p>
          <w:p w:rsidR="0090409C" w:rsidRPr="00C65C68" w:rsidRDefault="0090409C" w:rsidP="0090409C">
            <w:pPr>
              <w:widowControl w:val="0"/>
              <w:numPr>
                <w:ilvl w:val="0"/>
                <w:numId w:val="27"/>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подтверждает освоение компетенций, предусмотренных программой на минимально допустимом уровне</w:t>
            </w:r>
          </w:p>
        </w:tc>
      </w:tr>
      <w:tr w:rsidR="0090409C" w:rsidRPr="00C65C68" w:rsidTr="0090409C">
        <w:trPr>
          <w:jc w:val="center"/>
        </w:trPr>
        <w:tc>
          <w:tcPr>
            <w:tcW w:w="684" w:type="pct"/>
            <w:tcBorders>
              <w:top w:val="single" w:sz="4" w:space="0" w:color="auto"/>
              <w:left w:val="single" w:sz="4" w:space="0" w:color="auto"/>
              <w:bottom w:val="single" w:sz="4" w:space="0" w:color="auto"/>
              <w:right w:val="single" w:sz="4" w:space="0" w:color="auto"/>
            </w:tcBorders>
          </w:tcPr>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eastAsia="Calibri" w:hAnsi="Times New Roman" w:cs="Times New Roman"/>
                <w:b/>
                <w:bCs/>
                <w:iCs/>
                <w:sz w:val="24"/>
                <w:szCs w:val="24"/>
                <w:lang w:eastAsia="en-US"/>
              </w:rPr>
            </w:pPr>
          </w:p>
          <w:p w:rsidR="0090409C" w:rsidRPr="00C65C68" w:rsidRDefault="0090409C" w:rsidP="0090409C">
            <w:pPr>
              <w:widowControl w:val="0"/>
              <w:spacing w:after="0" w:line="240" w:lineRule="auto"/>
              <w:ind w:firstLine="3"/>
              <w:jc w:val="center"/>
              <w:rPr>
                <w:rFonts w:ascii="Times New Roman" w:hAnsi="Times New Roman" w:cs="Times New Roman"/>
                <w:color w:val="FF0000"/>
                <w:sz w:val="24"/>
                <w:szCs w:val="24"/>
              </w:rPr>
            </w:pPr>
            <w:r w:rsidRPr="00C65C68">
              <w:rPr>
                <w:rFonts w:ascii="Times New Roman" w:eastAsia="Calibri" w:hAnsi="Times New Roman" w:cs="Times New Roman"/>
                <w:b/>
                <w:bCs/>
                <w:iCs/>
                <w:sz w:val="24"/>
                <w:szCs w:val="24"/>
                <w:lang w:eastAsia="en-US"/>
              </w:rPr>
              <w:t xml:space="preserve"> «2» </w:t>
            </w:r>
          </w:p>
        </w:tc>
        <w:tc>
          <w:tcPr>
            <w:tcW w:w="228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numPr>
                <w:ilvl w:val="0"/>
                <w:numId w:val="28"/>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не раскрыто основное содержание учебного материала;</w:t>
            </w:r>
          </w:p>
          <w:p w:rsidR="0090409C" w:rsidRPr="00C65C68" w:rsidRDefault="0090409C" w:rsidP="0090409C">
            <w:pPr>
              <w:widowControl w:val="0"/>
              <w:numPr>
                <w:ilvl w:val="0"/>
                <w:numId w:val="28"/>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обнаружено незнание или непонимание большей или наиболее важной части учебного материала;</w:t>
            </w:r>
          </w:p>
          <w:p w:rsidR="0090409C" w:rsidRPr="00C65C68" w:rsidRDefault="0090409C" w:rsidP="0090409C">
            <w:pPr>
              <w:widowControl w:val="0"/>
              <w:numPr>
                <w:ilvl w:val="0"/>
                <w:numId w:val="28"/>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допущены ошибки в определении понятий, при использовании терминологии, которые не исправлены после нескольких наводящих вопросов;</w:t>
            </w:r>
          </w:p>
          <w:p w:rsidR="0090409C" w:rsidRPr="00C65C68" w:rsidRDefault="0090409C" w:rsidP="0090409C">
            <w:pPr>
              <w:widowControl w:val="0"/>
              <w:numPr>
                <w:ilvl w:val="0"/>
                <w:numId w:val="28"/>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hAnsi="Times New Roman" w:cs="Times New Roman"/>
                <w:sz w:val="24"/>
                <w:szCs w:val="24"/>
              </w:rPr>
              <w:t>ситуация разобрана поверхностно, нет конкретных выводов и рекомендаций, не на все вопросы к ситуационной задаче даны ответы.</w:t>
            </w:r>
          </w:p>
          <w:p w:rsidR="0090409C" w:rsidRPr="00C65C68" w:rsidRDefault="0090409C" w:rsidP="0090409C">
            <w:pPr>
              <w:widowControl w:val="0"/>
              <w:numPr>
                <w:ilvl w:val="0"/>
                <w:numId w:val="28"/>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90409C" w:rsidRPr="00C65C68" w:rsidRDefault="0090409C" w:rsidP="0090409C">
            <w:pPr>
              <w:widowControl w:val="0"/>
              <w:numPr>
                <w:ilvl w:val="0"/>
                <w:numId w:val="28"/>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обучающийся имеет существенные пробелы в знаниях основного учебного материала по дисциплине; </w:t>
            </w:r>
          </w:p>
          <w:p w:rsidR="0090409C" w:rsidRPr="00C65C68" w:rsidRDefault="0090409C" w:rsidP="0090409C">
            <w:pPr>
              <w:widowControl w:val="0"/>
              <w:numPr>
                <w:ilvl w:val="0"/>
                <w:numId w:val="28"/>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90409C" w:rsidRPr="00C65C68" w:rsidRDefault="0090409C" w:rsidP="0090409C">
            <w:pPr>
              <w:widowControl w:val="0"/>
              <w:numPr>
                <w:ilvl w:val="0"/>
                <w:numId w:val="28"/>
              </w:numPr>
              <w:tabs>
                <w:tab w:val="left" w:pos="410"/>
              </w:tabs>
              <w:spacing w:after="0" w:line="240" w:lineRule="auto"/>
              <w:ind w:left="0" w:firstLine="0"/>
              <w:jc w:val="both"/>
              <w:rPr>
                <w:rFonts w:ascii="Times New Roman" w:eastAsia="Calibri" w:hAnsi="Times New Roman" w:cs="Times New Roman"/>
                <w:bCs/>
                <w:iCs/>
                <w:sz w:val="24"/>
                <w:szCs w:val="24"/>
              </w:rPr>
            </w:pPr>
            <w:r w:rsidRPr="00C65C68">
              <w:rPr>
                <w:rFonts w:ascii="Times New Roman" w:eastAsia="Calibri" w:hAnsi="Times New Roman" w:cs="Times New Roman"/>
                <w:bCs/>
                <w:iCs/>
                <w:sz w:val="24"/>
                <w:szCs w:val="24"/>
              </w:rPr>
              <w:t>не подтверждает освоение компетенций, предусмотренных программой.</w:t>
            </w:r>
          </w:p>
        </w:tc>
      </w:tr>
    </w:tbl>
    <w:p w:rsidR="0090409C" w:rsidRPr="00861FD0" w:rsidRDefault="0090409C" w:rsidP="0090409C">
      <w:pPr>
        <w:widowControl w:val="0"/>
        <w:spacing w:after="0" w:line="240" w:lineRule="auto"/>
        <w:ind w:left="942"/>
        <w:jc w:val="both"/>
        <w:rPr>
          <w:rFonts w:ascii="Times New Roman" w:hAnsi="Times New Roman" w:cs="Times New Roman"/>
          <w:bCs/>
          <w:sz w:val="24"/>
          <w:szCs w:val="24"/>
        </w:rPr>
      </w:pPr>
    </w:p>
    <w:p w:rsidR="0090409C" w:rsidRPr="00861FD0" w:rsidRDefault="0090409C" w:rsidP="0090409C">
      <w:pPr>
        <w:widowControl w:val="0"/>
        <w:spacing w:after="0" w:line="240" w:lineRule="auto"/>
        <w:jc w:val="both"/>
        <w:rPr>
          <w:rFonts w:ascii="Times New Roman" w:hAnsi="Times New Roman" w:cs="Times New Roman"/>
          <w:b/>
          <w:bCs/>
          <w:sz w:val="24"/>
          <w:szCs w:val="24"/>
        </w:rPr>
      </w:pPr>
      <w:r w:rsidRPr="00861FD0">
        <w:rPr>
          <w:rFonts w:ascii="Times New Roman" w:hAnsi="Times New Roman" w:cs="Times New Roman"/>
          <w:b/>
          <w:bCs/>
          <w:sz w:val="24"/>
          <w:szCs w:val="24"/>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9853" w:type="dxa"/>
        <w:tblInd w:w="-106" w:type="dxa"/>
        <w:tblLook w:val="00A0"/>
      </w:tblPr>
      <w:tblGrid>
        <w:gridCol w:w="506"/>
        <w:gridCol w:w="2402"/>
        <w:gridCol w:w="3118"/>
        <w:gridCol w:w="3827"/>
      </w:tblGrid>
      <w:tr w:rsidR="0090409C" w:rsidRPr="00861FD0" w:rsidTr="0090409C">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hideMark/>
          </w:tcPr>
          <w:p w:rsidR="0090409C" w:rsidRPr="00861FD0" w:rsidRDefault="0090409C" w:rsidP="0090409C">
            <w:pPr>
              <w:widowControl w:val="0"/>
              <w:spacing w:after="0" w:line="240" w:lineRule="auto"/>
              <w:ind w:left="113" w:right="113"/>
              <w:jc w:val="center"/>
              <w:rPr>
                <w:rFonts w:ascii="Times New Roman" w:hAnsi="Times New Roman" w:cs="Times New Roman"/>
                <w:color w:val="000000"/>
                <w:sz w:val="24"/>
                <w:szCs w:val="24"/>
              </w:rPr>
            </w:pPr>
            <w:r w:rsidRPr="00861FD0">
              <w:rPr>
                <w:rFonts w:ascii="Times New Roman" w:hAnsi="Times New Roman" w:cs="Times New Roman"/>
                <w:color w:val="000000"/>
                <w:sz w:val="24"/>
                <w:szCs w:val="24"/>
              </w:rPr>
              <w:lastRenderedPageBreak/>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color w:val="000000"/>
                <w:sz w:val="24"/>
                <w:szCs w:val="24"/>
              </w:rPr>
            </w:pPr>
            <w:r w:rsidRPr="00861FD0">
              <w:rPr>
                <w:rFonts w:ascii="Times New Roman" w:hAnsi="Times New Roman" w:cs="Times New Roman"/>
                <w:sz w:val="24"/>
                <w:szCs w:val="24"/>
              </w:rPr>
              <w:t>Раздел  дисциплины, обеспечивающий формирование компетенции (или ее части)</w:t>
            </w:r>
          </w:p>
        </w:tc>
        <w:tc>
          <w:tcPr>
            <w:tcW w:w="3118" w:type="dxa"/>
            <w:tcBorders>
              <w:top w:val="single" w:sz="8" w:space="0" w:color="auto"/>
              <w:left w:val="single" w:sz="8" w:space="0" w:color="auto"/>
              <w:bottom w:val="single" w:sz="8" w:space="0" w:color="000000"/>
              <w:right w:val="single" w:sz="8" w:space="0" w:color="000000"/>
            </w:tcBorders>
            <w:vAlign w:val="center"/>
            <w:hideMark/>
          </w:tcPr>
          <w:p w:rsidR="0090409C" w:rsidRPr="00861FD0" w:rsidRDefault="0090409C" w:rsidP="0090409C">
            <w:pPr>
              <w:widowControl w:val="0"/>
              <w:spacing w:after="0" w:line="240" w:lineRule="auto"/>
              <w:jc w:val="center"/>
              <w:rPr>
                <w:rFonts w:ascii="Times New Roman" w:hAnsi="Times New Roman" w:cs="Times New Roman"/>
                <w:color w:val="000000"/>
                <w:sz w:val="24"/>
                <w:szCs w:val="24"/>
              </w:rPr>
            </w:pPr>
            <w:r w:rsidRPr="00861FD0">
              <w:rPr>
                <w:rFonts w:ascii="Times New Roman" w:hAnsi="Times New Roman" w:cs="Times New Roman"/>
                <w:color w:val="000000"/>
                <w:sz w:val="24"/>
                <w:szCs w:val="24"/>
              </w:rPr>
              <w:t>Вид и содержание контрольного задания</w:t>
            </w:r>
          </w:p>
        </w:tc>
        <w:tc>
          <w:tcPr>
            <w:tcW w:w="3827" w:type="dxa"/>
            <w:tcBorders>
              <w:top w:val="single" w:sz="8" w:space="0" w:color="auto"/>
              <w:left w:val="single" w:sz="8" w:space="0" w:color="auto"/>
              <w:bottom w:val="single" w:sz="8" w:space="0" w:color="auto"/>
              <w:right w:val="single" w:sz="8"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color w:val="000000"/>
                <w:sz w:val="24"/>
                <w:szCs w:val="24"/>
              </w:rPr>
            </w:pPr>
            <w:r w:rsidRPr="00861FD0">
              <w:rPr>
                <w:rFonts w:ascii="Times New Roman" w:hAnsi="Times New Roman" w:cs="Times New Roman"/>
                <w:color w:val="000000"/>
                <w:sz w:val="24"/>
                <w:szCs w:val="24"/>
              </w:rPr>
              <w:t xml:space="preserve">Требования к выполнению контрольного задания и срокам сдачи </w:t>
            </w:r>
          </w:p>
        </w:tc>
      </w:tr>
      <w:tr w:rsidR="0090409C" w:rsidRPr="00861FD0" w:rsidTr="0090409C">
        <w:trPr>
          <w:trHeight w:val="276"/>
        </w:trPr>
        <w:tc>
          <w:tcPr>
            <w:tcW w:w="0" w:type="auto"/>
            <w:tcBorders>
              <w:top w:val="single" w:sz="8" w:space="0" w:color="auto"/>
              <w:left w:val="single" w:sz="8" w:space="0" w:color="auto"/>
              <w:bottom w:val="single" w:sz="4" w:space="0" w:color="auto"/>
              <w:right w:val="single" w:sz="8" w:space="0" w:color="000000"/>
            </w:tcBorders>
            <w:vAlign w:val="center"/>
            <w:hideMark/>
          </w:tcPr>
          <w:p w:rsidR="0090409C" w:rsidRPr="00861FD0" w:rsidRDefault="0090409C" w:rsidP="0090409C">
            <w:pPr>
              <w:widowControl w:val="0"/>
              <w:spacing w:after="0" w:line="240" w:lineRule="auto"/>
              <w:rPr>
                <w:rFonts w:ascii="Times New Roman" w:hAnsi="Times New Roman" w:cs="Times New Roman"/>
                <w:color w:val="000000"/>
                <w:sz w:val="24"/>
                <w:szCs w:val="24"/>
              </w:rPr>
            </w:pPr>
            <w:r w:rsidRPr="00861FD0">
              <w:rPr>
                <w:rFonts w:ascii="Times New Roman" w:hAnsi="Times New Roman" w:cs="Times New Roman"/>
                <w:color w:val="000000"/>
                <w:sz w:val="24"/>
                <w:szCs w:val="24"/>
              </w:rPr>
              <w:t>4</w:t>
            </w:r>
          </w:p>
        </w:tc>
        <w:tc>
          <w:tcPr>
            <w:tcW w:w="2402" w:type="dxa"/>
            <w:tcBorders>
              <w:top w:val="nil"/>
              <w:left w:val="single" w:sz="8" w:space="0" w:color="auto"/>
              <w:bottom w:val="single" w:sz="4" w:space="0" w:color="auto"/>
              <w:right w:val="single" w:sz="8" w:space="0" w:color="auto"/>
            </w:tcBorders>
            <w:vAlign w:val="center"/>
          </w:tcPr>
          <w:p w:rsidR="0090409C" w:rsidRPr="00861FD0" w:rsidRDefault="0090409C" w:rsidP="0090409C">
            <w:pPr>
              <w:pStyle w:val="3"/>
              <w:widowControl w:val="0"/>
              <w:spacing w:before="0" w:after="0"/>
              <w:rPr>
                <w:rFonts w:ascii="Times New Roman" w:hAnsi="Times New Roman" w:cs="Times New Roman"/>
                <w:b w:val="0"/>
                <w:sz w:val="24"/>
                <w:szCs w:val="24"/>
              </w:rPr>
            </w:pPr>
            <w:r w:rsidRPr="00861FD0">
              <w:rPr>
                <w:rFonts w:ascii="Times New Roman" w:hAnsi="Times New Roman" w:cs="Times New Roman"/>
                <w:b w:val="0"/>
                <w:sz w:val="24"/>
                <w:szCs w:val="24"/>
              </w:rPr>
              <w:t>Социокультурное развитие России</w:t>
            </w:r>
          </w:p>
          <w:p w:rsidR="0090409C" w:rsidRPr="00861FD0" w:rsidRDefault="0090409C" w:rsidP="0090409C">
            <w:pPr>
              <w:widowControl w:val="0"/>
              <w:spacing w:after="0" w:line="240" w:lineRule="auto"/>
              <w:rPr>
                <w:rFonts w:ascii="Times New Roman" w:hAnsi="Times New Roman" w:cs="Times New Roman"/>
                <w:color w:val="000000"/>
                <w:sz w:val="24"/>
                <w:szCs w:val="24"/>
              </w:rPr>
            </w:pPr>
          </w:p>
        </w:tc>
        <w:tc>
          <w:tcPr>
            <w:tcW w:w="3118" w:type="dxa"/>
            <w:tcBorders>
              <w:top w:val="single" w:sz="8" w:space="0" w:color="auto"/>
              <w:left w:val="single" w:sz="8" w:space="0" w:color="auto"/>
              <w:bottom w:val="single" w:sz="4" w:space="0" w:color="auto"/>
              <w:right w:val="single" w:sz="8" w:space="0" w:color="000000"/>
            </w:tcBorders>
            <w:vAlign w:val="center"/>
            <w:hideMark/>
          </w:tcPr>
          <w:p w:rsidR="0090409C" w:rsidRPr="00861FD0" w:rsidRDefault="0090409C" w:rsidP="0090409C">
            <w:pPr>
              <w:widowControl w:val="0"/>
              <w:spacing w:after="0" w:line="240" w:lineRule="auto"/>
              <w:jc w:val="center"/>
              <w:rPr>
                <w:rFonts w:ascii="Times New Roman" w:hAnsi="Times New Roman" w:cs="Times New Roman"/>
                <w:sz w:val="24"/>
                <w:szCs w:val="24"/>
              </w:rPr>
            </w:pPr>
            <w:r w:rsidRPr="00861FD0">
              <w:rPr>
                <w:rFonts w:ascii="Times New Roman" w:hAnsi="Times New Roman" w:cs="Times New Roman"/>
                <w:sz w:val="24"/>
                <w:szCs w:val="24"/>
              </w:rPr>
              <w:t xml:space="preserve">Аудиторное тестирование на выявление уровня освоения теоретических знаний </w:t>
            </w:r>
          </w:p>
        </w:tc>
        <w:tc>
          <w:tcPr>
            <w:tcW w:w="3827" w:type="dxa"/>
            <w:tcBorders>
              <w:top w:val="nil"/>
              <w:left w:val="single" w:sz="8" w:space="0" w:color="auto"/>
              <w:bottom w:val="single" w:sz="4" w:space="0" w:color="auto"/>
              <w:right w:val="single" w:sz="8" w:space="0" w:color="auto"/>
            </w:tcBorders>
            <w:vAlign w:val="center"/>
            <w:hideMark/>
          </w:tcPr>
          <w:p w:rsidR="0090409C" w:rsidRPr="00861FD0" w:rsidRDefault="0090409C" w:rsidP="0090409C">
            <w:pPr>
              <w:widowControl w:val="0"/>
              <w:spacing w:after="0" w:line="240" w:lineRule="auto"/>
              <w:jc w:val="both"/>
              <w:rPr>
                <w:rFonts w:ascii="Times New Roman" w:hAnsi="Times New Roman" w:cs="Times New Roman"/>
                <w:color w:val="000000"/>
                <w:sz w:val="24"/>
                <w:szCs w:val="24"/>
              </w:rPr>
            </w:pPr>
            <w:r w:rsidRPr="00861FD0">
              <w:rPr>
                <w:rFonts w:ascii="Times New Roman" w:hAnsi="Times New Roman" w:cs="Times New Roman"/>
                <w:color w:val="000000"/>
                <w:sz w:val="24"/>
                <w:szCs w:val="24"/>
              </w:rPr>
              <w:t>Количество тестовых заданий – 20</w:t>
            </w:r>
          </w:p>
          <w:p w:rsidR="0090409C" w:rsidRPr="00861FD0" w:rsidRDefault="0090409C" w:rsidP="0090409C">
            <w:pPr>
              <w:widowControl w:val="0"/>
              <w:spacing w:after="0" w:line="240" w:lineRule="auto"/>
              <w:jc w:val="both"/>
              <w:rPr>
                <w:rFonts w:ascii="Times New Roman" w:hAnsi="Times New Roman" w:cs="Times New Roman"/>
                <w:color w:val="000000"/>
                <w:sz w:val="24"/>
                <w:szCs w:val="24"/>
              </w:rPr>
            </w:pPr>
            <w:r w:rsidRPr="00861FD0">
              <w:rPr>
                <w:rFonts w:ascii="Times New Roman" w:hAnsi="Times New Roman" w:cs="Times New Roman"/>
                <w:color w:val="000000"/>
                <w:sz w:val="24"/>
                <w:szCs w:val="24"/>
              </w:rPr>
              <w:t>Количество независимых вариантов – 1</w:t>
            </w:r>
          </w:p>
          <w:p w:rsidR="0090409C" w:rsidRPr="00861FD0" w:rsidRDefault="0090409C" w:rsidP="0090409C">
            <w:pPr>
              <w:widowControl w:val="0"/>
              <w:spacing w:after="0" w:line="240" w:lineRule="auto"/>
              <w:jc w:val="both"/>
              <w:rPr>
                <w:rFonts w:ascii="Times New Roman" w:hAnsi="Times New Roman" w:cs="Times New Roman"/>
                <w:color w:val="000000"/>
                <w:sz w:val="24"/>
                <w:szCs w:val="24"/>
              </w:rPr>
            </w:pPr>
            <w:r w:rsidRPr="00861FD0">
              <w:rPr>
                <w:rFonts w:ascii="Times New Roman" w:hAnsi="Times New Roman" w:cs="Times New Roman"/>
                <w:color w:val="000000"/>
                <w:sz w:val="24"/>
                <w:szCs w:val="24"/>
              </w:rPr>
              <w:t>Требования к выполнению - выбрать правильный ответ.</w:t>
            </w:r>
          </w:p>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Время выполнения – 45 мин.</w:t>
            </w:r>
          </w:p>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Срок сдачи – 4 неделя семестра.</w:t>
            </w:r>
          </w:p>
        </w:tc>
      </w:tr>
      <w:tr w:rsidR="0090409C" w:rsidRPr="00861FD0" w:rsidTr="0090409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color w:val="000000"/>
                <w:sz w:val="24"/>
                <w:szCs w:val="24"/>
              </w:rPr>
            </w:pPr>
            <w:r w:rsidRPr="00861FD0">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2402" w:type="dxa"/>
            <w:tcBorders>
              <w:top w:val="single" w:sz="4" w:space="0" w:color="auto"/>
              <w:left w:val="single" w:sz="4" w:space="0" w:color="auto"/>
              <w:bottom w:val="single" w:sz="4" w:space="0" w:color="auto"/>
              <w:right w:val="single" w:sz="4" w:space="0" w:color="auto"/>
            </w:tcBorders>
            <w:vAlign w:val="center"/>
          </w:tcPr>
          <w:p w:rsidR="0090409C" w:rsidRPr="00861FD0" w:rsidRDefault="0090409C" w:rsidP="0090409C">
            <w:pPr>
              <w:pStyle w:val="3"/>
              <w:widowControl w:val="0"/>
              <w:spacing w:before="0" w:after="0"/>
              <w:jc w:val="center"/>
              <w:rPr>
                <w:rFonts w:ascii="Times New Roman" w:hAnsi="Times New Roman" w:cs="Times New Roman"/>
                <w:b w:val="0"/>
                <w:sz w:val="24"/>
                <w:szCs w:val="24"/>
              </w:rPr>
            </w:pPr>
            <w:r w:rsidRPr="00861FD0">
              <w:rPr>
                <w:rFonts w:ascii="Times New Roman" w:hAnsi="Times New Roman" w:cs="Times New Roman"/>
                <w:b w:val="0"/>
                <w:sz w:val="24"/>
                <w:szCs w:val="24"/>
              </w:rPr>
              <w:t>Россия в военное время</w:t>
            </w:r>
          </w:p>
          <w:p w:rsidR="0090409C" w:rsidRPr="00861FD0" w:rsidRDefault="0090409C" w:rsidP="0090409C">
            <w:pPr>
              <w:widowControl w:val="0"/>
              <w:spacing w:after="0" w:line="240" w:lineRule="auto"/>
              <w:jc w:val="center"/>
              <w:rPr>
                <w:rFonts w:ascii="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sz w:val="24"/>
                <w:szCs w:val="24"/>
              </w:rPr>
            </w:pPr>
            <w:r w:rsidRPr="00861FD0">
              <w:rPr>
                <w:rFonts w:ascii="Times New Roman" w:hAnsi="Times New Roman" w:cs="Times New Roman"/>
                <w:sz w:val="24"/>
                <w:szCs w:val="24"/>
              </w:rPr>
              <w:t>Написание эссе по предложенной тематике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Структура эссе:</w:t>
            </w:r>
          </w:p>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 титульный лист, тема эссе, автор и научный руководитель, кафедра, на которой обучается студент;</w:t>
            </w:r>
          </w:p>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 содержание (оглавление) с указанием страниц, с которых начинается соответствующий раздел работы;</w:t>
            </w:r>
          </w:p>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 краткая аннотация работы (до 5 строк);</w:t>
            </w:r>
          </w:p>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 основная текстовая часть;</w:t>
            </w:r>
          </w:p>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 заключение, в котором излагаются выводы и рекомендации, к которым пришел автор по результатам проведенного исследования;</w:t>
            </w:r>
          </w:p>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 библиографический список работы.</w:t>
            </w:r>
          </w:p>
          <w:p w:rsidR="0090409C" w:rsidRPr="00861FD0" w:rsidRDefault="0090409C" w:rsidP="0090409C">
            <w:pPr>
              <w:widowControl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Объем работы от 5 до 12 страниц.</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сдачи – 8</w:t>
            </w:r>
            <w:r w:rsidRPr="00861FD0">
              <w:rPr>
                <w:rFonts w:ascii="Times New Roman" w:hAnsi="Times New Roman" w:cs="Times New Roman"/>
                <w:sz w:val="24"/>
                <w:szCs w:val="24"/>
              </w:rPr>
              <w:t xml:space="preserve"> неделя семестра.</w:t>
            </w:r>
          </w:p>
        </w:tc>
      </w:tr>
      <w:tr w:rsidR="0090409C" w:rsidRPr="00861FD0" w:rsidTr="0090409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color w:val="000000"/>
                <w:sz w:val="24"/>
                <w:szCs w:val="24"/>
              </w:rPr>
            </w:pPr>
            <w:r w:rsidRPr="00861FD0">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2402" w:type="dxa"/>
            <w:tcBorders>
              <w:top w:val="single" w:sz="4" w:space="0" w:color="auto"/>
              <w:left w:val="single" w:sz="4" w:space="0" w:color="auto"/>
              <w:bottom w:val="single" w:sz="4" w:space="0" w:color="auto"/>
              <w:right w:val="single" w:sz="4" w:space="0" w:color="auto"/>
            </w:tcBorders>
            <w:vAlign w:val="center"/>
          </w:tcPr>
          <w:p w:rsidR="0090409C" w:rsidRPr="00861FD0" w:rsidRDefault="0090409C" w:rsidP="0090409C">
            <w:pPr>
              <w:pStyle w:val="3"/>
              <w:widowControl w:val="0"/>
              <w:spacing w:before="0" w:after="0"/>
              <w:jc w:val="center"/>
              <w:rPr>
                <w:rFonts w:ascii="Times New Roman" w:hAnsi="Times New Roman" w:cs="Times New Roman"/>
                <w:b w:val="0"/>
                <w:sz w:val="24"/>
                <w:szCs w:val="24"/>
              </w:rPr>
            </w:pPr>
            <w:r w:rsidRPr="00861FD0">
              <w:rPr>
                <w:rFonts w:ascii="Times New Roman" w:hAnsi="Times New Roman" w:cs="Times New Roman"/>
                <w:b w:val="0"/>
                <w:sz w:val="24"/>
                <w:szCs w:val="24"/>
              </w:rPr>
              <w:t>Роль России во всемирном историческом процессе</w:t>
            </w:r>
          </w:p>
          <w:p w:rsidR="0090409C" w:rsidRPr="00861FD0" w:rsidRDefault="0090409C" w:rsidP="0090409C">
            <w:pPr>
              <w:widowControl w:val="0"/>
              <w:spacing w:after="0" w:line="240" w:lineRule="auto"/>
              <w:jc w:val="center"/>
              <w:rPr>
                <w:rFonts w:ascii="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w:t>
            </w:r>
            <w:r w:rsidRPr="00861FD0">
              <w:rPr>
                <w:rFonts w:ascii="Times New Roman" w:hAnsi="Times New Roman" w:cs="Times New Roman"/>
                <w:sz w:val="24"/>
                <w:szCs w:val="24"/>
              </w:rPr>
              <w:t xml:space="preserve"> докладов с презентациями по предложенной тематике дисциплины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Объем доклада составляет обычно 10-15 страниц машинописного текста. Изложение студентом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Рекомендуемая структура доклада:</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 xml:space="preserve">1. Введение (обосновывается актуальность выбранной темы, </w:t>
            </w:r>
            <w:r w:rsidRPr="00861FD0">
              <w:rPr>
                <w:rFonts w:ascii="Times New Roman" w:hAnsi="Times New Roman" w:cs="Times New Roman"/>
                <w:sz w:val="24"/>
                <w:szCs w:val="24"/>
              </w:rPr>
              <w:lastRenderedPageBreak/>
              <w:t>указываются цель и задачи доклада).</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2. Основной текст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 xml:space="preserve">3. Заключение (выводы) - короткое резюме основных результатов проведенного изучения. Выводы, содержащиеся в заключении, строятся на основании результатов 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4. Список литературы.</w:t>
            </w:r>
          </w:p>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Оформление презентаций докладов - в соответствии с требованиями.</w:t>
            </w:r>
          </w:p>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Срок сдачи – 1</w:t>
            </w:r>
            <w:r>
              <w:rPr>
                <w:rFonts w:ascii="Times New Roman" w:hAnsi="Times New Roman" w:cs="Times New Roman"/>
                <w:sz w:val="24"/>
                <w:szCs w:val="24"/>
              </w:rPr>
              <w:t xml:space="preserve">4 </w:t>
            </w:r>
            <w:r w:rsidRPr="00861FD0">
              <w:rPr>
                <w:rFonts w:ascii="Times New Roman" w:hAnsi="Times New Roman" w:cs="Times New Roman"/>
                <w:sz w:val="24"/>
                <w:szCs w:val="24"/>
              </w:rPr>
              <w:t xml:space="preserve"> неделя семестра.</w:t>
            </w:r>
          </w:p>
        </w:tc>
      </w:tr>
      <w:tr w:rsidR="0090409C" w:rsidRPr="00861FD0" w:rsidTr="0090409C">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color w:val="000000"/>
                <w:sz w:val="24"/>
                <w:szCs w:val="24"/>
              </w:rPr>
            </w:pPr>
            <w:r w:rsidRPr="00861FD0">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8</w:t>
            </w:r>
          </w:p>
        </w:tc>
        <w:tc>
          <w:tcPr>
            <w:tcW w:w="2402"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pacing w:after="0" w:line="240" w:lineRule="auto"/>
              <w:jc w:val="center"/>
              <w:rPr>
                <w:rFonts w:ascii="Times New Roman" w:hAnsi="Times New Roman" w:cs="Times New Roman"/>
                <w:sz w:val="24"/>
                <w:szCs w:val="24"/>
              </w:rPr>
            </w:pPr>
            <w:r w:rsidRPr="00861FD0">
              <w:rPr>
                <w:rFonts w:ascii="Times New Roman" w:hAnsi="Times New Roman" w:cs="Times New Roman"/>
                <w:color w:val="000000"/>
                <w:sz w:val="24"/>
                <w:szCs w:val="24"/>
                <w:shd w:val="clear" w:color="auto" w:fill="FFFFFF"/>
              </w:rPr>
              <w:t>История государственного управления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409C" w:rsidRPr="00AB3A1F" w:rsidRDefault="0090409C" w:rsidP="0090409C">
            <w:pPr>
              <w:widowControl w:val="0"/>
              <w:spacing w:after="0" w:line="240" w:lineRule="auto"/>
              <w:jc w:val="center"/>
              <w:rPr>
                <w:rFonts w:ascii="Times New Roman" w:hAnsi="Times New Roman" w:cs="Times New Roman"/>
                <w:sz w:val="24"/>
                <w:szCs w:val="24"/>
              </w:rPr>
            </w:pPr>
            <w:r w:rsidRPr="00AB3A1F">
              <w:rPr>
                <w:rFonts w:ascii="Times New Roman" w:hAnsi="Times New Roman" w:cs="Times New Roman"/>
                <w:sz w:val="24"/>
                <w:szCs w:val="24"/>
              </w:rPr>
              <w:t>групповой проект (доклад с презентацией)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Рекомендуемая структура доклада:</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1. Введение (обосновывается актуальность выбранной темы, указываются цель и задачи доклада).</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2. Основной текст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 xml:space="preserve">3. Заключение (выводы) - короткое резюме основных результатов проведенного изучения. Выводы, содержащиеся в заключении, строятся на основании результатов </w:t>
            </w:r>
            <w:r w:rsidRPr="00861FD0">
              <w:rPr>
                <w:rFonts w:ascii="Times New Roman" w:hAnsi="Times New Roman" w:cs="Times New Roman"/>
                <w:sz w:val="24"/>
                <w:szCs w:val="24"/>
              </w:rPr>
              <w:lastRenderedPageBreak/>
              <w:t xml:space="preserve">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90409C" w:rsidRPr="00861FD0" w:rsidRDefault="0090409C" w:rsidP="009040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861FD0">
              <w:rPr>
                <w:rFonts w:ascii="Times New Roman" w:hAnsi="Times New Roman" w:cs="Times New Roman"/>
                <w:sz w:val="24"/>
                <w:szCs w:val="24"/>
              </w:rPr>
              <w:t>4. Список литературы.</w:t>
            </w:r>
          </w:p>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Оформление презентаций докладов - в соответствии с требованиями.</w:t>
            </w:r>
          </w:p>
          <w:p w:rsidR="0090409C" w:rsidRPr="00861FD0" w:rsidRDefault="0090409C" w:rsidP="0090409C">
            <w:pPr>
              <w:widowControl w:val="0"/>
              <w:spacing w:after="0" w:line="240" w:lineRule="auto"/>
              <w:rPr>
                <w:rFonts w:ascii="Times New Roman" w:hAnsi="Times New Roman" w:cs="Times New Roman"/>
                <w:sz w:val="24"/>
                <w:szCs w:val="24"/>
              </w:rPr>
            </w:pPr>
            <w:r w:rsidRPr="00861FD0">
              <w:rPr>
                <w:rFonts w:ascii="Times New Roman" w:hAnsi="Times New Roman" w:cs="Times New Roman"/>
                <w:sz w:val="24"/>
                <w:szCs w:val="24"/>
              </w:rPr>
              <w:t>Срок сдачи – 1</w:t>
            </w:r>
            <w:r>
              <w:rPr>
                <w:rFonts w:ascii="Times New Roman" w:hAnsi="Times New Roman" w:cs="Times New Roman"/>
                <w:sz w:val="24"/>
                <w:szCs w:val="24"/>
              </w:rPr>
              <w:t xml:space="preserve">7 </w:t>
            </w:r>
            <w:r w:rsidRPr="00861FD0">
              <w:rPr>
                <w:rFonts w:ascii="Times New Roman" w:hAnsi="Times New Roman" w:cs="Times New Roman"/>
                <w:sz w:val="24"/>
                <w:szCs w:val="24"/>
              </w:rPr>
              <w:t xml:space="preserve"> неделя семестра.</w:t>
            </w:r>
            <w:r>
              <w:rPr>
                <w:rFonts w:ascii="Times New Roman" w:hAnsi="Times New Roman" w:cs="Times New Roman"/>
                <w:sz w:val="24"/>
                <w:szCs w:val="24"/>
              </w:rPr>
              <w:t xml:space="preserve"> </w:t>
            </w:r>
          </w:p>
        </w:tc>
      </w:tr>
    </w:tbl>
    <w:p w:rsidR="0090409C" w:rsidRPr="00861FD0" w:rsidRDefault="0090409C" w:rsidP="0090409C">
      <w:pPr>
        <w:widowControl w:val="0"/>
        <w:spacing w:after="0" w:line="240" w:lineRule="auto"/>
        <w:jc w:val="both"/>
        <w:rPr>
          <w:rFonts w:ascii="Times New Roman" w:hAnsi="Times New Roman" w:cs="Times New Roman"/>
          <w:b/>
          <w:bCs/>
          <w:sz w:val="24"/>
          <w:szCs w:val="24"/>
        </w:rPr>
      </w:pP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Раздел 1. Социокультурное развитие России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Тестовые задания</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1.Как назывался  первый письменный свод законов Киевской Руси?</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а) Поучение б) Русская Правда в) Княжеский наказ</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 2. Кому принадлежала высшая законодательная власть в Новгородском государстве XII-XV вв.</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а) Князю б) Вече в) Посадникам</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3. В чем заключалась основная причина объединения русских земель вокруг Москвы в XV в.?</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 xml:space="preserve">а) в образовании всероссийского рынка. б) в необходимости обороны от внешних врагов </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в) в развитие феодальных отношений</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 4. Какие цели ставил Иван Грозный,  вводя опричнину?</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а) Объединение русских земель вокруг Москвы</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б) Проведение реформ управления и суда</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 xml:space="preserve">в) Установление террора с целью укрепления царской власти </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5. Разорившийся общинник, попавший в долговую кабалу к князю или его дружиннику это:</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а) смерд б) рядович в) закуп г) холоп</w:t>
      </w:r>
    </w:p>
    <w:p w:rsidR="0090409C" w:rsidRPr="00861FD0" w:rsidRDefault="0090409C" w:rsidP="0090409C">
      <w:pPr>
        <w:pStyle w:val="af0"/>
        <w:widowControl w:val="0"/>
        <w:tabs>
          <w:tab w:val="left" w:pos="1134"/>
        </w:tabs>
        <w:spacing w:before="0" w:beforeAutospacing="0" w:after="0" w:afterAutospacing="0"/>
        <w:ind w:firstLine="567"/>
        <w:jc w:val="both"/>
      </w:pPr>
      <w:r w:rsidRPr="00861FD0">
        <w:t>6. Русь приняла христианство от…</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волжских булгар  моравов  греков  варягов</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7. Значение принятия христианства для развития Русского государства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Появление письменности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Сплочение восточных славян внутри одного государства, внутри одной религии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Геополитическая ориентация русского государства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Разрушение семьи как основной ячейки общества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Оправдание социального равенства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Культурное развитие государства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8. Первое упоминание о Москве относится к:</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XII веку X веку XIII веку XIV веку</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9. Период феодальной раздробленности был для русских земель временем:</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экономического и культурного упадка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экономического подъема и культурного упадка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экономического и культурного подъема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экономического упадка и культурного подъема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10. Москва стала церковным центром русских земель при князе:</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lastRenderedPageBreak/>
        <w:t>Дмитрии Донском  Иване Красном Данииле Иване Калите</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11. Система кормлений – это…</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система местной власти в уезде и волости в XV-XVI вв.</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практика постоя солдат в городах и деревнях России XVI—XVII вв.</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военные поселения, введенные Александром I в западных губерниях России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система центральных учреждений</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12. «Стояние на реке Угре» произошло в:</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1480 году 1440 году 1240 году 1280 году 1340 году</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13. Появление «Судебника» относится к … году</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1497 1505 1550 1547</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14. Когда в России юридически установилось крепостное право?</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smartTag w:uri="urn:schemas-microsoft-com:office:smarttags" w:element="metricconverter">
        <w:smartTagPr>
          <w:attr w:name="ProductID" w:val="1549 г"/>
        </w:smartTagPr>
        <w:r w:rsidRPr="00861FD0">
          <w:rPr>
            <w:rFonts w:ascii="Times New Roman" w:hAnsi="Times New Roman" w:cs="Times New Roman"/>
            <w:sz w:val="24"/>
            <w:szCs w:val="24"/>
          </w:rPr>
          <w:t>1549 г</w:t>
        </w:r>
      </w:smartTag>
      <w:r w:rsidRPr="00861FD0">
        <w:rPr>
          <w:rFonts w:ascii="Times New Roman" w:hAnsi="Times New Roman" w:cs="Times New Roman"/>
          <w:sz w:val="24"/>
          <w:szCs w:val="24"/>
        </w:rPr>
        <w:t xml:space="preserve">. </w:t>
      </w:r>
      <w:smartTag w:uri="urn:schemas-microsoft-com:office:smarttags" w:element="metricconverter">
        <w:smartTagPr>
          <w:attr w:name="ProductID" w:val="1669 г"/>
        </w:smartTagPr>
        <w:r w:rsidRPr="00861FD0">
          <w:rPr>
            <w:rFonts w:ascii="Times New Roman" w:hAnsi="Times New Roman" w:cs="Times New Roman"/>
            <w:sz w:val="24"/>
            <w:szCs w:val="24"/>
          </w:rPr>
          <w:t>1669 г</w:t>
        </w:r>
      </w:smartTag>
      <w:r w:rsidRPr="00861FD0">
        <w:rPr>
          <w:rFonts w:ascii="Times New Roman" w:hAnsi="Times New Roman" w:cs="Times New Roman"/>
          <w:sz w:val="24"/>
          <w:szCs w:val="24"/>
        </w:rPr>
        <w:t xml:space="preserve">. </w:t>
      </w:r>
      <w:smartTag w:uri="urn:schemas-microsoft-com:office:smarttags" w:element="metricconverter">
        <w:smartTagPr>
          <w:attr w:name="ProductID" w:val="1649 г"/>
        </w:smartTagPr>
        <w:r w:rsidRPr="00861FD0">
          <w:rPr>
            <w:rFonts w:ascii="Times New Roman" w:hAnsi="Times New Roman" w:cs="Times New Roman"/>
            <w:sz w:val="24"/>
            <w:szCs w:val="24"/>
          </w:rPr>
          <w:t>1649 г</w:t>
        </w:r>
      </w:smartTag>
      <w:r w:rsidRPr="00861FD0">
        <w:rPr>
          <w:rFonts w:ascii="Times New Roman" w:hAnsi="Times New Roman" w:cs="Times New Roman"/>
          <w:sz w:val="24"/>
          <w:szCs w:val="24"/>
        </w:rPr>
        <w:t xml:space="preserve">. </w:t>
      </w:r>
      <w:smartTag w:uri="urn:schemas-microsoft-com:office:smarttags" w:element="metricconverter">
        <w:smartTagPr>
          <w:attr w:name="ProductID" w:val="1659 г"/>
        </w:smartTagPr>
        <w:r w:rsidRPr="00861FD0">
          <w:rPr>
            <w:rFonts w:ascii="Times New Roman" w:hAnsi="Times New Roman" w:cs="Times New Roman"/>
            <w:sz w:val="24"/>
            <w:szCs w:val="24"/>
          </w:rPr>
          <w:t>1659 г</w:t>
        </w:r>
      </w:smartTag>
      <w:r w:rsidRPr="00861FD0">
        <w:rPr>
          <w:rFonts w:ascii="Times New Roman" w:hAnsi="Times New Roman" w:cs="Times New Roman"/>
          <w:sz w:val="24"/>
          <w:szCs w:val="24"/>
        </w:rPr>
        <w:t xml:space="preserve">. </w:t>
      </w:r>
      <w:smartTag w:uri="urn:schemas-microsoft-com:office:smarttags" w:element="metricconverter">
        <w:smartTagPr>
          <w:attr w:name="ProductID" w:val="1785 г"/>
        </w:smartTagPr>
        <w:r w:rsidRPr="00861FD0">
          <w:rPr>
            <w:rFonts w:ascii="Times New Roman" w:hAnsi="Times New Roman" w:cs="Times New Roman"/>
            <w:sz w:val="24"/>
            <w:szCs w:val="24"/>
          </w:rPr>
          <w:t>1785 г</w:t>
        </w:r>
      </w:smartTag>
      <w:r w:rsidRPr="00861FD0">
        <w:rPr>
          <w:rFonts w:ascii="Times New Roman" w:hAnsi="Times New Roman" w:cs="Times New Roman"/>
          <w:sz w:val="24"/>
          <w:szCs w:val="24"/>
        </w:rPr>
        <w:t>.</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861FD0">
        <w:rPr>
          <w:rFonts w:ascii="Times New Roman" w:hAnsi="Times New Roman" w:cs="Times New Roman"/>
          <w:sz w:val="24"/>
          <w:szCs w:val="24"/>
        </w:rPr>
        <w:t>. Именно в этом юридическом документе утверждался «Юрьев день»</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lang w:val="en-US"/>
        </w:rPr>
        <w:t>a</w:t>
      </w:r>
      <w:r w:rsidRPr="00861FD0">
        <w:rPr>
          <w:rFonts w:ascii="Times New Roman" w:hAnsi="Times New Roman" w:cs="Times New Roman"/>
          <w:sz w:val="24"/>
          <w:szCs w:val="24"/>
        </w:rPr>
        <w:t>) Судебник Ивана Грозного</w:t>
      </w:r>
      <w:r w:rsidRPr="00861FD0">
        <w:rPr>
          <w:rFonts w:ascii="Times New Roman" w:hAnsi="Times New Roman" w:cs="Times New Roman"/>
          <w:sz w:val="24"/>
          <w:szCs w:val="24"/>
        </w:rPr>
        <w:tab/>
      </w:r>
      <w:r w:rsidRPr="00861FD0">
        <w:rPr>
          <w:rFonts w:ascii="Times New Roman" w:hAnsi="Times New Roman" w:cs="Times New Roman"/>
          <w:sz w:val="24"/>
          <w:szCs w:val="24"/>
        </w:rPr>
        <w:tab/>
      </w:r>
      <w:r w:rsidRPr="00861FD0">
        <w:rPr>
          <w:rFonts w:ascii="Times New Roman" w:hAnsi="Times New Roman" w:cs="Times New Roman"/>
          <w:sz w:val="24"/>
          <w:szCs w:val="24"/>
        </w:rPr>
        <w:tab/>
        <w:t xml:space="preserve">б) Судебник Ивана </w:t>
      </w:r>
      <w:r w:rsidRPr="00861FD0">
        <w:rPr>
          <w:rFonts w:ascii="Times New Roman" w:hAnsi="Times New Roman" w:cs="Times New Roman"/>
          <w:sz w:val="24"/>
          <w:szCs w:val="24"/>
          <w:lang w:val="en-US"/>
        </w:rPr>
        <w:t>III</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в) Правда Ярослава</w:t>
      </w:r>
      <w:r w:rsidRPr="00861FD0">
        <w:rPr>
          <w:rFonts w:ascii="Times New Roman" w:hAnsi="Times New Roman" w:cs="Times New Roman"/>
          <w:sz w:val="24"/>
          <w:szCs w:val="24"/>
        </w:rPr>
        <w:tab/>
      </w:r>
      <w:r w:rsidRPr="00861FD0">
        <w:rPr>
          <w:rFonts w:ascii="Times New Roman" w:hAnsi="Times New Roman" w:cs="Times New Roman"/>
          <w:sz w:val="24"/>
          <w:szCs w:val="24"/>
        </w:rPr>
        <w:tab/>
      </w:r>
      <w:r w:rsidRPr="00861FD0">
        <w:rPr>
          <w:rFonts w:ascii="Times New Roman" w:hAnsi="Times New Roman" w:cs="Times New Roman"/>
          <w:sz w:val="24"/>
          <w:szCs w:val="24"/>
        </w:rPr>
        <w:tab/>
        <w:t xml:space="preserve">           г) Правда Ярославичей</w:t>
      </w:r>
    </w:p>
    <w:p w:rsidR="0090409C" w:rsidRPr="00861FD0" w:rsidRDefault="0090409C" w:rsidP="0090409C">
      <w:pPr>
        <w:pStyle w:val="af"/>
        <w:widowControl w:val="0"/>
        <w:tabs>
          <w:tab w:val="left" w:pos="708"/>
          <w:tab w:val="left" w:pos="1134"/>
        </w:tabs>
        <w:spacing w:after="0" w:line="240" w:lineRule="auto"/>
        <w:ind w:left="0" w:firstLine="567"/>
        <w:jc w:val="both"/>
        <w:rPr>
          <w:rFonts w:ascii="Times New Roman" w:hAnsi="Times New Roman" w:cs="Times New Roman"/>
          <w:sz w:val="24"/>
          <w:szCs w:val="24"/>
        </w:rPr>
      </w:pP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Раздел 2. Россия в военное время</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Примерная тематика эссе:</w:t>
      </w:r>
    </w:p>
    <w:p w:rsidR="0090409C"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AB3A1F">
        <w:rPr>
          <w:rFonts w:ascii="Times New Roman" w:hAnsi="Times New Roman" w:cs="Times New Roman"/>
          <w:sz w:val="24"/>
          <w:szCs w:val="24"/>
        </w:rPr>
        <w:t xml:space="preserve">Обороноспособность России в исторической ретроспективе.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Развитие вооружения в России.</w:t>
      </w:r>
      <w:r w:rsidRPr="00861FD0">
        <w:rPr>
          <w:rFonts w:ascii="Times New Roman" w:hAnsi="Times New Roman" w:cs="Times New Roman"/>
          <w:sz w:val="24"/>
          <w:szCs w:val="24"/>
        </w:rPr>
        <w:t xml:space="preserve">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Сходное и различное в экономических, социальных, политических и культурных тенденциях в развитии Западной и Восточной Европы.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Борьба Руси, Литвы и Орды за политическое господство в Восточной Европе.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Падение Константинополя (</w:t>
      </w:r>
      <w:smartTag w:uri="urn:schemas-microsoft-com:office:smarttags" w:element="metricconverter">
        <w:smartTagPr>
          <w:attr w:name="ProductID" w:val="1453 г"/>
        </w:smartTagPr>
        <w:r w:rsidRPr="00861FD0">
          <w:rPr>
            <w:rFonts w:ascii="Times New Roman" w:hAnsi="Times New Roman" w:cs="Times New Roman"/>
            <w:sz w:val="24"/>
            <w:szCs w:val="24"/>
          </w:rPr>
          <w:t>1453 г</w:t>
        </w:r>
      </w:smartTag>
      <w:r w:rsidRPr="00861FD0">
        <w:rPr>
          <w:rFonts w:ascii="Times New Roman" w:hAnsi="Times New Roman" w:cs="Times New Roman"/>
          <w:sz w:val="24"/>
          <w:szCs w:val="24"/>
        </w:rPr>
        <w:t xml:space="preserve">.).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Цена военных побед Петра </w:t>
      </w:r>
      <w:r>
        <w:rPr>
          <w:rFonts w:ascii="Times New Roman" w:hAnsi="Times New Roman" w:cs="Times New Roman"/>
          <w:sz w:val="24"/>
          <w:szCs w:val="24"/>
          <w:lang w:val="en-US"/>
        </w:rPr>
        <w:t>I</w:t>
      </w:r>
      <w:r w:rsidRPr="00861FD0">
        <w:rPr>
          <w:rFonts w:ascii="Times New Roman" w:hAnsi="Times New Roman" w:cs="Times New Roman"/>
          <w:sz w:val="24"/>
          <w:szCs w:val="24"/>
        </w:rPr>
        <w:t xml:space="preserve">.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Начало XVII века – эпоха всеобщего европейского кризиса.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Синхронность кризисных ситуаций в разных странах.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Социальная история России и Европы XVII века: общее и особенное.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Участие России в антинаполеоновских коалициях.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Тильзитский мир и Континентальная блокада.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861FD0">
          <w:rPr>
            <w:rFonts w:ascii="Times New Roman" w:hAnsi="Times New Roman" w:cs="Times New Roman"/>
            <w:sz w:val="24"/>
            <w:szCs w:val="24"/>
          </w:rPr>
          <w:t>1812 г</w:t>
        </w:r>
      </w:smartTag>
      <w:r w:rsidRPr="00861FD0">
        <w:rPr>
          <w:rFonts w:ascii="Times New Roman" w:hAnsi="Times New Roman" w:cs="Times New Roman"/>
          <w:sz w:val="24"/>
          <w:szCs w:val="24"/>
        </w:rPr>
        <w:t xml:space="preserve">.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Заграничные походы русской армии 1813–1815 гг.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Россия и мир на рубеже веков: неравномерность и противоречивость развития.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Общие итоги российской модернизации к началу XX века.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Россия в контексте мировых проблем в начале XX в.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Войны России за выход к Балтийскому морю.</w:t>
      </w:r>
      <w:r w:rsidRPr="00861FD0">
        <w:rPr>
          <w:rFonts w:ascii="Times New Roman" w:hAnsi="Times New Roman" w:cs="Times New Roman"/>
          <w:sz w:val="24"/>
          <w:szCs w:val="24"/>
        </w:rPr>
        <w:t xml:space="preserve"> </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Складывание двух противоборствующих группировок в Европе: Тройственный союз, Антанта. </w:t>
      </w:r>
    </w:p>
    <w:p w:rsidR="0090409C"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Россия в системе международных отношений накануне Первой мировой войны. </w:t>
      </w:r>
    </w:p>
    <w:p w:rsidR="0090409C"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Войны России за выход к Черному морю.</w:t>
      </w:r>
    </w:p>
    <w:p w:rsidR="0090409C"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Казаки как особая военно-хозяйственная категория населения.</w:t>
      </w:r>
    </w:p>
    <w:p w:rsidR="0090409C"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История народного ополчения. </w:t>
      </w:r>
    </w:p>
    <w:p w:rsidR="0090409C"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Черная сотня в истории России.</w:t>
      </w:r>
    </w:p>
    <w:p w:rsidR="0090409C" w:rsidRPr="00861FD0" w:rsidRDefault="0090409C" w:rsidP="0090409C">
      <w:pPr>
        <w:widowControl w:val="0"/>
        <w:numPr>
          <w:ilvl w:val="0"/>
          <w:numId w:val="5"/>
        </w:numPr>
        <w:tabs>
          <w:tab w:val="left" w:pos="708"/>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Причины и результаты мировых войн.</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b/>
          <w:sz w:val="24"/>
          <w:szCs w:val="24"/>
        </w:rPr>
      </w:pP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lastRenderedPageBreak/>
        <w:t>Раздел 3. Роль России во всемирном историческом процессе</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Примерная тематика докладов с презентациями</w:t>
      </w:r>
    </w:p>
    <w:p w:rsidR="0090409C" w:rsidRPr="00861FD0" w:rsidRDefault="0090409C" w:rsidP="0090409C">
      <w:pPr>
        <w:pStyle w:val="af0"/>
        <w:widowControl w:val="0"/>
        <w:numPr>
          <w:ilvl w:val="0"/>
          <w:numId w:val="4"/>
        </w:numPr>
        <w:shd w:val="clear" w:color="auto" w:fill="FFFFFF"/>
        <w:tabs>
          <w:tab w:val="clear" w:pos="720"/>
          <w:tab w:val="num" w:pos="0"/>
          <w:tab w:val="left" w:pos="1134"/>
        </w:tabs>
        <w:spacing w:before="0" w:beforeAutospacing="0" w:after="0" w:afterAutospacing="0"/>
        <w:ind w:left="0" w:firstLine="567"/>
        <w:jc w:val="both"/>
        <w:rPr>
          <w:color w:val="000000"/>
        </w:rPr>
      </w:pPr>
      <w:r w:rsidRPr="00861FD0">
        <w:rPr>
          <w:color w:val="000000"/>
        </w:rPr>
        <w:t>Восточные славяне в догосударственный период (общественные отношения, занятия, быт, нравы и верования).</w:t>
      </w:r>
    </w:p>
    <w:p w:rsidR="0090409C" w:rsidRPr="00861FD0" w:rsidRDefault="0090409C" w:rsidP="0090409C">
      <w:pPr>
        <w:pStyle w:val="af0"/>
        <w:widowControl w:val="0"/>
        <w:numPr>
          <w:ilvl w:val="0"/>
          <w:numId w:val="4"/>
        </w:numPr>
        <w:shd w:val="clear" w:color="auto" w:fill="FFFFFF"/>
        <w:tabs>
          <w:tab w:val="clear" w:pos="720"/>
          <w:tab w:val="num" w:pos="0"/>
          <w:tab w:val="left" w:pos="1134"/>
        </w:tabs>
        <w:spacing w:before="0" w:beforeAutospacing="0" w:after="0" w:afterAutospacing="0"/>
        <w:ind w:left="0" w:firstLine="567"/>
        <w:jc w:val="both"/>
        <w:rPr>
          <w:color w:val="000000"/>
        </w:rPr>
      </w:pPr>
      <w:r w:rsidRPr="00861FD0">
        <w:rPr>
          <w:color w:val="000000"/>
        </w:rPr>
        <w:t>Образование Древнерусского государства.</w:t>
      </w:r>
    </w:p>
    <w:p w:rsidR="0090409C" w:rsidRPr="00861FD0" w:rsidRDefault="0090409C" w:rsidP="0090409C">
      <w:pPr>
        <w:pStyle w:val="af0"/>
        <w:widowControl w:val="0"/>
        <w:numPr>
          <w:ilvl w:val="0"/>
          <w:numId w:val="4"/>
        </w:numPr>
        <w:shd w:val="clear" w:color="auto" w:fill="FFFFFF"/>
        <w:tabs>
          <w:tab w:val="clear" w:pos="720"/>
          <w:tab w:val="num" w:pos="0"/>
          <w:tab w:val="left" w:pos="1134"/>
        </w:tabs>
        <w:spacing w:before="0" w:beforeAutospacing="0" w:after="0" w:afterAutospacing="0"/>
        <w:ind w:left="0" w:firstLine="567"/>
        <w:jc w:val="both"/>
        <w:rPr>
          <w:color w:val="000000"/>
        </w:rPr>
      </w:pPr>
      <w:r w:rsidRPr="00861FD0">
        <w:rPr>
          <w:color w:val="000000"/>
        </w:rPr>
        <w:t>Социально-экономические и политические отношения в Киевской Руси в VI-XI вв.</w:t>
      </w:r>
    </w:p>
    <w:p w:rsidR="0090409C" w:rsidRPr="00861FD0" w:rsidRDefault="0090409C" w:rsidP="0090409C">
      <w:pPr>
        <w:pStyle w:val="af0"/>
        <w:widowControl w:val="0"/>
        <w:numPr>
          <w:ilvl w:val="0"/>
          <w:numId w:val="4"/>
        </w:numPr>
        <w:shd w:val="clear" w:color="auto" w:fill="FFFFFF"/>
        <w:tabs>
          <w:tab w:val="clear" w:pos="720"/>
          <w:tab w:val="num" w:pos="0"/>
          <w:tab w:val="left" w:pos="1134"/>
        </w:tabs>
        <w:spacing w:before="0" w:beforeAutospacing="0" w:after="0" w:afterAutospacing="0"/>
        <w:ind w:left="0" w:firstLine="567"/>
        <w:jc w:val="both"/>
        <w:rPr>
          <w:color w:val="000000"/>
        </w:rPr>
      </w:pPr>
      <w:r w:rsidRPr="00861FD0">
        <w:rPr>
          <w:color w:val="000000"/>
        </w:rPr>
        <w:t>Принятие христианства и его историческое значение.</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Место России среди других цивилизаций.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История России как часть мировой и европейской истории.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Сходное и различное в экономических, социальных, политических и культурных тенденциях в развитии Западной и Восточной Европы.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Борьба Руси, Литвы и Орды за политическое господство в Восточной Европе.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Падение Константинополя (</w:t>
      </w:r>
      <w:smartTag w:uri="urn:schemas-microsoft-com:office:smarttags" w:element="metricconverter">
        <w:smartTagPr>
          <w:attr w:name="ProductID" w:val="1453 г"/>
        </w:smartTagPr>
        <w:r w:rsidRPr="00861FD0">
          <w:rPr>
            <w:rFonts w:ascii="Times New Roman" w:hAnsi="Times New Roman" w:cs="Times New Roman"/>
            <w:sz w:val="24"/>
            <w:szCs w:val="24"/>
          </w:rPr>
          <w:t>1453 г</w:t>
        </w:r>
      </w:smartTag>
      <w:r w:rsidRPr="00861FD0">
        <w:rPr>
          <w:rFonts w:ascii="Times New Roman" w:hAnsi="Times New Roman" w:cs="Times New Roman"/>
          <w:sz w:val="24"/>
          <w:szCs w:val="24"/>
        </w:rPr>
        <w:t xml:space="preserve">.).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Церковно-политическая теория «Москва – третий Рим».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Начало XVII века – эпоха всеобщего европейского кризиса.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Синхронность кризисных ситуаций в разных странах.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Социальная история России и Европы XVII века: общее и особенное.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Участие России в антинаполеоновских коалициях.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Тильзитский мир и Континентальная блокада.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861FD0">
          <w:rPr>
            <w:rFonts w:ascii="Times New Roman" w:hAnsi="Times New Roman" w:cs="Times New Roman"/>
            <w:sz w:val="24"/>
            <w:szCs w:val="24"/>
          </w:rPr>
          <w:t>1812 г</w:t>
        </w:r>
      </w:smartTag>
      <w:r w:rsidRPr="00861FD0">
        <w:rPr>
          <w:rFonts w:ascii="Times New Roman" w:hAnsi="Times New Roman" w:cs="Times New Roman"/>
          <w:sz w:val="24"/>
          <w:szCs w:val="24"/>
        </w:rPr>
        <w:t xml:space="preserve">.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Заграничные походы русской армии 1813–1815 гг.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Россия и мир на рубеже веков: неравномерность и противоречивость развития.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Общие итоги российской модернизации к началу XX века.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Россия в контексте мировых проблем в начале XX в.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Мировой экономический кризис.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Складывание двух противоборствующих группировок в Европе: </w:t>
      </w:r>
    </w:p>
    <w:p w:rsidR="0090409C" w:rsidRPr="00861FD0" w:rsidRDefault="0090409C" w:rsidP="0090409C">
      <w:pPr>
        <w:pStyle w:val="af"/>
        <w:widowControl w:val="0"/>
        <w:tabs>
          <w:tab w:val="num" w:pos="0"/>
          <w:tab w:val="left" w:pos="708"/>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Тройственный союз, Антанта.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Россия в системе международных отношений накануне Первой мировой войны.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Основные концепции всемирно-исторического процесса.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Статус евразийской державы России.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Факторы, определяющие своеобразие развития России.</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Процессы глобализации.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Демографические процессы в современной России.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Россия в современных интеграционных процессах.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Русская модель экономической модернизации.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Настоящее и будущее современной цивилизации.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Информационные войны.</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Значение принятия Россией христианства.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sz w:val="24"/>
          <w:szCs w:val="24"/>
        </w:rPr>
      </w:pPr>
      <w:r w:rsidRPr="00861FD0">
        <w:rPr>
          <w:rFonts w:ascii="Times New Roman" w:hAnsi="Times New Roman" w:cs="Times New Roman"/>
          <w:sz w:val="24"/>
          <w:szCs w:val="24"/>
        </w:rPr>
        <w:t xml:space="preserve">Мировые религии на территории России. </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b/>
          <w:sz w:val="24"/>
          <w:szCs w:val="24"/>
        </w:rPr>
      </w:pPr>
      <w:r w:rsidRPr="00861FD0">
        <w:rPr>
          <w:rFonts w:ascii="Times New Roman" w:hAnsi="Times New Roman" w:cs="Times New Roman"/>
          <w:sz w:val="24"/>
          <w:szCs w:val="24"/>
        </w:rPr>
        <w:t>История развития религии в России – досоветский, советский и постсоветский периоды.</w:t>
      </w:r>
    </w:p>
    <w:p w:rsidR="0090409C" w:rsidRPr="00146367"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b/>
          <w:sz w:val="24"/>
          <w:szCs w:val="24"/>
        </w:rPr>
      </w:pPr>
      <w:r w:rsidRPr="00861FD0">
        <w:rPr>
          <w:rFonts w:ascii="Times New Roman" w:hAnsi="Times New Roman" w:cs="Times New Roman"/>
          <w:sz w:val="24"/>
          <w:szCs w:val="24"/>
        </w:rPr>
        <w:t>Особенности конфессионального состава населения.</w:t>
      </w:r>
    </w:p>
    <w:p w:rsidR="0090409C" w:rsidRPr="00861FD0" w:rsidRDefault="0090409C" w:rsidP="0090409C">
      <w:pPr>
        <w:pStyle w:val="af"/>
        <w:widowControl w:val="0"/>
        <w:numPr>
          <w:ilvl w:val="0"/>
          <w:numId w:val="4"/>
        </w:numPr>
        <w:tabs>
          <w:tab w:val="num" w:pos="0"/>
          <w:tab w:val="left" w:pos="1134"/>
        </w:tabs>
        <w:spacing w:after="0" w:line="240" w:lineRule="auto"/>
        <w:ind w:left="0" w:firstLine="567"/>
        <w:contextualSpacing/>
        <w:jc w:val="both"/>
        <w:rPr>
          <w:rFonts w:ascii="Times New Roman" w:hAnsi="Times New Roman" w:cs="Times New Roman"/>
          <w:b/>
          <w:sz w:val="24"/>
          <w:szCs w:val="24"/>
        </w:rPr>
      </w:pPr>
      <w:r>
        <w:rPr>
          <w:rFonts w:ascii="Times New Roman" w:hAnsi="Times New Roman" w:cs="Times New Roman"/>
          <w:sz w:val="24"/>
          <w:szCs w:val="24"/>
        </w:rPr>
        <w:t>Россия в системе международных отношений.</w:t>
      </w:r>
    </w:p>
    <w:p w:rsidR="0090409C" w:rsidRPr="00861FD0" w:rsidRDefault="0090409C" w:rsidP="0090409C">
      <w:pPr>
        <w:widowControl w:val="0"/>
        <w:tabs>
          <w:tab w:val="num" w:pos="0"/>
          <w:tab w:val="left" w:pos="708"/>
          <w:tab w:val="left" w:pos="1134"/>
        </w:tabs>
        <w:spacing w:after="0" w:line="240" w:lineRule="auto"/>
        <w:ind w:firstLine="567"/>
        <w:jc w:val="both"/>
        <w:rPr>
          <w:rFonts w:ascii="Times New Roman" w:hAnsi="Times New Roman" w:cs="Times New Roman"/>
          <w:b/>
          <w:sz w:val="24"/>
          <w:szCs w:val="24"/>
        </w:rPr>
      </w:pPr>
    </w:p>
    <w:p w:rsidR="0090409C" w:rsidRPr="00861FD0" w:rsidRDefault="0090409C" w:rsidP="0090409C">
      <w:pPr>
        <w:widowControl w:val="0"/>
        <w:tabs>
          <w:tab w:val="num" w:pos="0"/>
          <w:tab w:val="left" w:pos="708"/>
          <w:tab w:val="left" w:pos="1134"/>
        </w:tabs>
        <w:spacing w:after="0" w:line="240" w:lineRule="auto"/>
        <w:ind w:firstLine="567"/>
        <w:jc w:val="both"/>
        <w:rPr>
          <w:rFonts w:ascii="Times New Roman" w:hAnsi="Times New Roman" w:cs="Times New Roman"/>
          <w:b/>
          <w:color w:val="000000"/>
          <w:sz w:val="24"/>
          <w:szCs w:val="24"/>
          <w:shd w:val="clear" w:color="auto" w:fill="FFFFFF"/>
        </w:rPr>
      </w:pPr>
      <w:r w:rsidRPr="00861FD0">
        <w:rPr>
          <w:rFonts w:ascii="Times New Roman" w:hAnsi="Times New Roman" w:cs="Times New Roman"/>
          <w:b/>
          <w:sz w:val="24"/>
          <w:szCs w:val="24"/>
        </w:rPr>
        <w:lastRenderedPageBreak/>
        <w:t xml:space="preserve">Раздел 4. </w:t>
      </w:r>
      <w:r w:rsidRPr="00861FD0">
        <w:rPr>
          <w:rFonts w:ascii="Times New Roman" w:hAnsi="Times New Roman" w:cs="Times New Roman"/>
          <w:b/>
          <w:color w:val="000000"/>
          <w:sz w:val="24"/>
          <w:szCs w:val="24"/>
          <w:shd w:val="clear" w:color="auto" w:fill="FFFFFF"/>
        </w:rPr>
        <w:t>История государственного управления</w:t>
      </w:r>
    </w:p>
    <w:p w:rsidR="0090409C" w:rsidRPr="00861FD0" w:rsidRDefault="0090409C" w:rsidP="0090409C">
      <w:pPr>
        <w:widowControl w:val="0"/>
        <w:tabs>
          <w:tab w:val="num" w:pos="0"/>
          <w:tab w:val="left" w:pos="708"/>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Групповой проект (презентация с докладом)</w:t>
      </w:r>
    </w:p>
    <w:p w:rsidR="0090409C" w:rsidRPr="00146367" w:rsidRDefault="0090409C" w:rsidP="0090409C">
      <w:pPr>
        <w:pStyle w:val="af"/>
        <w:widowControl w:val="0"/>
        <w:numPr>
          <w:ilvl w:val="0"/>
          <w:numId w:val="32"/>
        </w:numPr>
        <w:tabs>
          <w:tab w:val="num" w:pos="0"/>
          <w:tab w:val="left" w:pos="1134"/>
        </w:tabs>
        <w:spacing w:after="0" w:line="240" w:lineRule="auto"/>
        <w:mirrorIndents/>
        <w:jc w:val="both"/>
        <w:rPr>
          <w:rFonts w:ascii="Times New Roman" w:hAnsi="Times New Roman" w:cs="Times New Roman"/>
          <w:sz w:val="24"/>
          <w:szCs w:val="24"/>
        </w:rPr>
      </w:pPr>
      <w:r w:rsidRPr="00146367">
        <w:rPr>
          <w:rFonts w:ascii="Times New Roman" w:hAnsi="Times New Roman" w:cs="Times New Roman"/>
          <w:sz w:val="24"/>
          <w:szCs w:val="24"/>
        </w:rPr>
        <w:t xml:space="preserve">Формирование системы государственной власти в России. </w:t>
      </w:r>
    </w:p>
    <w:p w:rsidR="0090409C" w:rsidRDefault="0090409C" w:rsidP="0090409C">
      <w:pPr>
        <w:pStyle w:val="af"/>
        <w:widowControl w:val="0"/>
        <w:numPr>
          <w:ilvl w:val="0"/>
          <w:numId w:val="32"/>
        </w:numPr>
        <w:tabs>
          <w:tab w:val="num" w:pos="0"/>
          <w:tab w:val="left" w:pos="1134"/>
        </w:tabs>
        <w:spacing w:after="0" w:line="240" w:lineRule="auto"/>
        <w:mirrorIndents/>
        <w:jc w:val="both"/>
        <w:rPr>
          <w:rFonts w:ascii="Times New Roman" w:hAnsi="Times New Roman" w:cs="Times New Roman"/>
          <w:sz w:val="24"/>
          <w:szCs w:val="24"/>
        </w:rPr>
      </w:pPr>
      <w:r w:rsidRPr="00146367">
        <w:rPr>
          <w:rFonts w:ascii="Times New Roman" w:hAnsi="Times New Roman" w:cs="Times New Roman"/>
          <w:sz w:val="24"/>
          <w:szCs w:val="24"/>
        </w:rPr>
        <w:t>Становление и развитие советской систем</w:t>
      </w:r>
      <w:r>
        <w:rPr>
          <w:rFonts w:ascii="Times New Roman" w:hAnsi="Times New Roman" w:cs="Times New Roman"/>
          <w:sz w:val="24"/>
          <w:szCs w:val="24"/>
        </w:rPr>
        <w:t>ы</w:t>
      </w:r>
      <w:r w:rsidRPr="00146367">
        <w:rPr>
          <w:rFonts w:ascii="Times New Roman" w:hAnsi="Times New Roman" w:cs="Times New Roman"/>
          <w:sz w:val="24"/>
          <w:szCs w:val="24"/>
        </w:rPr>
        <w:t xml:space="preserve"> государственного управления</w:t>
      </w:r>
      <w:r>
        <w:rPr>
          <w:rFonts w:ascii="Times New Roman" w:hAnsi="Times New Roman" w:cs="Times New Roman"/>
          <w:sz w:val="24"/>
          <w:szCs w:val="24"/>
        </w:rPr>
        <w:t>.</w:t>
      </w:r>
    </w:p>
    <w:p w:rsidR="0090409C" w:rsidRPr="00146367" w:rsidRDefault="0090409C" w:rsidP="0090409C">
      <w:pPr>
        <w:pStyle w:val="af"/>
        <w:widowControl w:val="0"/>
        <w:numPr>
          <w:ilvl w:val="0"/>
          <w:numId w:val="32"/>
        </w:numPr>
        <w:tabs>
          <w:tab w:val="num" w:pos="0"/>
          <w:tab w:val="left" w:pos="1134"/>
        </w:tabs>
        <w:spacing w:after="0" w:line="240" w:lineRule="auto"/>
        <w:mirrorIndents/>
        <w:jc w:val="both"/>
        <w:rPr>
          <w:rFonts w:ascii="Times New Roman" w:hAnsi="Times New Roman" w:cs="Times New Roman"/>
          <w:sz w:val="24"/>
          <w:szCs w:val="24"/>
        </w:rPr>
      </w:pPr>
      <w:r w:rsidRPr="00146367">
        <w:rPr>
          <w:rFonts w:ascii="Times New Roman" w:hAnsi="Times New Roman" w:cs="Times New Roman"/>
          <w:sz w:val="24"/>
          <w:szCs w:val="24"/>
        </w:rPr>
        <w:t xml:space="preserve"> Становление и развитие постсоветской систем</w:t>
      </w:r>
      <w:r>
        <w:rPr>
          <w:rFonts w:ascii="Times New Roman" w:hAnsi="Times New Roman" w:cs="Times New Roman"/>
          <w:sz w:val="24"/>
          <w:szCs w:val="24"/>
        </w:rPr>
        <w:t>ы</w:t>
      </w:r>
      <w:r w:rsidRPr="00146367">
        <w:rPr>
          <w:rFonts w:ascii="Times New Roman" w:hAnsi="Times New Roman" w:cs="Times New Roman"/>
          <w:sz w:val="24"/>
          <w:szCs w:val="24"/>
        </w:rPr>
        <w:t xml:space="preserve"> государственного управления</w:t>
      </w:r>
    </w:p>
    <w:p w:rsidR="0090409C" w:rsidRPr="00861FD0" w:rsidRDefault="0090409C" w:rsidP="0090409C">
      <w:pPr>
        <w:widowControl w:val="0"/>
        <w:tabs>
          <w:tab w:val="num" w:pos="0"/>
          <w:tab w:val="left" w:pos="1134"/>
        </w:tabs>
        <w:spacing w:after="0" w:line="240" w:lineRule="auto"/>
        <w:ind w:firstLine="567"/>
        <w:mirrorIndents/>
        <w:jc w:val="both"/>
        <w:rPr>
          <w:rFonts w:ascii="Times New Roman" w:hAnsi="Times New Roman" w:cs="Times New Roman"/>
          <w:sz w:val="24"/>
          <w:szCs w:val="24"/>
        </w:rPr>
      </w:pPr>
      <w:r>
        <w:rPr>
          <w:rFonts w:ascii="Times New Roman" w:hAnsi="Times New Roman" w:cs="Times New Roman"/>
          <w:sz w:val="24"/>
          <w:szCs w:val="24"/>
        </w:rPr>
        <w:t>4</w:t>
      </w:r>
      <w:r w:rsidRPr="00861FD0">
        <w:rPr>
          <w:rFonts w:ascii="Times New Roman" w:hAnsi="Times New Roman" w:cs="Times New Roman"/>
          <w:sz w:val="24"/>
          <w:szCs w:val="24"/>
        </w:rPr>
        <w:t xml:space="preserve">. </w:t>
      </w:r>
      <w:r>
        <w:rPr>
          <w:rFonts w:ascii="Times New Roman" w:hAnsi="Times New Roman" w:cs="Times New Roman"/>
          <w:sz w:val="24"/>
          <w:szCs w:val="24"/>
        </w:rPr>
        <w:t xml:space="preserve">Значение Манифеста </w:t>
      </w:r>
      <w:r w:rsidRPr="00861FD0">
        <w:rPr>
          <w:rFonts w:ascii="Times New Roman" w:hAnsi="Times New Roman" w:cs="Times New Roman"/>
          <w:sz w:val="24"/>
          <w:szCs w:val="24"/>
        </w:rPr>
        <w:t xml:space="preserve">19 февраля </w:t>
      </w:r>
      <w:smartTag w:uri="urn:schemas-microsoft-com:office:smarttags" w:element="metricconverter">
        <w:smartTagPr>
          <w:attr w:name="ProductID" w:val="1861 г"/>
        </w:smartTagPr>
        <w:r w:rsidRPr="00861FD0">
          <w:rPr>
            <w:rFonts w:ascii="Times New Roman" w:hAnsi="Times New Roman" w:cs="Times New Roman"/>
            <w:sz w:val="24"/>
            <w:szCs w:val="24"/>
          </w:rPr>
          <w:t>1861 г</w:t>
        </w:r>
      </w:smartTag>
      <w:r w:rsidRPr="00861FD0">
        <w:rPr>
          <w:rFonts w:ascii="Times New Roman" w:hAnsi="Times New Roman" w:cs="Times New Roman"/>
          <w:sz w:val="24"/>
          <w:szCs w:val="24"/>
        </w:rPr>
        <w:t xml:space="preserve">. </w:t>
      </w:r>
    </w:p>
    <w:p w:rsidR="0090409C" w:rsidRDefault="0090409C" w:rsidP="0090409C">
      <w:pPr>
        <w:widowControl w:val="0"/>
        <w:tabs>
          <w:tab w:val="left" w:pos="1134"/>
        </w:tabs>
        <w:spacing w:after="0" w:line="240" w:lineRule="auto"/>
        <w:ind w:firstLine="567"/>
        <w:mirrorIndents/>
        <w:jc w:val="both"/>
        <w:rPr>
          <w:rFonts w:ascii="Times New Roman" w:hAnsi="Times New Roman" w:cs="Times New Roman"/>
          <w:sz w:val="24"/>
          <w:szCs w:val="24"/>
        </w:rPr>
      </w:pPr>
      <w:r>
        <w:rPr>
          <w:rFonts w:ascii="Times New Roman" w:hAnsi="Times New Roman" w:cs="Times New Roman"/>
          <w:sz w:val="24"/>
          <w:szCs w:val="24"/>
        </w:rPr>
        <w:t>5</w:t>
      </w:r>
      <w:r w:rsidRPr="00861FD0">
        <w:rPr>
          <w:rFonts w:ascii="Times New Roman" w:hAnsi="Times New Roman" w:cs="Times New Roman"/>
          <w:sz w:val="24"/>
          <w:szCs w:val="24"/>
        </w:rPr>
        <w:t xml:space="preserve">. </w:t>
      </w:r>
      <w:r>
        <w:rPr>
          <w:rFonts w:ascii="Times New Roman" w:hAnsi="Times New Roman" w:cs="Times New Roman"/>
          <w:sz w:val="24"/>
          <w:szCs w:val="24"/>
        </w:rPr>
        <w:t xml:space="preserve">Система государственного управления в годы </w:t>
      </w:r>
      <w:r w:rsidRPr="00861FD0">
        <w:rPr>
          <w:rFonts w:ascii="Times New Roman" w:hAnsi="Times New Roman" w:cs="Times New Roman"/>
          <w:sz w:val="24"/>
          <w:szCs w:val="24"/>
        </w:rPr>
        <w:t xml:space="preserve"> «красного террора»</w:t>
      </w:r>
      <w:r>
        <w:rPr>
          <w:rFonts w:ascii="Times New Roman" w:hAnsi="Times New Roman" w:cs="Times New Roman"/>
          <w:sz w:val="24"/>
          <w:szCs w:val="24"/>
        </w:rPr>
        <w:t>.</w:t>
      </w:r>
    </w:p>
    <w:p w:rsidR="0090409C" w:rsidRDefault="0090409C" w:rsidP="0090409C">
      <w:pPr>
        <w:widowControl w:val="0"/>
        <w:tabs>
          <w:tab w:val="left" w:pos="1134"/>
        </w:tabs>
        <w:spacing w:after="0" w:line="240" w:lineRule="auto"/>
        <w:ind w:firstLine="567"/>
        <w:mirrorIndents/>
        <w:jc w:val="both"/>
        <w:rPr>
          <w:rFonts w:ascii="Times New Roman" w:hAnsi="Times New Roman" w:cs="Times New Roman"/>
          <w:sz w:val="24"/>
          <w:szCs w:val="24"/>
        </w:rPr>
      </w:pPr>
      <w:r>
        <w:rPr>
          <w:rFonts w:ascii="Times New Roman" w:hAnsi="Times New Roman" w:cs="Times New Roman"/>
          <w:sz w:val="24"/>
          <w:szCs w:val="24"/>
        </w:rPr>
        <w:t>6. Система государственного управления в годы Гражданской войны.</w:t>
      </w:r>
      <w:r w:rsidRPr="00861FD0">
        <w:rPr>
          <w:rFonts w:ascii="Times New Roman" w:hAnsi="Times New Roman" w:cs="Times New Roman"/>
          <w:sz w:val="24"/>
          <w:szCs w:val="24"/>
        </w:rPr>
        <w:t xml:space="preserve"> </w:t>
      </w:r>
    </w:p>
    <w:p w:rsidR="0090409C" w:rsidRDefault="0090409C" w:rsidP="0090409C">
      <w:pPr>
        <w:widowControl w:val="0"/>
        <w:tabs>
          <w:tab w:val="left" w:pos="1134"/>
        </w:tabs>
        <w:spacing w:after="0" w:line="240" w:lineRule="auto"/>
        <w:ind w:firstLine="567"/>
        <w:mirrorIndents/>
        <w:jc w:val="both"/>
        <w:rPr>
          <w:rFonts w:ascii="Times New Roman" w:hAnsi="Times New Roman" w:cs="Times New Roman"/>
          <w:sz w:val="24"/>
          <w:szCs w:val="24"/>
        </w:rPr>
      </w:pPr>
      <w:r w:rsidRPr="00861FD0">
        <w:rPr>
          <w:rFonts w:ascii="Times New Roman" w:hAnsi="Times New Roman" w:cs="Times New Roman"/>
          <w:sz w:val="24"/>
          <w:szCs w:val="24"/>
        </w:rPr>
        <w:t xml:space="preserve"> </w:t>
      </w:r>
      <w:r>
        <w:rPr>
          <w:rFonts w:ascii="Times New Roman" w:hAnsi="Times New Roman" w:cs="Times New Roman"/>
          <w:sz w:val="24"/>
          <w:szCs w:val="24"/>
        </w:rPr>
        <w:t xml:space="preserve">7. Система кормления в России. </w:t>
      </w:r>
    </w:p>
    <w:p w:rsidR="0090409C" w:rsidRPr="00861FD0" w:rsidRDefault="0090409C" w:rsidP="0090409C">
      <w:pPr>
        <w:widowControl w:val="0"/>
        <w:tabs>
          <w:tab w:val="left" w:pos="1134"/>
        </w:tabs>
        <w:spacing w:after="0" w:line="240" w:lineRule="auto"/>
        <w:ind w:firstLine="567"/>
        <w:mirrorIndents/>
        <w:jc w:val="both"/>
        <w:rPr>
          <w:rFonts w:ascii="Times New Roman" w:hAnsi="Times New Roman" w:cs="Times New Roman"/>
          <w:sz w:val="24"/>
          <w:szCs w:val="24"/>
        </w:rPr>
      </w:pPr>
      <w:r>
        <w:rPr>
          <w:rFonts w:ascii="Times New Roman" w:hAnsi="Times New Roman" w:cs="Times New Roman"/>
          <w:sz w:val="24"/>
          <w:szCs w:val="24"/>
        </w:rPr>
        <w:t>8. Местничество в России.</w:t>
      </w:r>
    </w:p>
    <w:p w:rsidR="0090409C" w:rsidRPr="002134E6"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Государственные реформы эпохи Петра </w:t>
      </w:r>
      <w:r>
        <w:rPr>
          <w:rFonts w:ascii="Times New Roman" w:hAnsi="Times New Roman" w:cs="Times New Roman"/>
          <w:sz w:val="24"/>
          <w:szCs w:val="24"/>
          <w:lang w:val="en-US"/>
        </w:rPr>
        <w:t>I</w:t>
      </w:r>
      <w:r w:rsidRPr="002134E6">
        <w:rPr>
          <w:rFonts w:ascii="Times New Roman" w:hAnsi="Times New Roman" w:cs="Times New Roman"/>
          <w:sz w:val="24"/>
          <w:szCs w:val="24"/>
        </w:rPr>
        <w:t>/</w:t>
      </w:r>
    </w:p>
    <w:p w:rsidR="0090409C"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2134E6">
        <w:rPr>
          <w:rFonts w:ascii="Times New Roman" w:hAnsi="Times New Roman" w:cs="Times New Roman"/>
          <w:sz w:val="24"/>
          <w:szCs w:val="24"/>
        </w:rPr>
        <w:t>10</w:t>
      </w:r>
      <w:r>
        <w:rPr>
          <w:rFonts w:ascii="Times New Roman" w:hAnsi="Times New Roman" w:cs="Times New Roman"/>
          <w:sz w:val="24"/>
          <w:szCs w:val="24"/>
        </w:rPr>
        <w:t xml:space="preserve">. Реформы эпохи Екатерины </w:t>
      </w:r>
      <w:r w:rsidRPr="002134E6">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w:t>
      </w:r>
    </w:p>
    <w:p w:rsidR="0090409C"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Реформы Елены Глинской.</w:t>
      </w:r>
    </w:p>
    <w:p w:rsidR="0090409C"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Реформы Ивана Грозного.</w:t>
      </w:r>
    </w:p>
    <w:p w:rsidR="0090409C" w:rsidRDefault="0090409C" w:rsidP="0090409C">
      <w:pPr>
        <w:widowControl w:val="0"/>
        <w:tabs>
          <w:tab w:val="left" w:pos="1134"/>
        </w:tabs>
        <w:spacing w:after="0" w:line="240" w:lineRule="auto"/>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13. </w:t>
      </w:r>
      <w:r w:rsidRPr="00B32EF1">
        <w:rPr>
          <w:rFonts w:ascii="Times New Roman" w:hAnsi="Times New Roman" w:cs="Times New Roman"/>
          <w:bCs/>
          <w:iCs/>
          <w:sz w:val="24"/>
          <w:szCs w:val="24"/>
        </w:rPr>
        <w:t>Формирование абсолютизма в России во второй половине 17 в</w:t>
      </w:r>
      <w:r>
        <w:rPr>
          <w:rFonts w:ascii="Times New Roman" w:hAnsi="Times New Roman" w:cs="Times New Roman"/>
          <w:bCs/>
          <w:iCs/>
          <w:sz w:val="24"/>
          <w:szCs w:val="24"/>
        </w:rPr>
        <w:t>.</w:t>
      </w:r>
    </w:p>
    <w:p w:rsidR="0090409C" w:rsidRPr="00B32EF1" w:rsidRDefault="0090409C" w:rsidP="0090409C">
      <w:pPr>
        <w:pStyle w:val="af"/>
        <w:widowControl w:val="0"/>
        <w:numPr>
          <w:ilvl w:val="0"/>
          <w:numId w:val="33"/>
        </w:numPr>
        <w:tabs>
          <w:tab w:val="left" w:pos="708"/>
          <w:tab w:val="left" w:pos="1134"/>
        </w:tabs>
        <w:spacing w:after="0" w:line="240" w:lineRule="auto"/>
        <w:jc w:val="both"/>
        <w:rPr>
          <w:rFonts w:ascii="Times New Roman" w:hAnsi="Times New Roman" w:cs="Times New Roman"/>
          <w:bCs/>
          <w:sz w:val="24"/>
          <w:szCs w:val="24"/>
        </w:rPr>
      </w:pPr>
      <w:hyperlink r:id="rId32" w:history="1">
        <w:r w:rsidRPr="00B32EF1">
          <w:rPr>
            <w:rFonts w:ascii="Times New Roman" w:hAnsi="Times New Roman" w:cs="Times New Roman"/>
            <w:bCs/>
            <w:color w:val="1F1F1F"/>
            <w:sz w:val="24"/>
            <w:szCs w:val="24"/>
          </w:rPr>
          <w:t>Управление в Московском государстве в XVI веке</w:t>
        </w:r>
      </w:hyperlink>
    </w:p>
    <w:p w:rsidR="0090409C" w:rsidRPr="00B32EF1" w:rsidRDefault="0090409C" w:rsidP="0090409C">
      <w:pPr>
        <w:pStyle w:val="af"/>
        <w:widowControl w:val="0"/>
        <w:numPr>
          <w:ilvl w:val="0"/>
          <w:numId w:val="33"/>
        </w:numPr>
        <w:tabs>
          <w:tab w:val="left" w:pos="708"/>
          <w:tab w:val="left" w:pos="1134"/>
        </w:tabs>
        <w:spacing w:after="0" w:line="240" w:lineRule="auto"/>
        <w:jc w:val="both"/>
        <w:rPr>
          <w:rFonts w:ascii="Times New Roman" w:hAnsi="Times New Roman" w:cs="Times New Roman"/>
          <w:bCs/>
          <w:sz w:val="24"/>
          <w:szCs w:val="24"/>
        </w:rPr>
      </w:pPr>
      <w:hyperlink r:id="rId33" w:history="1">
        <w:r w:rsidRPr="00B32EF1">
          <w:rPr>
            <w:rFonts w:ascii="Times New Roman" w:hAnsi="Times New Roman" w:cs="Times New Roman"/>
            <w:bCs/>
            <w:color w:val="1F1F1F"/>
            <w:sz w:val="24"/>
            <w:szCs w:val="24"/>
          </w:rPr>
          <w:t>Опричное управление: причины, сущность, последствия</w:t>
        </w:r>
      </w:hyperlink>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hyperlink r:id="rId34" w:history="1">
        <w:r w:rsidRPr="00861FD0">
          <w:rPr>
            <w:rFonts w:ascii="Times New Roman" w:hAnsi="Times New Roman" w:cs="Times New Roman"/>
            <w:bCs/>
            <w:color w:val="1F1F1F"/>
            <w:sz w:val="24"/>
            <w:szCs w:val="24"/>
          </w:rPr>
          <w:t>Государственное и региональное управление сословной монархии в XVII веке</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hyperlink r:id="rId35" w:history="1">
        <w:r w:rsidRPr="00861FD0">
          <w:rPr>
            <w:rFonts w:ascii="Times New Roman" w:hAnsi="Times New Roman" w:cs="Times New Roman"/>
            <w:bCs/>
            <w:color w:val="1F1F1F"/>
            <w:sz w:val="24"/>
            <w:szCs w:val="24"/>
          </w:rPr>
          <w:t>Смутное время и распад российской государственности</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hyperlink r:id="rId36" w:history="1">
        <w:r w:rsidRPr="00861FD0">
          <w:rPr>
            <w:rFonts w:ascii="Times New Roman" w:hAnsi="Times New Roman" w:cs="Times New Roman"/>
            <w:bCs/>
            <w:color w:val="1F1F1F"/>
            <w:sz w:val="24"/>
            <w:szCs w:val="24"/>
          </w:rPr>
          <w:t>Укрепление самодержавия в России</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hyperlink r:id="rId37" w:history="1">
        <w:r w:rsidRPr="00861FD0">
          <w:rPr>
            <w:rFonts w:ascii="Times New Roman" w:hAnsi="Times New Roman" w:cs="Times New Roman"/>
            <w:bCs/>
            <w:color w:val="1F1F1F"/>
            <w:sz w:val="24"/>
            <w:szCs w:val="24"/>
          </w:rPr>
          <w:t>Боярская Дума</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hyperlink r:id="rId38" w:history="1">
        <w:r w:rsidRPr="00861FD0">
          <w:rPr>
            <w:rFonts w:ascii="Times New Roman" w:hAnsi="Times New Roman" w:cs="Times New Roman"/>
            <w:bCs/>
            <w:color w:val="1F1F1F"/>
            <w:sz w:val="24"/>
            <w:szCs w:val="24"/>
          </w:rPr>
          <w:t>Земские соборы</w:t>
        </w:r>
      </w:hyperlink>
      <w:r w:rsidRPr="00861FD0">
        <w:rPr>
          <w:rFonts w:ascii="Times New Roman" w:hAnsi="Times New Roman" w:cs="Times New Roman"/>
          <w:sz w:val="24"/>
          <w:szCs w:val="24"/>
        </w:rPr>
        <w:t>.</w:t>
      </w:r>
    </w:p>
    <w:p w:rsidR="0090409C" w:rsidRPr="00B32EF1"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hyperlink r:id="rId39" w:history="1">
        <w:r w:rsidRPr="00861FD0">
          <w:rPr>
            <w:rFonts w:ascii="Times New Roman" w:hAnsi="Times New Roman" w:cs="Times New Roman"/>
            <w:bCs/>
            <w:color w:val="1F1F1F"/>
            <w:sz w:val="24"/>
            <w:szCs w:val="24"/>
          </w:rPr>
          <w:t>Формирование государственной службы и служилой бюрократии в XVII в</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hyperlink r:id="rId40" w:history="1">
        <w:r w:rsidRPr="00861FD0">
          <w:rPr>
            <w:rFonts w:ascii="Times New Roman" w:hAnsi="Times New Roman" w:cs="Times New Roman"/>
            <w:bCs/>
            <w:color w:val="1F1F1F"/>
            <w:sz w:val="24"/>
            <w:szCs w:val="24"/>
          </w:rPr>
          <w:t>Государственно-охранительная управленческая линия белого движения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hyperlink r:id="rId41" w:history="1">
        <w:r w:rsidRPr="00861FD0">
          <w:rPr>
            <w:rFonts w:ascii="Times New Roman" w:hAnsi="Times New Roman" w:cs="Times New Roman"/>
            <w:bCs/>
            <w:color w:val="1F1F1F"/>
            <w:sz w:val="24"/>
            <w:szCs w:val="24"/>
          </w:rPr>
          <w:t>Государственное управление по-большевистски</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hyperlink r:id="rId42" w:history="1">
        <w:r w:rsidRPr="00861FD0">
          <w:rPr>
            <w:rFonts w:ascii="Times New Roman" w:hAnsi="Times New Roman" w:cs="Times New Roman"/>
            <w:bCs/>
            <w:color w:val="1F1F1F"/>
            <w:sz w:val="24"/>
            <w:szCs w:val="24"/>
          </w:rPr>
          <w:t>Советское государственное управление в межвоенные 20-30-е годы. Нэповская перестройка чрезвычайного управления в условиях послевоенного кризиса</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Style w:val="af2"/>
          <w:rFonts w:ascii="Times New Roman" w:hAnsi="Times New Roman" w:cs="Times New Roman"/>
          <w:b w:val="0"/>
          <w:sz w:val="24"/>
          <w:szCs w:val="24"/>
        </w:rPr>
      </w:pPr>
      <w:r w:rsidRPr="00861FD0">
        <w:rPr>
          <w:rStyle w:val="af2"/>
          <w:rFonts w:ascii="Times New Roman" w:hAnsi="Times New Roman" w:cs="Times New Roman"/>
          <w:b w:val="0"/>
          <w:sz w:val="24"/>
          <w:szCs w:val="24"/>
        </w:rPr>
        <w:t>Основные черты военного управления.</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r w:rsidRPr="00861FD0">
        <w:rPr>
          <w:rFonts w:ascii="Times New Roman" w:hAnsi="Times New Roman" w:cs="Times New Roman"/>
          <w:sz w:val="24"/>
          <w:szCs w:val="24"/>
        </w:rPr>
        <w:t>Кризис административно-командной системы в условиях завершения восстановления народного хозяйства после окончания Отечественной войны.</w:t>
      </w:r>
    </w:p>
    <w:p w:rsidR="0090409C" w:rsidRPr="00861FD0" w:rsidRDefault="0090409C" w:rsidP="0090409C">
      <w:pPr>
        <w:pStyle w:val="af"/>
        <w:widowControl w:val="0"/>
        <w:numPr>
          <w:ilvl w:val="0"/>
          <w:numId w:val="33"/>
        </w:numPr>
        <w:tabs>
          <w:tab w:val="left" w:pos="708"/>
          <w:tab w:val="left" w:pos="1134"/>
        </w:tabs>
        <w:spacing w:after="0" w:line="240" w:lineRule="auto"/>
        <w:ind w:left="0" w:firstLine="567"/>
        <w:jc w:val="both"/>
        <w:rPr>
          <w:rFonts w:ascii="Times New Roman" w:hAnsi="Times New Roman" w:cs="Times New Roman"/>
          <w:bCs/>
          <w:sz w:val="24"/>
          <w:szCs w:val="24"/>
        </w:rPr>
      </w:pPr>
      <w:r w:rsidRPr="00861FD0">
        <w:rPr>
          <w:rFonts w:ascii="Times New Roman" w:hAnsi="Times New Roman" w:cs="Times New Roman"/>
          <w:sz w:val="24"/>
          <w:szCs w:val="24"/>
        </w:rPr>
        <w:t>Ликвидация тоталитарно-репрессивного политического режима сталинизма и начало демократизации советского общества.</w:t>
      </w:r>
    </w:p>
    <w:p w:rsidR="0090409C" w:rsidRPr="00861FD0" w:rsidRDefault="0090409C" w:rsidP="0090409C">
      <w:pPr>
        <w:pStyle w:val="af"/>
        <w:widowControl w:val="0"/>
        <w:numPr>
          <w:ilvl w:val="0"/>
          <w:numId w:val="3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Попытки реформирования системы управления, принятие III программы правящей КПСС и подготовка проекта новой Конституции.</w:t>
      </w:r>
    </w:p>
    <w:p w:rsidR="0090409C" w:rsidRPr="00861FD0" w:rsidRDefault="0090409C" w:rsidP="0090409C">
      <w:pPr>
        <w:pStyle w:val="af"/>
        <w:widowControl w:val="0"/>
        <w:numPr>
          <w:ilvl w:val="0"/>
          <w:numId w:val="3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Реформирование системы партийно-политического и народнохозяйственного </w:t>
      </w:r>
    </w:p>
    <w:p w:rsidR="0090409C" w:rsidRPr="00861FD0" w:rsidRDefault="0090409C" w:rsidP="0090409C">
      <w:pPr>
        <w:pStyle w:val="af"/>
        <w:widowControl w:val="0"/>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управления СССР.</w:t>
      </w:r>
    </w:p>
    <w:p w:rsidR="0090409C" w:rsidRPr="00BC4E33" w:rsidRDefault="0090409C" w:rsidP="0090409C">
      <w:pPr>
        <w:pStyle w:val="af"/>
        <w:widowControl w:val="0"/>
        <w:numPr>
          <w:ilvl w:val="0"/>
          <w:numId w:val="33"/>
        </w:numPr>
        <w:tabs>
          <w:tab w:val="left" w:pos="1134"/>
        </w:tabs>
        <w:spacing w:after="0" w:line="240" w:lineRule="auto"/>
        <w:ind w:left="0" w:firstLine="567"/>
        <w:jc w:val="both"/>
        <w:rPr>
          <w:rFonts w:ascii="Times New Roman" w:hAnsi="Times New Roman" w:cs="Times New Roman"/>
          <w:sz w:val="24"/>
          <w:szCs w:val="24"/>
        </w:rPr>
      </w:pPr>
      <w:r w:rsidRPr="00BC4E33">
        <w:rPr>
          <w:rFonts w:ascii="Times New Roman" w:hAnsi="Times New Roman" w:cs="Times New Roman"/>
          <w:sz w:val="24"/>
          <w:szCs w:val="24"/>
        </w:rPr>
        <w:t>Проведение цикла политических и экономических управленческих контрреформ. Управленческая «фронда» А.Н. Косыгина.</w:t>
      </w:r>
    </w:p>
    <w:p w:rsidR="0090409C" w:rsidRPr="00861FD0" w:rsidRDefault="0090409C" w:rsidP="0090409C">
      <w:pPr>
        <w:pStyle w:val="af"/>
        <w:widowControl w:val="0"/>
        <w:numPr>
          <w:ilvl w:val="0"/>
          <w:numId w:val="3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 Принципы деятельности государственного аппарата периода развитого социализма.</w:t>
      </w:r>
    </w:p>
    <w:p w:rsidR="0090409C" w:rsidRPr="00861FD0" w:rsidRDefault="0090409C" w:rsidP="0090409C">
      <w:pPr>
        <w:pStyle w:val="af"/>
        <w:widowControl w:val="0"/>
        <w:numPr>
          <w:ilvl w:val="0"/>
          <w:numId w:val="3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«Перестройка»(1985—1991 гг.): модернизация управленческого аппарата</w:t>
      </w:r>
    </w:p>
    <w:p w:rsidR="0090409C" w:rsidRPr="00861FD0" w:rsidRDefault="0090409C" w:rsidP="0090409C">
      <w:pPr>
        <w:pStyle w:val="af"/>
        <w:widowControl w:val="0"/>
        <w:numPr>
          <w:ilvl w:val="0"/>
          <w:numId w:val="3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Конституционная реформа государственного управления, профессионализация Советов, отмена 6-й статьи Конституции СССР, разрушение системы партийно-советского руководства.</w:t>
      </w:r>
    </w:p>
    <w:p w:rsidR="0090409C" w:rsidRPr="00861FD0" w:rsidRDefault="0090409C" w:rsidP="0090409C">
      <w:pPr>
        <w:pStyle w:val="af"/>
        <w:widowControl w:val="0"/>
        <w:numPr>
          <w:ilvl w:val="0"/>
          <w:numId w:val="3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Информационная революция и перестройка системы политического и государственного управления в условиях экономического кризиса.</w:t>
      </w:r>
    </w:p>
    <w:p w:rsidR="0090409C" w:rsidRPr="00861FD0" w:rsidRDefault="0090409C" w:rsidP="0090409C">
      <w:pPr>
        <w:pStyle w:val="af"/>
        <w:widowControl w:val="0"/>
        <w:numPr>
          <w:ilvl w:val="0"/>
          <w:numId w:val="3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Реформы Б.Н.Ельцина.</w:t>
      </w:r>
    </w:p>
    <w:p w:rsidR="0090409C" w:rsidRPr="00861FD0" w:rsidRDefault="0090409C" w:rsidP="0090409C">
      <w:pPr>
        <w:pStyle w:val="af"/>
        <w:widowControl w:val="0"/>
        <w:numPr>
          <w:ilvl w:val="0"/>
          <w:numId w:val="3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Реформы В.В. Путина.</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lastRenderedPageBreak/>
        <w:t>Перечень вопросов к промежуточной аттестации (экзамен 1 семестр)</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b/>
          <w:sz w:val="24"/>
          <w:szCs w:val="24"/>
        </w:rPr>
      </w:pPr>
    </w:p>
    <w:p w:rsidR="0090409C" w:rsidRPr="00BE55F8" w:rsidRDefault="0090409C" w:rsidP="0090409C">
      <w:pPr>
        <w:pStyle w:val="af"/>
        <w:widowControl w:val="0"/>
        <w:numPr>
          <w:ilvl w:val="0"/>
          <w:numId w:val="34"/>
        </w:numPr>
        <w:tabs>
          <w:tab w:val="left" w:pos="708"/>
          <w:tab w:val="left" w:pos="1134"/>
        </w:tabs>
        <w:spacing w:after="0" w:line="240" w:lineRule="auto"/>
        <w:jc w:val="both"/>
        <w:rPr>
          <w:rStyle w:val="af2"/>
          <w:rFonts w:ascii="Times New Roman" w:hAnsi="Times New Roman" w:cs="Times New Roman"/>
          <w:b w:val="0"/>
          <w:sz w:val="24"/>
          <w:szCs w:val="24"/>
        </w:rPr>
      </w:pPr>
      <w:r w:rsidRPr="00BE55F8">
        <w:rPr>
          <w:rStyle w:val="af2"/>
          <w:rFonts w:ascii="Times New Roman" w:hAnsi="Times New Roman" w:cs="Times New Roman"/>
          <w:b w:val="0"/>
          <w:sz w:val="24"/>
          <w:szCs w:val="24"/>
        </w:rPr>
        <w:t>Геополитическое положение России;</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43" w:history="1">
        <w:r w:rsidRPr="00861FD0">
          <w:rPr>
            <w:rFonts w:ascii="Times New Roman" w:hAnsi="Times New Roman" w:cs="Times New Roman"/>
            <w:bCs/>
            <w:color w:val="000000"/>
            <w:sz w:val="24"/>
            <w:szCs w:val="24"/>
          </w:rPr>
          <w:t>Христианизация Руси и изменения в государственном управлении</w:t>
        </w:r>
      </w:hyperlink>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44" w:history="1">
        <w:r w:rsidRPr="00861FD0">
          <w:rPr>
            <w:rFonts w:ascii="Times New Roman" w:hAnsi="Times New Roman" w:cs="Times New Roman"/>
            <w:bCs/>
            <w:color w:val="1F1F1F"/>
            <w:sz w:val="24"/>
            <w:szCs w:val="24"/>
          </w:rPr>
          <w:t>Образование единого Русского (Московского) государства</w:t>
        </w:r>
      </w:hyperlink>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45" w:history="1">
        <w:r w:rsidRPr="00861FD0">
          <w:rPr>
            <w:rFonts w:ascii="Times New Roman" w:hAnsi="Times New Roman" w:cs="Times New Roman"/>
            <w:bCs/>
            <w:color w:val="1F1F1F"/>
            <w:sz w:val="24"/>
            <w:szCs w:val="24"/>
          </w:rPr>
          <w:t>Управление в Московском государстве в XVI веке</w:t>
        </w:r>
      </w:hyperlink>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46" w:history="1">
        <w:r w:rsidRPr="00861FD0">
          <w:rPr>
            <w:rFonts w:ascii="Times New Roman" w:hAnsi="Times New Roman" w:cs="Times New Roman"/>
            <w:bCs/>
            <w:color w:val="1F1F1F"/>
            <w:sz w:val="24"/>
            <w:szCs w:val="24"/>
          </w:rPr>
          <w:t>Опричное управление: причины, сущность, последствия</w:t>
        </w:r>
      </w:hyperlink>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47" w:history="1">
        <w:r w:rsidRPr="00861FD0">
          <w:rPr>
            <w:rFonts w:ascii="Times New Roman" w:hAnsi="Times New Roman" w:cs="Times New Roman"/>
            <w:bCs/>
            <w:color w:val="1F1F1F"/>
            <w:sz w:val="24"/>
            <w:szCs w:val="24"/>
          </w:rPr>
          <w:t>Государственное и региональное управление сословной монархии в XVII веке</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48" w:history="1">
        <w:r w:rsidRPr="00861FD0">
          <w:rPr>
            <w:rFonts w:ascii="Times New Roman" w:hAnsi="Times New Roman" w:cs="Times New Roman"/>
            <w:bCs/>
            <w:color w:val="1F1F1F"/>
            <w:sz w:val="24"/>
            <w:szCs w:val="24"/>
          </w:rPr>
          <w:t>Смутное время и распад российской государственности</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49" w:history="1">
        <w:r w:rsidRPr="00861FD0">
          <w:rPr>
            <w:rFonts w:ascii="Times New Roman" w:hAnsi="Times New Roman" w:cs="Times New Roman"/>
            <w:bCs/>
            <w:color w:val="1F1F1F"/>
            <w:sz w:val="24"/>
            <w:szCs w:val="24"/>
          </w:rPr>
          <w:t>Укрепление самодержавия в России</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0" w:history="1">
        <w:r w:rsidRPr="00861FD0">
          <w:rPr>
            <w:rFonts w:ascii="Times New Roman" w:hAnsi="Times New Roman" w:cs="Times New Roman"/>
            <w:bCs/>
            <w:color w:val="1F1F1F"/>
            <w:sz w:val="24"/>
            <w:szCs w:val="24"/>
          </w:rPr>
          <w:t>Боярская Дума</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1" w:history="1">
        <w:r w:rsidRPr="00861FD0">
          <w:rPr>
            <w:rFonts w:ascii="Times New Roman" w:hAnsi="Times New Roman" w:cs="Times New Roman"/>
            <w:bCs/>
            <w:color w:val="1F1F1F"/>
            <w:sz w:val="24"/>
            <w:szCs w:val="24"/>
          </w:rPr>
          <w:t>Земские соборы</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2" w:history="1">
        <w:r w:rsidRPr="00861FD0">
          <w:rPr>
            <w:rFonts w:ascii="Times New Roman" w:hAnsi="Times New Roman" w:cs="Times New Roman"/>
            <w:bCs/>
            <w:color w:val="1F1F1F"/>
            <w:sz w:val="24"/>
            <w:szCs w:val="24"/>
          </w:rPr>
          <w:t>Формирование государственной службы и служилой бюрократии в XVII в</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r w:rsidRPr="00861FD0">
        <w:rPr>
          <w:rFonts w:ascii="Times New Roman" w:hAnsi="Times New Roman" w:cs="Times New Roman"/>
          <w:bCs/>
          <w:sz w:val="24"/>
          <w:szCs w:val="24"/>
        </w:rPr>
        <w:t>Преобразование государственности в годы царствования Петра I.</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3" w:history="1">
        <w:r w:rsidRPr="00861FD0">
          <w:rPr>
            <w:rFonts w:ascii="Times New Roman" w:hAnsi="Times New Roman" w:cs="Times New Roman"/>
            <w:bCs/>
            <w:color w:val="1F1F1F"/>
            <w:sz w:val="24"/>
            <w:szCs w:val="24"/>
          </w:rPr>
          <w:t>Система высших центральных и местных органов управления России 20—60-х годов XVIII века. Создание и деятельность советов, кабинетов и других учреждений на уровне высшего управления в ходе борьбы элитных группировок. Сенат</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4" w:history="1">
        <w:r w:rsidRPr="00861FD0">
          <w:rPr>
            <w:rFonts w:ascii="Times New Roman" w:hAnsi="Times New Roman" w:cs="Times New Roman"/>
            <w:bCs/>
            <w:color w:val="1F1F1F"/>
            <w:sz w:val="24"/>
            <w:szCs w:val="24"/>
          </w:rPr>
          <w:t>Роль церкви в государственном управлении</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5" w:history="1">
        <w:r w:rsidRPr="00861FD0">
          <w:rPr>
            <w:rFonts w:ascii="Times New Roman" w:hAnsi="Times New Roman" w:cs="Times New Roman"/>
            <w:bCs/>
            <w:color w:val="1F1F1F"/>
            <w:sz w:val="24"/>
            <w:szCs w:val="24"/>
          </w:rPr>
          <w:t>Государственное управление в условиях “просвещенного” абсолютизма. Условия, предпосылки изменения государственного управления во второй половине XVIII в. Реорганизация высшего и центрального управления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6" w:history="1">
        <w:r w:rsidRPr="00861FD0">
          <w:rPr>
            <w:rFonts w:ascii="Times New Roman" w:hAnsi="Times New Roman" w:cs="Times New Roman"/>
            <w:bCs/>
            <w:color w:val="1F1F1F"/>
            <w:sz w:val="24"/>
            <w:szCs w:val="24"/>
          </w:rPr>
          <w:t>Становление городского государственного и общественного управления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7" w:history="1">
        <w:r w:rsidRPr="00861FD0">
          <w:rPr>
            <w:rFonts w:ascii="Times New Roman" w:hAnsi="Times New Roman" w:cs="Times New Roman"/>
            <w:bCs/>
            <w:color w:val="1F1F1F"/>
            <w:sz w:val="24"/>
            <w:szCs w:val="24"/>
          </w:rPr>
          <w:t>Павловская контрперестройка государственного управления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8" w:history="1">
        <w:r w:rsidRPr="00861FD0">
          <w:rPr>
            <w:rFonts w:ascii="Times New Roman" w:hAnsi="Times New Roman" w:cs="Times New Roman"/>
            <w:bCs/>
            <w:color w:val="1F1F1F"/>
            <w:sz w:val="24"/>
            <w:szCs w:val="24"/>
          </w:rPr>
          <w:t>Российское государственное управление в первой половине XIX века. Предпосылки, условия, проекты развития государственного управления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59" w:history="1">
        <w:r w:rsidRPr="00861FD0">
          <w:rPr>
            <w:rFonts w:ascii="Times New Roman" w:hAnsi="Times New Roman" w:cs="Times New Roman"/>
            <w:bCs/>
            <w:color w:val="1F1F1F"/>
            <w:sz w:val="24"/>
            <w:szCs w:val="24"/>
          </w:rPr>
          <w:t>Реформы государственной власти и их корректировка в 60-90-х гг. XIX века. Предпосылки, условия, проекты изменения государственного управления во второй половине XIX в</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0" w:history="1">
        <w:r w:rsidRPr="00861FD0">
          <w:rPr>
            <w:rFonts w:ascii="Times New Roman" w:hAnsi="Times New Roman" w:cs="Times New Roman"/>
            <w:bCs/>
            <w:color w:val="1F1F1F"/>
            <w:sz w:val="24"/>
            <w:szCs w:val="24"/>
          </w:rPr>
          <w:t>Характер реформ управления 80—90-х гг</w:t>
        </w:r>
      </w:hyperlink>
      <w:r w:rsidRPr="00861FD0">
        <w:rPr>
          <w:rFonts w:ascii="Times New Roman" w:hAnsi="Times New Roman" w:cs="Times New Roman"/>
          <w:sz w:val="24"/>
          <w:szCs w:val="24"/>
        </w:rPr>
        <w:t>. ХХ века.</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1" w:history="1">
        <w:r w:rsidRPr="00861FD0">
          <w:rPr>
            <w:rFonts w:ascii="Times New Roman" w:hAnsi="Times New Roman" w:cs="Times New Roman"/>
            <w:bCs/>
            <w:color w:val="1F1F1F"/>
            <w:sz w:val="24"/>
            <w:szCs w:val="24"/>
          </w:rPr>
          <w:t>Кризис государственной власти и управления 1900—1917 годов. Предпосылки преобразования государственного строя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2" w:history="1">
        <w:r w:rsidRPr="00861FD0">
          <w:rPr>
            <w:rFonts w:ascii="Times New Roman" w:hAnsi="Times New Roman" w:cs="Times New Roman"/>
            <w:bCs/>
            <w:color w:val="1F1F1F"/>
            <w:sz w:val="24"/>
            <w:szCs w:val="24"/>
          </w:rPr>
          <w:t>Изменения в государственном управлении в 1905—1906 гг</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3" w:history="1">
        <w:r w:rsidRPr="00861FD0">
          <w:rPr>
            <w:rFonts w:ascii="Times New Roman" w:hAnsi="Times New Roman" w:cs="Times New Roman"/>
            <w:bCs/>
            <w:color w:val="1F1F1F"/>
            <w:sz w:val="24"/>
            <w:szCs w:val="24"/>
          </w:rPr>
          <w:t>Государственная дума и самодержавие — два центра управления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4" w:history="1">
        <w:r w:rsidRPr="00861FD0">
          <w:rPr>
            <w:rFonts w:ascii="Times New Roman" w:hAnsi="Times New Roman" w:cs="Times New Roman"/>
            <w:bCs/>
            <w:color w:val="1F1F1F"/>
            <w:sz w:val="24"/>
            <w:szCs w:val="24"/>
          </w:rPr>
          <w:t>Государственное управление от февраля к Октябрю 1917 г.: достижения и упущенные возможности. Особенности обстановки и начало формирования механизма государственной власти</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5" w:history="1">
        <w:r w:rsidRPr="00861FD0">
          <w:rPr>
            <w:rFonts w:ascii="Times New Roman" w:hAnsi="Times New Roman" w:cs="Times New Roman"/>
            <w:bCs/>
            <w:color w:val="1F1F1F"/>
            <w:sz w:val="24"/>
            <w:szCs w:val="24"/>
          </w:rPr>
          <w:t>Временное правительство: реформа власти и управления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6" w:history="1">
        <w:r w:rsidRPr="00861FD0">
          <w:rPr>
            <w:rFonts w:ascii="Times New Roman" w:hAnsi="Times New Roman" w:cs="Times New Roman"/>
            <w:bCs/>
            <w:color w:val="1F1F1F"/>
            <w:sz w:val="24"/>
            <w:szCs w:val="24"/>
          </w:rPr>
          <w:t>Начало советизации России</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7" w:history="1">
        <w:r w:rsidRPr="00861FD0">
          <w:rPr>
            <w:rFonts w:ascii="Times New Roman" w:hAnsi="Times New Roman" w:cs="Times New Roman"/>
            <w:bCs/>
            <w:color w:val="1F1F1F"/>
            <w:sz w:val="24"/>
            <w:szCs w:val="24"/>
          </w:rPr>
          <w:t>Нарастание кризиса государственного управления и местного самоуправления. Кризисы Временного правительства</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8" w:history="1">
        <w:r w:rsidRPr="00861FD0">
          <w:rPr>
            <w:rFonts w:ascii="Times New Roman" w:hAnsi="Times New Roman" w:cs="Times New Roman"/>
            <w:bCs/>
            <w:color w:val="1F1F1F"/>
            <w:sz w:val="24"/>
            <w:szCs w:val="24"/>
          </w:rPr>
          <w:t>Распад общественных исполнительных комитетов и дискредитация института правительственных комиссаров</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69" w:history="1">
        <w:r w:rsidRPr="00861FD0">
          <w:rPr>
            <w:rFonts w:ascii="Times New Roman" w:hAnsi="Times New Roman" w:cs="Times New Roman"/>
            <w:bCs/>
            <w:color w:val="1F1F1F"/>
            <w:sz w:val="24"/>
            <w:szCs w:val="24"/>
          </w:rPr>
          <w:t>Нарастание советизации России и кризис земского и городского самоуправлений</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70" w:history="1">
        <w:r w:rsidRPr="00861FD0">
          <w:rPr>
            <w:rFonts w:ascii="Times New Roman" w:hAnsi="Times New Roman" w:cs="Times New Roman"/>
            <w:bCs/>
            <w:color w:val="1F1F1F"/>
            <w:sz w:val="24"/>
            <w:szCs w:val="24"/>
          </w:rPr>
          <w:t>Государственное управление в годы гражданской войны (1917-1920 гг.). Образование трех систем власти и управления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71" w:history="1">
        <w:r w:rsidRPr="00861FD0">
          <w:rPr>
            <w:rFonts w:ascii="Times New Roman" w:hAnsi="Times New Roman" w:cs="Times New Roman"/>
            <w:bCs/>
            <w:color w:val="1F1F1F"/>
            <w:sz w:val="24"/>
            <w:szCs w:val="24"/>
          </w:rPr>
          <w:t>Становление советской системы управления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72" w:history="1">
        <w:r w:rsidRPr="00861FD0">
          <w:rPr>
            <w:rFonts w:ascii="Times New Roman" w:hAnsi="Times New Roman" w:cs="Times New Roman"/>
            <w:bCs/>
            <w:color w:val="1F1F1F"/>
            <w:sz w:val="24"/>
            <w:szCs w:val="24"/>
          </w:rPr>
          <w:t>Государственно-охранительная управленческая линия белого движения</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73" w:history="1">
        <w:r w:rsidRPr="00861FD0">
          <w:rPr>
            <w:rFonts w:ascii="Times New Roman" w:hAnsi="Times New Roman" w:cs="Times New Roman"/>
            <w:bCs/>
            <w:color w:val="1F1F1F"/>
            <w:sz w:val="24"/>
            <w:szCs w:val="24"/>
          </w:rPr>
          <w:t>Государственное управление по-большевистски</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hyperlink r:id="rId74" w:history="1">
        <w:r w:rsidRPr="00861FD0">
          <w:rPr>
            <w:rFonts w:ascii="Times New Roman" w:hAnsi="Times New Roman" w:cs="Times New Roman"/>
            <w:bCs/>
            <w:color w:val="1F1F1F"/>
            <w:sz w:val="24"/>
            <w:szCs w:val="24"/>
          </w:rPr>
          <w:t>Советское государственное управление в межвоенные 20-30-е годы. Нэповская перестройка чрезвычайного управления в условиях послевоенного кризиса</w:t>
        </w:r>
      </w:hyperlink>
      <w:r w:rsidRPr="00861FD0">
        <w:rPr>
          <w:rFonts w:ascii="Times New Roman" w:hAnsi="Times New Roman" w:cs="Times New Roman"/>
          <w:sz w:val="24"/>
          <w:szCs w:val="24"/>
        </w:rPr>
        <w:t>.</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Style w:val="af2"/>
          <w:rFonts w:ascii="Times New Roman" w:hAnsi="Times New Roman" w:cs="Times New Roman"/>
          <w:b w:val="0"/>
          <w:sz w:val="24"/>
          <w:szCs w:val="24"/>
        </w:rPr>
      </w:pPr>
      <w:r w:rsidRPr="00861FD0">
        <w:rPr>
          <w:rStyle w:val="af2"/>
          <w:rFonts w:ascii="Times New Roman" w:hAnsi="Times New Roman" w:cs="Times New Roman"/>
          <w:b w:val="0"/>
          <w:sz w:val="24"/>
          <w:szCs w:val="24"/>
        </w:rPr>
        <w:t>Основные черты военного управления.</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r w:rsidRPr="00861FD0">
        <w:rPr>
          <w:rFonts w:ascii="Times New Roman" w:hAnsi="Times New Roman" w:cs="Times New Roman"/>
          <w:sz w:val="24"/>
          <w:szCs w:val="24"/>
        </w:rPr>
        <w:t>Кризис административно-командной системы в условиях завершения восстановления народного хозяйства после окончания Отечественной войны.</w:t>
      </w:r>
    </w:p>
    <w:p w:rsidR="0090409C" w:rsidRPr="00861FD0" w:rsidRDefault="0090409C" w:rsidP="0090409C">
      <w:pPr>
        <w:pStyle w:val="af"/>
        <w:widowControl w:val="0"/>
        <w:numPr>
          <w:ilvl w:val="0"/>
          <w:numId w:val="34"/>
        </w:numPr>
        <w:tabs>
          <w:tab w:val="left" w:pos="708"/>
          <w:tab w:val="left" w:pos="1134"/>
        </w:tabs>
        <w:spacing w:after="0" w:line="240" w:lineRule="auto"/>
        <w:ind w:left="0" w:firstLine="567"/>
        <w:jc w:val="both"/>
        <w:rPr>
          <w:rFonts w:ascii="Times New Roman" w:hAnsi="Times New Roman" w:cs="Times New Roman"/>
          <w:bCs/>
          <w:sz w:val="24"/>
          <w:szCs w:val="24"/>
        </w:rPr>
      </w:pPr>
      <w:r w:rsidRPr="00861FD0">
        <w:rPr>
          <w:rFonts w:ascii="Times New Roman" w:hAnsi="Times New Roman" w:cs="Times New Roman"/>
          <w:sz w:val="24"/>
          <w:szCs w:val="24"/>
        </w:rPr>
        <w:t>Ликвидация тоталитарно-репрессивного политического режима сталинизма и начало демократизации советского общества.</w:t>
      </w:r>
    </w:p>
    <w:p w:rsidR="0090409C" w:rsidRPr="00861FD0" w:rsidRDefault="0090409C" w:rsidP="0090409C">
      <w:pPr>
        <w:pStyle w:val="af"/>
        <w:widowControl w:val="0"/>
        <w:numPr>
          <w:ilvl w:val="0"/>
          <w:numId w:val="3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Попытки реформирования системы управления, принятие III программы правящей КПСС и подготовка проекта новой Конституции.</w:t>
      </w:r>
    </w:p>
    <w:p w:rsidR="0090409C" w:rsidRPr="00861FD0" w:rsidRDefault="0090409C" w:rsidP="0090409C">
      <w:pPr>
        <w:pStyle w:val="af"/>
        <w:widowControl w:val="0"/>
        <w:numPr>
          <w:ilvl w:val="0"/>
          <w:numId w:val="3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Реформирование системы партийно-политического и народнохозяйственного </w:t>
      </w:r>
    </w:p>
    <w:p w:rsidR="0090409C" w:rsidRPr="00861FD0" w:rsidRDefault="0090409C" w:rsidP="0090409C">
      <w:pPr>
        <w:pStyle w:val="af"/>
        <w:widowControl w:val="0"/>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управления СССР.</w:t>
      </w:r>
    </w:p>
    <w:p w:rsidR="0090409C" w:rsidRPr="00861FD0" w:rsidRDefault="0090409C" w:rsidP="0090409C">
      <w:pPr>
        <w:pStyle w:val="af"/>
        <w:widowControl w:val="0"/>
        <w:numPr>
          <w:ilvl w:val="0"/>
          <w:numId w:val="3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Проведение цикла политических и экономических управленческих контрреформ.</w:t>
      </w:r>
    </w:p>
    <w:p w:rsidR="0090409C" w:rsidRPr="00861FD0" w:rsidRDefault="0090409C" w:rsidP="0090409C">
      <w:pPr>
        <w:pStyle w:val="af"/>
        <w:widowControl w:val="0"/>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Управленческая «фронда» А.Н. Косыгина.</w:t>
      </w:r>
    </w:p>
    <w:p w:rsidR="0090409C" w:rsidRPr="00861FD0" w:rsidRDefault="0090409C" w:rsidP="0090409C">
      <w:pPr>
        <w:pStyle w:val="af"/>
        <w:widowControl w:val="0"/>
        <w:numPr>
          <w:ilvl w:val="0"/>
          <w:numId w:val="3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 Принципы деятельности государственного аппарата периода развитого социализма.</w:t>
      </w:r>
    </w:p>
    <w:p w:rsidR="0090409C" w:rsidRPr="00861FD0" w:rsidRDefault="0090409C" w:rsidP="0090409C">
      <w:pPr>
        <w:pStyle w:val="af"/>
        <w:widowControl w:val="0"/>
        <w:numPr>
          <w:ilvl w:val="0"/>
          <w:numId w:val="3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«Перестройка»(1985—1991 гг.): модернизация управленческого аппарата</w:t>
      </w:r>
    </w:p>
    <w:p w:rsidR="0090409C" w:rsidRPr="00861FD0" w:rsidRDefault="0090409C" w:rsidP="0090409C">
      <w:pPr>
        <w:pStyle w:val="af"/>
        <w:widowControl w:val="0"/>
        <w:numPr>
          <w:ilvl w:val="0"/>
          <w:numId w:val="3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Конституционная реформа государственного управления, профессионализация Советов, отмена 6-й статьи Конституции СССР, разрушение системы партийно-советского руководства.</w:t>
      </w:r>
    </w:p>
    <w:p w:rsidR="0090409C" w:rsidRPr="00861FD0" w:rsidRDefault="0090409C" w:rsidP="0090409C">
      <w:pPr>
        <w:pStyle w:val="af"/>
        <w:widowControl w:val="0"/>
        <w:numPr>
          <w:ilvl w:val="0"/>
          <w:numId w:val="3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Информационная революция и перестройка системы политического и государственного управления в условиях экономического кризиса.</w:t>
      </w:r>
    </w:p>
    <w:p w:rsidR="0090409C" w:rsidRPr="00861FD0" w:rsidRDefault="0090409C" w:rsidP="0090409C">
      <w:pPr>
        <w:pStyle w:val="af"/>
        <w:widowControl w:val="0"/>
        <w:numPr>
          <w:ilvl w:val="0"/>
          <w:numId w:val="3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Реформы Б.Н.Ельцина.</w:t>
      </w:r>
    </w:p>
    <w:p w:rsidR="0090409C" w:rsidRPr="00861FD0" w:rsidRDefault="0090409C" w:rsidP="0090409C">
      <w:pPr>
        <w:pStyle w:val="af"/>
        <w:widowControl w:val="0"/>
        <w:numPr>
          <w:ilvl w:val="0"/>
          <w:numId w:val="3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Реформы В.В. Путина.</w:t>
      </w:r>
    </w:p>
    <w:p w:rsidR="0090409C" w:rsidRDefault="0090409C" w:rsidP="0090409C">
      <w:pPr>
        <w:widowControl w:val="0"/>
        <w:spacing w:after="0" w:line="240" w:lineRule="auto"/>
        <w:ind w:firstLine="567"/>
        <w:jc w:val="both"/>
        <w:rPr>
          <w:rFonts w:ascii="Times New Roman" w:hAnsi="Times New Roman" w:cs="Times New Roman"/>
          <w:b/>
          <w:bCs/>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b/>
          <w:bCs/>
          <w:sz w:val="24"/>
          <w:szCs w:val="24"/>
        </w:rPr>
      </w:pPr>
      <w:r w:rsidRPr="00861FD0">
        <w:rPr>
          <w:rFonts w:ascii="Times New Roman" w:hAnsi="Times New Roman" w:cs="Times New Roman"/>
          <w:b/>
          <w:bCs/>
          <w:sz w:val="24"/>
          <w:szCs w:val="24"/>
        </w:rPr>
        <w:t>Перечень ситуационных задач</w:t>
      </w:r>
      <w:r>
        <w:rPr>
          <w:rFonts w:ascii="Times New Roman" w:hAnsi="Times New Roman" w:cs="Times New Roman"/>
          <w:b/>
          <w:bCs/>
          <w:sz w:val="24"/>
          <w:szCs w:val="24"/>
        </w:rPr>
        <w:t xml:space="preserve"> к промежуточной аттестации (экзамен 1 семестр)</w:t>
      </w:r>
    </w:p>
    <w:p w:rsidR="0090409C" w:rsidRDefault="0090409C" w:rsidP="0090409C">
      <w:pPr>
        <w:widowControl w:val="0"/>
        <w:spacing w:after="0" w:line="240" w:lineRule="auto"/>
        <w:ind w:firstLine="567"/>
        <w:jc w:val="both"/>
        <w:rPr>
          <w:rFonts w:ascii="Times New Roman" w:hAnsi="Times New Roman" w:cs="Times New Roman"/>
          <w:sz w:val="24"/>
          <w:szCs w:val="24"/>
        </w:rPr>
      </w:pPr>
    </w:p>
    <w:p w:rsidR="0090409C" w:rsidRPr="00DF7841"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1. «Мы хотим произвести отбор слоя новых господ, чуждого морали, жалости, слоя, который будет осознавать, что он имеет право на основе своей лучшей расы господствовать, слоя, который сумеет установить и сохранить без колебаний свое </w:t>
      </w:r>
      <w:r w:rsidRPr="00DF7841">
        <w:rPr>
          <w:rFonts w:ascii="Times New Roman" w:hAnsi="Times New Roman" w:cs="Times New Roman"/>
          <w:sz w:val="24"/>
          <w:szCs w:val="24"/>
        </w:rPr>
        <w:t>господство над широкой массой». «Если я могу послать цвет нации в пекло войны без малейшего сожаления о пролитии ценной германской крови, то, конечно, я имею право устранить миллионы низшей расы, которые размножаются, как черви». Назовите автора этих слов.</w:t>
      </w:r>
    </w:p>
    <w:p w:rsidR="0090409C" w:rsidRPr="00DF7841" w:rsidRDefault="0090409C" w:rsidP="0090409C">
      <w:pPr>
        <w:widowControl w:val="0"/>
        <w:spacing w:after="0" w:line="240" w:lineRule="auto"/>
        <w:ind w:firstLine="567"/>
        <w:jc w:val="both"/>
        <w:rPr>
          <w:rFonts w:ascii="Times New Roman" w:hAnsi="Times New Roman" w:cs="Times New Roman"/>
          <w:sz w:val="24"/>
          <w:szCs w:val="24"/>
          <w:shd w:val="clear" w:color="auto" w:fill="FFFFFF"/>
        </w:rPr>
      </w:pPr>
    </w:p>
    <w:p w:rsidR="0090409C" w:rsidRPr="00DF7841" w:rsidRDefault="0090409C" w:rsidP="0090409C">
      <w:pPr>
        <w:widowControl w:val="0"/>
        <w:spacing w:after="0" w:line="240" w:lineRule="auto"/>
        <w:ind w:firstLine="567"/>
        <w:jc w:val="both"/>
        <w:rPr>
          <w:rFonts w:ascii="Times New Roman" w:hAnsi="Times New Roman" w:cs="Times New Roman"/>
          <w:sz w:val="24"/>
          <w:szCs w:val="24"/>
          <w:shd w:val="clear" w:color="auto" w:fill="FFFFFF"/>
        </w:rPr>
      </w:pPr>
      <w:r w:rsidRPr="00DF7841">
        <w:rPr>
          <w:rFonts w:ascii="Times New Roman" w:hAnsi="Times New Roman" w:cs="Times New Roman"/>
          <w:sz w:val="24"/>
          <w:szCs w:val="24"/>
          <w:shd w:val="clear" w:color="auto" w:fill="FFFFFF"/>
        </w:rPr>
        <w:t>2. Во время Великой Отечественной войны в 1942 году, через 700 лет после одного из его сражений, </w:t>
      </w:r>
      <w:r w:rsidRPr="00DF7841">
        <w:rPr>
          <w:rFonts w:ascii="Times New Roman" w:hAnsi="Times New Roman" w:cs="Times New Roman"/>
          <w:bCs/>
          <w:sz w:val="24"/>
          <w:szCs w:val="24"/>
          <w:shd w:val="clear" w:color="auto" w:fill="FFFFFF"/>
        </w:rPr>
        <w:t>был</w:t>
      </w:r>
      <w:r w:rsidRPr="00DF7841">
        <w:rPr>
          <w:rFonts w:ascii="Times New Roman" w:hAnsi="Times New Roman" w:cs="Times New Roman"/>
          <w:sz w:val="24"/>
          <w:szCs w:val="24"/>
          <w:shd w:val="clear" w:color="auto" w:fill="FFFFFF"/>
        </w:rPr>
        <w:t> </w:t>
      </w:r>
      <w:r w:rsidRPr="00DF7841">
        <w:rPr>
          <w:rFonts w:ascii="Times New Roman" w:hAnsi="Times New Roman" w:cs="Times New Roman"/>
          <w:bCs/>
          <w:sz w:val="24"/>
          <w:szCs w:val="24"/>
          <w:shd w:val="clear" w:color="auto" w:fill="FFFFFF"/>
        </w:rPr>
        <w:t>учрежден</w:t>
      </w:r>
      <w:r w:rsidRPr="00DF7841">
        <w:rPr>
          <w:rFonts w:ascii="Times New Roman" w:hAnsi="Times New Roman" w:cs="Times New Roman"/>
          <w:sz w:val="24"/>
          <w:szCs w:val="24"/>
          <w:shd w:val="clear" w:color="auto" w:fill="FFFFFF"/>
        </w:rPr>
        <w:t> советский </w:t>
      </w:r>
      <w:r w:rsidRPr="00DF7841">
        <w:rPr>
          <w:rFonts w:ascii="Times New Roman" w:hAnsi="Times New Roman" w:cs="Times New Roman"/>
          <w:bCs/>
          <w:sz w:val="24"/>
          <w:szCs w:val="24"/>
          <w:shd w:val="clear" w:color="auto" w:fill="FFFFFF"/>
        </w:rPr>
        <w:t>орден</w:t>
      </w:r>
      <w:r w:rsidRPr="00DF7841">
        <w:rPr>
          <w:rFonts w:ascii="Times New Roman" w:hAnsi="Times New Roman" w:cs="Times New Roman"/>
          <w:sz w:val="24"/>
          <w:szCs w:val="24"/>
          <w:shd w:val="clear" w:color="auto" w:fill="FFFFFF"/>
        </w:rPr>
        <w:t> </w:t>
      </w:r>
      <w:r w:rsidRPr="00DF7841">
        <w:rPr>
          <w:rFonts w:ascii="Times New Roman" w:hAnsi="Times New Roman" w:cs="Times New Roman"/>
          <w:b/>
          <w:bCs/>
          <w:sz w:val="24"/>
          <w:szCs w:val="24"/>
          <w:shd w:val="clear" w:color="auto" w:fill="FFFFFF"/>
        </w:rPr>
        <w:t>___</w:t>
      </w:r>
      <w:r w:rsidRPr="00DF7841">
        <w:rPr>
          <w:rFonts w:ascii="Times New Roman" w:hAnsi="Times New Roman" w:cs="Times New Roman"/>
          <w:sz w:val="24"/>
          <w:szCs w:val="24"/>
          <w:shd w:val="clear" w:color="auto" w:fill="FFFFFF"/>
        </w:rPr>
        <w:t>, которым награждались офицеры Красной Армии. Этот </w:t>
      </w:r>
      <w:r w:rsidRPr="00DF7841">
        <w:rPr>
          <w:rFonts w:ascii="Times New Roman" w:hAnsi="Times New Roman" w:cs="Times New Roman"/>
          <w:bCs/>
          <w:sz w:val="24"/>
          <w:szCs w:val="24"/>
          <w:shd w:val="clear" w:color="auto" w:fill="FFFFFF"/>
        </w:rPr>
        <w:t>орден</w:t>
      </w:r>
      <w:r w:rsidRPr="00DF7841">
        <w:rPr>
          <w:rFonts w:ascii="Times New Roman" w:hAnsi="Times New Roman" w:cs="Times New Roman"/>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90409C" w:rsidRPr="00DF7841" w:rsidRDefault="0090409C" w:rsidP="0090409C">
      <w:pPr>
        <w:widowControl w:val="0"/>
        <w:spacing w:after="0" w:line="240" w:lineRule="auto"/>
        <w:ind w:firstLine="567"/>
        <w:jc w:val="both"/>
        <w:rPr>
          <w:rFonts w:ascii="Times New Roman" w:hAnsi="Times New Roman" w:cs="Times New Roman"/>
          <w:sz w:val="24"/>
          <w:szCs w:val="24"/>
          <w:shd w:val="clear" w:color="auto" w:fill="FFFFFF"/>
        </w:rPr>
      </w:pPr>
    </w:p>
    <w:p w:rsidR="0090409C" w:rsidRPr="00DF7841" w:rsidRDefault="0090409C" w:rsidP="0090409C">
      <w:pPr>
        <w:widowControl w:val="0"/>
        <w:spacing w:after="0" w:line="240" w:lineRule="auto"/>
        <w:ind w:firstLine="567"/>
        <w:jc w:val="both"/>
        <w:rPr>
          <w:rFonts w:ascii="Times New Roman" w:hAnsi="Times New Roman" w:cs="Times New Roman"/>
          <w:iCs/>
          <w:sz w:val="24"/>
          <w:szCs w:val="24"/>
          <w:shd w:val="clear" w:color="auto" w:fill="FFFFFF"/>
        </w:rPr>
      </w:pPr>
      <w:r w:rsidRPr="00DF7841">
        <w:rPr>
          <w:rFonts w:ascii="Times New Roman" w:hAnsi="Times New Roman" w:cs="Times New Roman"/>
          <w:sz w:val="24"/>
          <w:szCs w:val="24"/>
          <w:shd w:val="clear" w:color="auto" w:fill="FFFFFF"/>
        </w:rPr>
        <w:t>3. В. О. Ключевский: </w:t>
      </w:r>
      <w:r w:rsidRPr="00DF7841">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 </w:t>
      </w:r>
      <w:hyperlink r:id="rId75" w:tooltip="Феодализм" w:history="1">
        <w:r w:rsidRPr="00DF7841">
          <w:rPr>
            <w:rStyle w:val="ae"/>
            <w:rFonts w:ascii="Times New Roman" w:hAnsi="Times New Roman"/>
            <w:iCs/>
            <w:color w:val="auto"/>
            <w:sz w:val="24"/>
            <w:szCs w:val="24"/>
            <w:u w:val="none"/>
            <w:shd w:val="clear" w:color="auto" w:fill="FFFFFF"/>
          </w:rPr>
          <w:t>феодального</w:t>
        </w:r>
      </w:hyperlink>
      <w:r w:rsidRPr="00DF7841">
        <w:rPr>
          <w:rFonts w:ascii="Times New Roman" w:hAnsi="Times New Roman" w:cs="Times New Roman"/>
          <w:iCs/>
          <w:sz w:val="24"/>
          <w:szCs w:val="24"/>
          <w:shd w:val="clear" w:color="auto" w:fill="FFFFFF"/>
        </w:rPr>
        <w:t xml:space="preserve"> наследования, как его иногда характеризуют, хотя Пётр и наводил справки о правилах наследования в </w:t>
      </w:r>
      <w:hyperlink r:id="rId76" w:tooltip="Англия" w:history="1">
        <w:r w:rsidRPr="00DF7841">
          <w:rPr>
            <w:rStyle w:val="ae"/>
            <w:rFonts w:ascii="Times New Roman" w:hAnsi="Times New Roman"/>
            <w:iCs/>
            <w:color w:val="auto"/>
            <w:sz w:val="24"/>
            <w:szCs w:val="24"/>
            <w:u w:val="none"/>
            <w:shd w:val="clear" w:color="auto" w:fill="FFFFFF"/>
          </w:rPr>
          <w:t>Англии</w:t>
        </w:r>
      </w:hyperlink>
      <w:r w:rsidRPr="00DF7841">
        <w:rPr>
          <w:rFonts w:ascii="Times New Roman" w:hAnsi="Times New Roman" w:cs="Times New Roman"/>
          <w:iCs/>
          <w:sz w:val="24"/>
          <w:szCs w:val="24"/>
          <w:shd w:val="clear" w:color="auto" w:fill="FFFFFF"/>
        </w:rPr>
        <w:t>, </w:t>
      </w:r>
      <w:hyperlink r:id="rId77" w:tooltip="Франция" w:history="1">
        <w:r w:rsidRPr="00DF7841">
          <w:rPr>
            <w:rStyle w:val="ae"/>
            <w:rFonts w:ascii="Times New Roman" w:hAnsi="Times New Roman"/>
            <w:iCs/>
            <w:color w:val="auto"/>
            <w:sz w:val="24"/>
            <w:szCs w:val="24"/>
            <w:u w:val="none"/>
            <w:shd w:val="clear" w:color="auto" w:fill="FFFFFF"/>
          </w:rPr>
          <w:t>Франции</w:t>
        </w:r>
      </w:hyperlink>
      <w:r w:rsidRPr="00DF7841">
        <w:rPr>
          <w:rFonts w:ascii="Times New Roman" w:hAnsi="Times New Roman" w:cs="Times New Roman"/>
          <w:iCs/>
          <w:sz w:val="24"/>
          <w:szCs w:val="24"/>
          <w:shd w:val="clear" w:color="auto" w:fill="FFFFFF"/>
        </w:rPr>
        <w:t>, </w:t>
      </w:r>
      <w:hyperlink r:id="rId78" w:tooltip="Венеция" w:history="1">
        <w:r w:rsidRPr="00DF7841">
          <w:rPr>
            <w:rStyle w:val="ae"/>
            <w:rFonts w:ascii="Times New Roman" w:hAnsi="Times New Roman"/>
            <w:iCs/>
            <w:color w:val="auto"/>
            <w:sz w:val="24"/>
            <w:szCs w:val="24"/>
            <w:u w:val="none"/>
            <w:shd w:val="clear" w:color="auto" w:fill="FFFFFF"/>
          </w:rPr>
          <w:t>Венеции</w:t>
        </w:r>
      </w:hyperlink>
      <w:r w:rsidRPr="00DF7841">
        <w:rPr>
          <w:rFonts w:ascii="Times New Roman" w:hAnsi="Times New Roman" w:cs="Times New Roman"/>
          <w:iCs/>
          <w:sz w:val="24"/>
          <w:szCs w:val="24"/>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79" w:tooltip="Духовная грамота" w:history="1">
        <w:r w:rsidRPr="00DF7841">
          <w:rPr>
            <w:rStyle w:val="ae"/>
            <w:rFonts w:ascii="Times New Roman" w:hAnsi="Times New Roman"/>
            <w:iCs/>
            <w:color w:val="auto"/>
            <w:sz w:val="24"/>
            <w:szCs w:val="24"/>
            <w:shd w:val="clear" w:color="auto" w:fill="FFFFFF"/>
          </w:rPr>
          <w:t>духовной</w:t>
        </w:r>
      </w:hyperlink>
      <w:r w:rsidRPr="00DF7841">
        <w:rPr>
          <w:rFonts w:ascii="Times New Roman" w:hAnsi="Times New Roman" w:cs="Times New Roman"/>
          <w:iCs/>
          <w:sz w:val="24"/>
          <w:szCs w:val="24"/>
          <w:shd w:val="clear" w:color="auto" w:fill="FFFFFF"/>
        </w:rPr>
        <w:t xml:space="preserve">: отец мог завещать недвижимое и младшему сыну мимо старшего. </w:t>
      </w:r>
      <w:r w:rsidRPr="00DF7841">
        <w:rPr>
          <w:rFonts w:ascii="Times New Roman" w:hAnsi="Times New Roman" w:cs="Times New Roman"/>
          <w:iCs/>
          <w:sz w:val="24"/>
          <w:szCs w:val="24"/>
          <w:shd w:val="clear" w:color="auto" w:fill="FFFFFF"/>
        </w:rPr>
        <w:lastRenderedPageBreak/>
        <w:t>Указ установлял не майорат, а ________, неделимость недвижимых имений». О чем был этот указ Петра 1, созданный ровно за 200 лет до Первой мировой войны?</w:t>
      </w:r>
    </w:p>
    <w:p w:rsidR="0090409C" w:rsidRPr="00DF7841" w:rsidRDefault="0090409C" w:rsidP="0090409C">
      <w:pPr>
        <w:widowControl w:val="0"/>
        <w:spacing w:after="0" w:line="240" w:lineRule="auto"/>
        <w:ind w:firstLine="567"/>
        <w:jc w:val="both"/>
        <w:rPr>
          <w:rFonts w:ascii="Times New Roman" w:hAnsi="Times New Roman" w:cs="Times New Roman"/>
          <w:iCs/>
          <w:sz w:val="24"/>
          <w:szCs w:val="24"/>
          <w:shd w:val="clear" w:color="auto" w:fill="FFFFFF"/>
        </w:rPr>
      </w:pPr>
    </w:p>
    <w:p w:rsidR="0090409C" w:rsidRPr="00DF7841" w:rsidRDefault="0090409C" w:rsidP="0090409C">
      <w:pPr>
        <w:widowControl w:val="0"/>
        <w:spacing w:after="0" w:line="240" w:lineRule="auto"/>
        <w:ind w:firstLine="567"/>
        <w:jc w:val="both"/>
        <w:rPr>
          <w:rFonts w:ascii="Times New Roman" w:hAnsi="Times New Roman" w:cs="Times New Roman"/>
          <w:sz w:val="24"/>
          <w:szCs w:val="24"/>
        </w:rPr>
      </w:pPr>
      <w:r w:rsidRPr="00DF7841">
        <w:rPr>
          <w:rFonts w:ascii="Times New Roman" w:hAnsi="Times New Roman" w:cs="Times New Roman"/>
          <w:iCs/>
          <w:sz w:val="24"/>
          <w:szCs w:val="24"/>
          <w:shd w:val="clear" w:color="auto" w:fill="FFFFFF"/>
        </w:rPr>
        <w:t xml:space="preserve">4. </w:t>
      </w:r>
      <w:r w:rsidRPr="00DF7841">
        <w:rPr>
          <w:rFonts w:ascii="Times New Roman" w:hAnsi="Times New Roman" w:cs="Times New Roman"/>
          <w:sz w:val="24"/>
          <w:szCs w:val="24"/>
          <w:shd w:val="clear" w:color="auto" w:fill="FFFFFF"/>
        </w:rPr>
        <w:t>Из Заключительного акта Венского конгресса: «Ст. 1. Герцогство Варшавское, за исключением тех областей и округов, коим в нижеследующих статьях положено иное назначение, навсегда присоединяются к Российской империи. Оно в силу своей конституции будет в неразрывной с Россией связи и во владении е. в. имп. всероссийского, наследников его и преемников на вечные времена. Е. и. в. предполагает даровать, по своему благоусмотрению, внутреннее устройство сему государству, имеющему состоять под особым управлением. Е. и. в. сообразно с существующим в рассуждении его титулов обычаем и порядком присовокупит к оным и титул царя (короля) польского».</w:t>
      </w:r>
    </w:p>
    <w:p w:rsidR="0090409C" w:rsidRPr="00DF7841" w:rsidRDefault="0090409C" w:rsidP="0090409C">
      <w:pPr>
        <w:widowControl w:val="0"/>
        <w:spacing w:after="0" w:line="240" w:lineRule="auto"/>
        <w:ind w:firstLine="567"/>
        <w:jc w:val="both"/>
        <w:rPr>
          <w:rFonts w:ascii="Times New Roman" w:hAnsi="Times New Roman" w:cs="Times New Roman"/>
          <w:sz w:val="24"/>
          <w:szCs w:val="24"/>
        </w:rPr>
      </w:pPr>
      <w:r w:rsidRPr="00DF7841">
        <w:rPr>
          <w:rFonts w:ascii="Times New Roman" w:hAnsi="Times New Roman" w:cs="Times New Roman"/>
          <w:sz w:val="24"/>
          <w:szCs w:val="24"/>
        </w:rPr>
        <w:t xml:space="preserve">Когда был подписан Заключительный акт Венского конгресса? </w:t>
      </w:r>
    </w:p>
    <w:p w:rsidR="0090409C" w:rsidRPr="00DF7841" w:rsidRDefault="0090409C" w:rsidP="0090409C">
      <w:pPr>
        <w:pStyle w:val="p2"/>
        <w:widowControl w:val="0"/>
        <w:spacing w:before="0" w:beforeAutospacing="0" w:after="0" w:afterAutospacing="0"/>
        <w:ind w:firstLine="567"/>
        <w:jc w:val="both"/>
      </w:pPr>
      <w:r w:rsidRPr="00DF7841">
        <w:t xml:space="preserve">Кто представлял Россию на Венском конгрессе? </w:t>
      </w:r>
    </w:p>
    <w:p w:rsidR="0090409C" w:rsidRPr="00DF7841" w:rsidRDefault="0090409C" w:rsidP="0090409C">
      <w:pPr>
        <w:widowControl w:val="0"/>
        <w:spacing w:after="0" w:line="240" w:lineRule="auto"/>
        <w:ind w:firstLine="567"/>
        <w:jc w:val="both"/>
        <w:rPr>
          <w:rFonts w:ascii="Times New Roman" w:hAnsi="Times New Roman" w:cs="Times New Roman"/>
          <w:sz w:val="24"/>
          <w:szCs w:val="24"/>
        </w:rPr>
      </w:pPr>
    </w:p>
    <w:p w:rsidR="0090409C" w:rsidRPr="00DF7841" w:rsidRDefault="0090409C" w:rsidP="0090409C">
      <w:pPr>
        <w:widowControl w:val="0"/>
        <w:spacing w:after="0" w:line="240" w:lineRule="auto"/>
        <w:ind w:firstLine="567"/>
        <w:jc w:val="both"/>
        <w:rPr>
          <w:rFonts w:ascii="Times New Roman" w:hAnsi="Times New Roman" w:cs="Times New Roman"/>
          <w:i/>
          <w:iCs/>
          <w:sz w:val="24"/>
          <w:szCs w:val="24"/>
          <w:shd w:val="clear" w:color="auto" w:fill="FFFFFF"/>
        </w:rPr>
      </w:pPr>
      <w:r w:rsidRPr="00DF7841">
        <w:rPr>
          <w:rFonts w:ascii="Times New Roman" w:hAnsi="Times New Roman" w:cs="Times New Roman"/>
          <w:sz w:val="24"/>
          <w:szCs w:val="24"/>
        </w:rPr>
        <w:t>5. «</w:t>
      </w:r>
      <w:r w:rsidRPr="00DF7841">
        <w:rPr>
          <w:rFonts w:ascii="Times New Roman" w:hAnsi="Times New Roman" w:cs="Times New Roman"/>
          <w:i/>
          <w:sz w:val="24"/>
          <w:szCs w:val="24"/>
        </w:rPr>
        <w:t>Сабля моя давно была вложена, и я стоял в интервале между Московским каре и колонною Гвардейского экипажа, нахлобуча шляпу и поджав руки, повторяя себе слова Рылеева, что мы дышим свободою. – Я с горестью видел, что это дыхание стеснялось. Наша свобода и крики солдат походили более на стенания, на хрип умирающего. В самом деле: мы были окружены со всех сторон; бездействие поразило оцепенением умы; дух упал, ибо тот, кто в начатом поприще раз остановился, уже побежден вполовину. Сверх того, пронзительный ветер леденил кровь в жилах солдат и офицеров, стоявших так долго на открытом месте. Атаки на нас и стрельба наша прекратились; ура солдат становилось реже и слабее. День смеркался. Вдруг мы увидели, что полки, стоявшие против нас, расступились на две стороны, и батарея артиллерии стала между ними с разверстыми зевами, тускло освещаемая серым мерцанием сумерек».</w:t>
      </w:r>
    </w:p>
    <w:p w:rsidR="0090409C" w:rsidRPr="00DF7841" w:rsidRDefault="0090409C" w:rsidP="0090409C">
      <w:pPr>
        <w:pStyle w:val="p28"/>
        <w:widowControl w:val="0"/>
        <w:spacing w:before="0" w:beforeAutospacing="0" w:after="0" w:afterAutospacing="0"/>
        <w:ind w:firstLine="567"/>
        <w:jc w:val="both"/>
      </w:pPr>
      <w:r w:rsidRPr="00DF7841">
        <w:t>Вопросы:</w:t>
      </w:r>
    </w:p>
    <w:p w:rsidR="0090409C" w:rsidRPr="00DF7841" w:rsidRDefault="0090409C" w:rsidP="0090409C">
      <w:pPr>
        <w:pStyle w:val="p28"/>
        <w:widowControl w:val="0"/>
        <w:spacing w:before="0" w:beforeAutospacing="0" w:after="0" w:afterAutospacing="0"/>
        <w:ind w:firstLine="567"/>
        <w:jc w:val="both"/>
      </w:pPr>
      <w:r w:rsidRPr="00DF7841">
        <w:t>Когда произошло данное событие?</w:t>
      </w:r>
    </w:p>
    <w:p w:rsidR="0090409C" w:rsidRPr="00DF7841" w:rsidRDefault="0090409C" w:rsidP="0090409C">
      <w:pPr>
        <w:pStyle w:val="p28"/>
        <w:widowControl w:val="0"/>
        <w:spacing w:before="0" w:beforeAutospacing="0" w:after="0" w:afterAutospacing="0"/>
        <w:ind w:firstLine="567"/>
        <w:jc w:val="both"/>
      </w:pPr>
      <w:r w:rsidRPr="00DF7841">
        <w:t>Какие события предшествовали описанному? (Выберите два ответа):</w:t>
      </w:r>
    </w:p>
    <w:p w:rsidR="0090409C" w:rsidRPr="00DF7841" w:rsidRDefault="0090409C" w:rsidP="0090409C">
      <w:pPr>
        <w:pStyle w:val="p3"/>
        <w:widowControl w:val="0"/>
        <w:spacing w:before="0" w:beforeAutospacing="0" w:after="0" w:afterAutospacing="0"/>
        <w:ind w:firstLine="567"/>
        <w:jc w:val="both"/>
      </w:pPr>
      <w:r w:rsidRPr="00DF7841">
        <w:rPr>
          <w:rStyle w:val="ft1"/>
        </w:rPr>
        <w:t>-</w:t>
      </w:r>
      <w:r w:rsidRPr="00DF7841">
        <w:rPr>
          <w:rStyle w:val="ft2"/>
        </w:rPr>
        <w:t>создание Северного общества (1821 г.);</w:t>
      </w:r>
    </w:p>
    <w:p w:rsidR="0090409C" w:rsidRPr="00DF7841" w:rsidRDefault="0090409C" w:rsidP="0090409C">
      <w:pPr>
        <w:pStyle w:val="p29"/>
        <w:widowControl w:val="0"/>
        <w:spacing w:before="0" w:beforeAutospacing="0" w:after="0" w:afterAutospacing="0"/>
        <w:ind w:firstLine="567"/>
        <w:jc w:val="both"/>
        <w:rPr>
          <w:rStyle w:val="ft3"/>
        </w:rPr>
      </w:pPr>
      <w:r w:rsidRPr="00DF7841">
        <w:rPr>
          <w:rStyle w:val="ft1"/>
        </w:rPr>
        <w:t>-</w:t>
      </w:r>
      <w:r w:rsidRPr="00DF7841">
        <w:rPr>
          <w:rStyle w:val="ft3"/>
        </w:rPr>
        <w:t xml:space="preserve">присяга императору Константину (27 ноября – 13 декабря 1825 г.); </w:t>
      </w:r>
    </w:p>
    <w:p w:rsidR="0090409C" w:rsidRPr="00DF7841" w:rsidRDefault="0090409C" w:rsidP="0090409C">
      <w:pPr>
        <w:pStyle w:val="p29"/>
        <w:widowControl w:val="0"/>
        <w:spacing w:before="0" w:beforeAutospacing="0" w:after="0" w:afterAutospacing="0"/>
        <w:ind w:firstLine="567"/>
        <w:jc w:val="both"/>
        <w:rPr>
          <w:rStyle w:val="ft3"/>
        </w:rPr>
      </w:pPr>
      <w:r w:rsidRPr="00DF7841">
        <w:rPr>
          <w:rStyle w:val="ft3"/>
        </w:rPr>
        <w:t>- арест Сергея Трубецкого;</w:t>
      </w:r>
    </w:p>
    <w:p w:rsidR="0090409C" w:rsidRPr="00DF7841" w:rsidRDefault="0090409C" w:rsidP="0090409C">
      <w:pPr>
        <w:pStyle w:val="p29"/>
        <w:widowControl w:val="0"/>
        <w:spacing w:before="0" w:beforeAutospacing="0" w:after="0" w:afterAutospacing="0"/>
        <w:ind w:firstLine="567"/>
        <w:jc w:val="both"/>
      </w:pPr>
      <w:r w:rsidRPr="00DF7841">
        <w:rPr>
          <w:rStyle w:val="ft3"/>
        </w:rPr>
        <w:t xml:space="preserve">Как называют участников данного события? </w:t>
      </w:r>
    </w:p>
    <w:p w:rsidR="0090409C" w:rsidRPr="00DF7841" w:rsidRDefault="0090409C" w:rsidP="0090409C">
      <w:pPr>
        <w:widowControl w:val="0"/>
        <w:spacing w:after="0" w:line="240" w:lineRule="auto"/>
        <w:ind w:firstLine="567"/>
        <w:jc w:val="both"/>
        <w:rPr>
          <w:rFonts w:ascii="Times New Roman" w:hAnsi="Times New Roman" w:cs="Times New Roman"/>
          <w:iCs/>
          <w:sz w:val="24"/>
          <w:szCs w:val="24"/>
          <w:shd w:val="clear" w:color="auto" w:fill="FFFFFF"/>
        </w:rPr>
      </w:pPr>
    </w:p>
    <w:p w:rsidR="0090409C" w:rsidRPr="00DF7841" w:rsidRDefault="0090409C" w:rsidP="0090409C">
      <w:pPr>
        <w:widowControl w:val="0"/>
        <w:spacing w:after="0" w:line="240" w:lineRule="auto"/>
        <w:ind w:firstLine="567"/>
        <w:jc w:val="both"/>
        <w:rPr>
          <w:rFonts w:ascii="Times New Roman" w:hAnsi="Times New Roman" w:cs="Times New Roman"/>
          <w:sz w:val="24"/>
          <w:szCs w:val="24"/>
        </w:rPr>
      </w:pPr>
      <w:r w:rsidRPr="00DF7841">
        <w:rPr>
          <w:rFonts w:ascii="Times New Roman" w:hAnsi="Times New Roman" w:cs="Times New Roman"/>
          <w:iCs/>
          <w:sz w:val="24"/>
          <w:szCs w:val="24"/>
          <w:shd w:val="clear" w:color="auto" w:fill="FFFFFF"/>
        </w:rPr>
        <w:t xml:space="preserve">6. </w:t>
      </w:r>
      <w:r w:rsidRPr="00DF7841">
        <w:rPr>
          <w:rFonts w:ascii="Times New Roman" w:hAnsi="Times New Roman" w:cs="Times New Roman"/>
          <w:sz w:val="24"/>
          <w:szCs w:val="24"/>
        </w:rPr>
        <w:t>«Правая русская общественность сурово обвиняла …. за его, яко бы, "преступную уступчивость" и заклеймила его злой кличкой "граф Полу-сахалинский" (…. за Портсмут награжден был графским титулом). Обвинение совершенно несправедливое, в особенности принимая во внимание, что уступка половины Сахалина сделана была велением государя, не по настоянию …. Он проявил большое искусство и твердость в переговорах и сделал все, что мог, в тогдашних трудных условиях. Не встречал он сочувствия и со стороны левой общественности».</w:t>
      </w:r>
    </w:p>
    <w:p w:rsidR="0090409C" w:rsidRPr="00DF7841" w:rsidRDefault="0090409C" w:rsidP="0090409C">
      <w:pPr>
        <w:pStyle w:val="p45"/>
        <w:widowControl w:val="0"/>
        <w:spacing w:before="0" w:beforeAutospacing="0" w:after="0" w:afterAutospacing="0"/>
        <w:ind w:firstLine="567"/>
        <w:jc w:val="both"/>
      </w:pPr>
      <w:r w:rsidRPr="00DF7841">
        <w:t xml:space="preserve">О каком  событии идет речь? </w:t>
      </w:r>
    </w:p>
    <w:p w:rsidR="0090409C" w:rsidRPr="00DF7841" w:rsidRDefault="0090409C" w:rsidP="0090409C">
      <w:pPr>
        <w:pStyle w:val="p45"/>
        <w:widowControl w:val="0"/>
        <w:spacing w:before="0" w:beforeAutospacing="0" w:after="0" w:afterAutospacing="0"/>
        <w:ind w:firstLine="567"/>
        <w:jc w:val="both"/>
      </w:pPr>
      <w:r w:rsidRPr="00DF7841">
        <w:t>По условиям договора Россия должна была:</w:t>
      </w:r>
    </w:p>
    <w:p w:rsidR="0090409C" w:rsidRPr="00DF7841" w:rsidRDefault="0090409C" w:rsidP="0090409C">
      <w:pPr>
        <w:pStyle w:val="p3"/>
        <w:widowControl w:val="0"/>
        <w:spacing w:before="0" w:beforeAutospacing="0" w:after="0" w:afterAutospacing="0"/>
        <w:ind w:firstLine="567"/>
        <w:jc w:val="both"/>
        <w:rPr>
          <w:rStyle w:val="ft3"/>
        </w:rPr>
      </w:pPr>
      <w:r w:rsidRPr="00DF7841">
        <w:rPr>
          <w:rStyle w:val="ft1"/>
        </w:rPr>
        <w:t>-</w:t>
      </w:r>
      <w:r w:rsidRPr="00DF7841">
        <w:rPr>
          <w:rStyle w:val="ft3"/>
        </w:rPr>
        <w:t>уступить Японии южную часть Сахалина;</w:t>
      </w:r>
    </w:p>
    <w:p w:rsidR="0090409C" w:rsidRPr="00DF7841" w:rsidRDefault="0090409C" w:rsidP="0090409C">
      <w:pPr>
        <w:pStyle w:val="p3"/>
        <w:widowControl w:val="0"/>
        <w:spacing w:before="0" w:beforeAutospacing="0" w:after="0" w:afterAutospacing="0"/>
        <w:ind w:firstLine="567"/>
        <w:jc w:val="both"/>
        <w:rPr>
          <w:rStyle w:val="ft3"/>
        </w:rPr>
      </w:pPr>
      <w:r w:rsidRPr="00DF7841">
        <w:rPr>
          <w:rStyle w:val="ft3"/>
        </w:rPr>
        <w:t>-отдать Курильские острова;</w:t>
      </w:r>
    </w:p>
    <w:p w:rsidR="0090409C" w:rsidRPr="00DF7841" w:rsidRDefault="0090409C" w:rsidP="0090409C">
      <w:pPr>
        <w:pStyle w:val="p3"/>
        <w:widowControl w:val="0"/>
        <w:spacing w:before="0" w:beforeAutospacing="0" w:after="0" w:afterAutospacing="0"/>
        <w:ind w:firstLine="567"/>
        <w:jc w:val="both"/>
      </w:pPr>
      <w:r w:rsidRPr="00DF7841">
        <w:rPr>
          <w:rStyle w:val="ft3"/>
        </w:rPr>
        <w:t xml:space="preserve">- Отдать Владивосток; </w:t>
      </w:r>
    </w:p>
    <w:p w:rsidR="0090409C" w:rsidRPr="00DF7841" w:rsidRDefault="0090409C" w:rsidP="0090409C">
      <w:pPr>
        <w:pStyle w:val="p4"/>
        <w:widowControl w:val="0"/>
        <w:spacing w:before="0" w:beforeAutospacing="0" w:after="0" w:afterAutospacing="0"/>
        <w:ind w:firstLine="567"/>
        <w:jc w:val="both"/>
      </w:pPr>
      <w:r w:rsidRPr="00DF7841">
        <w:rPr>
          <w:rStyle w:val="ft1"/>
        </w:rPr>
        <w:t>-</w:t>
      </w:r>
      <w:r w:rsidRPr="00DF7841">
        <w:rPr>
          <w:rStyle w:val="ft2"/>
        </w:rPr>
        <w:t>признать Корею сферой японского влияния.</w:t>
      </w:r>
    </w:p>
    <w:p w:rsidR="0090409C" w:rsidRPr="00DF7841" w:rsidRDefault="0090409C" w:rsidP="0090409C">
      <w:pPr>
        <w:pStyle w:val="p2"/>
        <w:widowControl w:val="0"/>
        <w:spacing w:before="0" w:beforeAutospacing="0" w:after="0" w:afterAutospacing="0"/>
        <w:ind w:firstLine="567"/>
        <w:jc w:val="both"/>
      </w:pPr>
      <w:r w:rsidRPr="00DF7841">
        <w:t xml:space="preserve">О ком идёт речь в тексте? </w:t>
      </w:r>
    </w:p>
    <w:p w:rsidR="0090409C" w:rsidRPr="00DF7841" w:rsidRDefault="0090409C" w:rsidP="0090409C">
      <w:pPr>
        <w:pStyle w:val="af0"/>
        <w:widowControl w:val="0"/>
        <w:spacing w:before="0" w:beforeAutospacing="0" w:after="0" w:afterAutospacing="0"/>
        <w:ind w:firstLine="567"/>
        <w:jc w:val="both"/>
      </w:pPr>
    </w:p>
    <w:p w:rsidR="0090409C" w:rsidRPr="00DF7841" w:rsidRDefault="0090409C" w:rsidP="0090409C">
      <w:pPr>
        <w:pStyle w:val="af0"/>
        <w:widowControl w:val="0"/>
        <w:spacing w:before="0" w:beforeAutospacing="0" w:after="0" w:afterAutospacing="0"/>
        <w:ind w:firstLine="567"/>
        <w:jc w:val="both"/>
      </w:pPr>
      <w:r w:rsidRPr="00DF7841">
        <w:t>7. Из стенографического отчета:</w:t>
      </w:r>
    </w:p>
    <w:p w:rsidR="0090409C" w:rsidRPr="00DF7841" w:rsidRDefault="0090409C" w:rsidP="0090409C">
      <w:pPr>
        <w:pStyle w:val="af0"/>
        <w:widowControl w:val="0"/>
        <w:spacing w:before="0" w:beforeAutospacing="0" w:after="0" w:afterAutospacing="0"/>
        <w:ind w:firstLine="567"/>
        <w:jc w:val="both"/>
      </w:pPr>
      <w:r w:rsidRPr="00DF7841">
        <w:rPr>
          <w:b/>
          <w:bCs/>
        </w:rPr>
        <w:t>«Гражданин матрос. </w:t>
      </w:r>
      <w:r w:rsidRPr="00DF7841">
        <w:t>Я получил инструкцию, чтобы довести до вашего сведения, чтобы все присутствующие покинули зал заседания, потому что караул устал (Голоса: Нам нс нужно караула. </w:t>
      </w:r>
      <w:r w:rsidRPr="00DF7841">
        <w:rPr>
          <w:b/>
          <w:bCs/>
        </w:rPr>
        <w:t>Председатель. </w:t>
      </w:r>
      <w:r w:rsidRPr="00DF7841">
        <w:t>Какую инструкцию? От кого?</w:t>
      </w:r>
    </w:p>
    <w:p w:rsidR="0090409C" w:rsidRPr="00DF7841" w:rsidRDefault="0090409C" w:rsidP="0090409C">
      <w:pPr>
        <w:pStyle w:val="af0"/>
        <w:widowControl w:val="0"/>
        <w:spacing w:before="0" w:beforeAutospacing="0" w:after="0" w:afterAutospacing="0"/>
        <w:ind w:firstLine="567"/>
        <w:jc w:val="both"/>
      </w:pPr>
      <w:r w:rsidRPr="00DF7841">
        <w:rPr>
          <w:b/>
          <w:bCs/>
        </w:rPr>
        <w:t>Гражданин матрос. </w:t>
      </w:r>
      <w:r w:rsidRPr="00DF7841">
        <w:t>Я являюсь начальником охраны Таврического дворца и имею инструкцию от комиссара Дыбенки.</w:t>
      </w:r>
    </w:p>
    <w:p w:rsidR="0090409C" w:rsidRPr="00861FD0" w:rsidRDefault="0090409C" w:rsidP="0090409C">
      <w:pPr>
        <w:pStyle w:val="af0"/>
        <w:widowControl w:val="0"/>
        <w:spacing w:before="0" w:beforeAutospacing="0" w:after="0" w:afterAutospacing="0"/>
        <w:ind w:firstLine="567"/>
        <w:jc w:val="both"/>
        <w:rPr>
          <w:color w:val="000000"/>
        </w:rPr>
      </w:pPr>
      <w:r w:rsidRPr="00861FD0">
        <w:rPr>
          <w:b/>
          <w:bCs/>
          <w:color w:val="000000"/>
        </w:rPr>
        <w:t>Председатель. </w:t>
      </w:r>
      <w:r w:rsidRPr="00861FD0">
        <w:rPr>
          <w:color w:val="000000"/>
        </w:rPr>
        <w:t>Все члены ... собрания также очень устали, но никакая усталость не может прервать оглашения того земельного закона, которого ждет Россия. (Страшный шум. Крики: Довольно! Довольно!) ... Собрание может разойтись лишь в том случае, если будет употреблена сила. (Шум. Голоса: Долой...)</w:t>
      </w:r>
    </w:p>
    <w:p w:rsidR="0090409C" w:rsidRPr="00861FD0" w:rsidRDefault="0090409C" w:rsidP="0090409C">
      <w:pPr>
        <w:pStyle w:val="af0"/>
        <w:widowControl w:val="0"/>
        <w:spacing w:before="0" w:beforeAutospacing="0" w:after="0" w:afterAutospacing="0"/>
        <w:ind w:firstLine="567"/>
        <w:jc w:val="both"/>
        <w:rPr>
          <w:color w:val="000000"/>
        </w:rPr>
      </w:pPr>
      <w:r w:rsidRPr="00861FD0">
        <w:rPr>
          <w:b/>
          <w:bCs/>
          <w:color w:val="000000"/>
        </w:rPr>
        <w:t>Гражданин матрос. </w:t>
      </w:r>
      <w:r w:rsidRPr="00861FD0">
        <w:rPr>
          <w:color w:val="000000"/>
        </w:rPr>
        <w:t>.. .Я прошу немедленно покинуть зал заседания...»</w:t>
      </w:r>
    </w:p>
    <w:p w:rsidR="0090409C" w:rsidRPr="00861FD0" w:rsidRDefault="0090409C" w:rsidP="0090409C">
      <w:pPr>
        <w:pStyle w:val="af0"/>
        <w:widowControl w:val="0"/>
        <w:spacing w:before="0" w:beforeAutospacing="0" w:after="0" w:afterAutospacing="0"/>
        <w:ind w:firstLine="567"/>
        <w:jc w:val="both"/>
        <w:rPr>
          <w:bCs/>
          <w:color w:val="000000"/>
        </w:rPr>
      </w:pPr>
      <w:r w:rsidRPr="00861FD0">
        <w:rPr>
          <w:color w:val="000000"/>
        </w:rPr>
        <w:t>Описываемые в тексте </w:t>
      </w:r>
      <w:r w:rsidRPr="00861FD0">
        <w:rPr>
          <w:bCs/>
          <w:color w:val="000000"/>
        </w:rPr>
        <w:t xml:space="preserve">события произошли </w:t>
      </w:r>
    </w:p>
    <w:p w:rsidR="0090409C" w:rsidRPr="00861FD0" w:rsidRDefault="0090409C" w:rsidP="0090409C">
      <w:pPr>
        <w:pStyle w:val="af0"/>
        <w:widowControl w:val="0"/>
        <w:spacing w:before="0" w:beforeAutospacing="0" w:after="0" w:afterAutospacing="0"/>
        <w:ind w:firstLine="567"/>
        <w:jc w:val="both"/>
        <w:rPr>
          <w:color w:val="000000"/>
        </w:rPr>
      </w:pPr>
      <w:r w:rsidRPr="00861FD0">
        <w:rPr>
          <w:bCs/>
          <w:i/>
          <w:iCs/>
          <w:color w:val="000000"/>
        </w:rPr>
        <w:t>Укажите один вариант ответа</w:t>
      </w:r>
    </w:p>
    <w:p w:rsidR="0090409C" w:rsidRPr="00861FD0" w:rsidRDefault="0090409C" w:rsidP="0090409C">
      <w:pPr>
        <w:pStyle w:val="af0"/>
        <w:widowControl w:val="0"/>
        <w:spacing w:before="0" w:beforeAutospacing="0" w:after="0" w:afterAutospacing="0"/>
        <w:ind w:firstLine="567"/>
        <w:jc w:val="both"/>
        <w:rPr>
          <w:color w:val="000000"/>
        </w:rPr>
      </w:pPr>
      <w:r w:rsidRPr="00861FD0">
        <w:rPr>
          <w:i/>
          <w:iCs/>
          <w:color w:val="000000"/>
        </w:rPr>
        <w:t>25</w:t>
      </w:r>
      <w:r w:rsidRPr="00861FD0">
        <w:rPr>
          <w:color w:val="000000"/>
        </w:rPr>
        <w:t> октября 1917 г.</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6 января 1918 г.</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3 марта 1917 г.</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1 сентября 1917 г.</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В тексте описан диалог между…</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 xml:space="preserve">Я. М. Свердловым  А. Г. Железняковым </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А. Ф. Керенским</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В. М. Черновым</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В тексте идет речь об окончании работы ____________ собрания</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8. Из Указа Президента РФ:</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«В целях обеспечения реализации Президентом Российской Федерации своих конституционных полномочий, повышения эффективности деятельности федеральных органов государственной власти и совершенствования системы контроля за исполнением их решений постановляю:</w:t>
      </w:r>
    </w:p>
    <w:p w:rsidR="0090409C" w:rsidRPr="00861FD0" w:rsidRDefault="0090409C" w:rsidP="0090409C">
      <w:pPr>
        <w:pStyle w:val="af0"/>
        <w:widowControl w:val="0"/>
        <w:numPr>
          <w:ilvl w:val="0"/>
          <w:numId w:val="18"/>
        </w:numPr>
        <w:tabs>
          <w:tab w:val="left" w:pos="1134"/>
        </w:tabs>
        <w:spacing w:before="0" w:beforeAutospacing="0" w:after="0" w:afterAutospacing="0"/>
        <w:ind w:left="0" w:firstLine="567"/>
        <w:jc w:val="both"/>
        <w:rPr>
          <w:color w:val="000000"/>
        </w:rPr>
      </w:pPr>
      <w:r w:rsidRPr="00861FD0">
        <w:rPr>
          <w:color w:val="000000"/>
        </w:rPr>
        <w:t>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w:t>
      </w:r>
    </w:p>
    <w:p w:rsidR="0090409C" w:rsidRPr="00861FD0" w:rsidRDefault="0090409C" w:rsidP="0090409C">
      <w:pPr>
        <w:pStyle w:val="af0"/>
        <w:widowControl w:val="0"/>
        <w:numPr>
          <w:ilvl w:val="0"/>
          <w:numId w:val="18"/>
        </w:numPr>
        <w:tabs>
          <w:tab w:val="left" w:pos="1134"/>
        </w:tabs>
        <w:spacing w:before="0" w:beforeAutospacing="0" w:after="0" w:afterAutospacing="0"/>
        <w:ind w:left="0" w:firstLine="567"/>
        <w:jc w:val="both"/>
        <w:rPr>
          <w:color w:val="000000"/>
        </w:rPr>
      </w:pPr>
      <w:r w:rsidRPr="00861FD0">
        <w:rPr>
          <w:color w:val="000000"/>
        </w:rPr>
        <w:t>Утвердить прилагаемые Положение о полномочном представителе Президента Российской Федерации в федеральном округе и перечень федеральных округов...</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 xml:space="preserve"> Настоящий Указ вступает в силу со дня его подписания.</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Президент Российской Федерации В. Путин».</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Указ Президента РФ, отрывок из которого приведен в тексте, был издан 13 мая _____ года.</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Дайте ответ.</w:t>
      </w:r>
    </w:p>
    <w:p w:rsidR="0090409C" w:rsidRDefault="0090409C" w:rsidP="0090409C">
      <w:pPr>
        <w:pStyle w:val="af0"/>
        <w:widowControl w:val="0"/>
        <w:spacing w:before="0" w:beforeAutospacing="0" w:after="0" w:afterAutospacing="0"/>
        <w:ind w:firstLine="567"/>
        <w:jc w:val="both"/>
        <w:rPr>
          <w:color w:val="000000"/>
        </w:rPr>
      </w:pP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9. В 2000-е гг. в Российской Федерации были созданы</w:t>
      </w:r>
    </w:p>
    <w:p w:rsidR="0090409C" w:rsidRPr="00861FD0" w:rsidRDefault="0090409C" w:rsidP="0090409C">
      <w:pPr>
        <w:pStyle w:val="af0"/>
        <w:widowControl w:val="0"/>
        <w:spacing w:before="0" w:beforeAutospacing="0" w:after="0" w:afterAutospacing="0"/>
        <w:ind w:firstLine="567"/>
        <w:jc w:val="both"/>
        <w:rPr>
          <w:color w:val="000000"/>
        </w:rPr>
      </w:pPr>
      <w:r w:rsidRPr="00861FD0">
        <w:rPr>
          <w:i/>
          <w:iCs/>
          <w:color w:val="000000"/>
        </w:rPr>
        <w:t>Укажите не менее двух вариантов ответов</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Съезд народных депутатов</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Государственный совет</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Общественная палата</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Президентский совет</w:t>
      </w:r>
    </w:p>
    <w:p w:rsidR="0090409C" w:rsidRDefault="0090409C" w:rsidP="0090409C">
      <w:pPr>
        <w:pStyle w:val="af0"/>
        <w:widowControl w:val="0"/>
        <w:spacing w:before="0" w:beforeAutospacing="0" w:after="0" w:afterAutospacing="0"/>
        <w:ind w:firstLine="567"/>
        <w:jc w:val="both"/>
        <w:rPr>
          <w:color w:val="000000"/>
        </w:rPr>
      </w:pP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10.  Из обращения к гражданам страны Президента России Б. Н. Ельцина:</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 xml:space="preserve">«...Дорогие друзья! ... Сегодня в последний раз обращаюсь к вам как президент </w:t>
      </w:r>
      <w:r w:rsidRPr="00861FD0">
        <w:rPr>
          <w:color w:val="000000"/>
        </w:rPr>
        <w:lastRenderedPageBreak/>
        <w:t>России. Я принял решение. Сегодня... я ухожу в отставку. Я много раз слышал - Ельцин любыми путями будет держаться за власть, он никому се не отдаст. Это вранье. ...Мы создаем важнейший прецедент цивилизованной добровольной передачи власти, власти от одного Президента России другому, вновь избранному. ...Я хочу попросить у вас прощения. За те, что многие наши с вами мечты не сбылись. ...Я прошу прощения за то, что не </w:t>
      </w:r>
      <w:r w:rsidRPr="00861FD0">
        <w:rPr>
          <w:bCs/>
          <w:color w:val="000000"/>
        </w:rPr>
        <w:t>оправдал</w:t>
      </w:r>
      <w:r w:rsidRPr="00861FD0">
        <w:rPr>
          <w:b/>
          <w:bCs/>
          <w:color w:val="000000"/>
        </w:rPr>
        <w:t> </w:t>
      </w:r>
      <w:r w:rsidRPr="00861FD0">
        <w:rPr>
          <w:color w:val="000000"/>
        </w:rPr>
        <w:t>некоторых надежд </w:t>
      </w:r>
      <w:r w:rsidRPr="00861FD0">
        <w:rPr>
          <w:b/>
          <w:bCs/>
          <w:color w:val="000000"/>
        </w:rPr>
        <w:t>тех </w:t>
      </w:r>
      <w:r w:rsidRPr="00861FD0">
        <w:rPr>
          <w:color w:val="000000"/>
        </w:rPr>
        <w:t>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Назовите фамилию «другого, вновь избранного» Президента России, о котором идет речь в тексте обращения.</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Президент России Б. Н. Ельцин выступил с этим обращением к гражданам России ...</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31 декабря 1991 г. 1 января 1992 г.</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1 января 2000 г.</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31 декабря 1999 г.</w:t>
      </w:r>
    </w:p>
    <w:p w:rsidR="0090409C" w:rsidRPr="00861FD0" w:rsidRDefault="0090409C" w:rsidP="0090409C">
      <w:pPr>
        <w:pStyle w:val="af0"/>
        <w:widowControl w:val="0"/>
        <w:spacing w:before="0" w:beforeAutospacing="0" w:after="0" w:afterAutospacing="0"/>
        <w:ind w:firstLine="567"/>
        <w:jc w:val="both"/>
        <w:rPr>
          <w:color w:val="000000"/>
        </w:rPr>
      </w:pP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11. Установите последовательность мероприятий советского правительства в области социальной политики</w:t>
      </w:r>
    </w:p>
    <w:p w:rsidR="0090409C" w:rsidRPr="00861FD0" w:rsidRDefault="0090409C" w:rsidP="0090409C">
      <w:pPr>
        <w:pStyle w:val="af0"/>
        <w:widowControl w:val="0"/>
        <w:spacing w:before="0" w:beforeAutospacing="0" w:after="0" w:afterAutospacing="0"/>
        <w:ind w:firstLine="567"/>
        <w:jc w:val="both"/>
        <w:rPr>
          <w:color w:val="000000"/>
        </w:rPr>
      </w:pPr>
      <w:r w:rsidRPr="00861FD0">
        <w:rPr>
          <w:iCs/>
          <w:color w:val="000000"/>
        </w:rPr>
        <w:t>Установите правильную последовательность в предложенной совокупности ответов</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введение обязательного восьмилетнего образования</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принятие Продовольственной программы</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введение пенсий для колхозников</w:t>
      </w:r>
    </w:p>
    <w:p w:rsidR="0090409C" w:rsidRPr="00861FD0" w:rsidRDefault="0090409C" w:rsidP="0090409C">
      <w:pPr>
        <w:pStyle w:val="af0"/>
        <w:widowControl w:val="0"/>
        <w:spacing w:before="0" w:beforeAutospacing="0" w:after="0" w:afterAutospacing="0"/>
        <w:ind w:firstLine="567"/>
        <w:jc w:val="both"/>
        <w:rPr>
          <w:color w:val="000000"/>
        </w:rPr>
      </w:pPr>
      <w:r w:rsidRPr="00861FD0">
        <w:rPr>
          <w:color w:val="000000"/>
        </w:rPr>
        <w:t>отмена карточной системы распределения продуктов</w:t>
      </w:r>
    </w:p>
    <w:p w:rsidR="0090409C" w:rsidRDefault="0090409C" w:rsidP="0090409C">
      <w:pPr>
        <w:widowControl w:val="0"/>
        <w:spacing w:after="0" w:line="240" w:lineRule="auto"/>
        <w:ind w:firstLine="567"/>
        <w:jc w:val="both"/>
        <w:rPr>
          <w:rFonts w:ascii="Times New Roman" w:hAnsi="Times New Roman" w:cs="Times New Roman"/>
          <w:bCs/>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bCs/>
          <w:sz w:val="24"/>
          <w:szCs w:val="24"/>
        </w:rPr>
        <w:t>12.</w:t>
      </w:r>
      <w:r w:rsidRPr="00861FD0">
        <w:rPr>
          <w:rFonts w:ascii="Times New Roman" w:hAnsi="Times New Roman" w:cs="Times New Roman"/>
          <w:b/>
          <w:bCs/>
          <w:sz w:val="24"/>
          <w:szCs w:val="24"/>
        </w:rPr>
        <w:t xml:space="preserve"> </w:t>
      </w:r>
      <w:r w:rsidRPr="00861FD0">
        <w:rPr>
          <w:rFonts w:ascii="Times New Roman" w:hAnsi="Times New Roman" w:cs="Times New Roman"/>
          <w:sz w:val="24"/>
          <w:szCs w:val="24"/>
        </w:rPr>
        <w:t>Княгиня Ольга стала первой правительницей-христианкой на Руси. Киевский князь Владимир «крестил Русь». Почему же к лику святых первыми были причислены князья Борис и Глеб, а не их отец или прабабка?</w:t>
      </w:r>
    </w:p>
    <w:p w:rsidR="0090409C" w:rsidRDefault="0090409C" w:rsidP="0090409C">
      <w:pPr>
        <w:widowControl w:val="0"/>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13. Русь в течение длительного времени находилась между двух огней: католики на Западе и монголы на Востоке. Почему же тогда князь Александр Невский свои основные усилия направил на отражение угрозы с Запада, а с монголами старался поддерживать союзнические отношения?</w:t>
      </w:r>
    </w:p>
    <w:p w:rsidR="0090409C" w:rsidRDefault="0090409C" w:rsidP="0090409C">
      <w:pPr>
        <w:widowControl w:val="0"/>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14.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90409C" w:rsidRDefault="0090409C" w:rsidP="0090409C">
      <w:pPr>
        <w:widowControl w:val="0"/>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15. В 1878 г. Вера Засулич была привлечена к уголовной ответственности за покушение на жизнь петербургского градоначальника Ф.Трепова. Однако она была выпущена на свободу. Кто вынес ей оправдательный приговор?</w:t>
      </w:r>
    </w:p>
    <w:p w:rsidR="0090409C" w:rsidRDefault="0090409C" w:rsidP="0090409C">
      <w:pPr>
        <w:widowControl w:val="0"/>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16. Накануне первой мировой войны на Германию приходилась почти половина российского импорта. Кроме того, династия Романовых была связана родственными узами с германским императором Вильгельмом II. Почему же тогда Россия все-таки вступила в войну с Германией?</w:t>
      </w:r>
    </w:p>
    <w:p w:rsidR="0090409C" w:rsidRDefault="0090409C" w:rsidP="0090409C">
      <w:pPr>
        <w:widowControl w:val="0"/>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17. Для победы революции необходима революционная ситуация. В России она возникала неоднократно: в 1859-1861, 1879-1880, 1905-1907, 1917 гг. Однако только в последнем случае она привела к победе революции. Почему?</w:t>
      </w:r>
    </w:p>
    <w:p w:rsidR="0090409C" w:rsidRDefault="0090409C" w:rsidP="0090409C">
      <w:pPr>
        <w:widowControl w:val="0"/>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18. История свидетельствует о том, что все крупные либеральные реформы в истории России – Петра I, Александра II, П.А.Столыпина – заканчивались неудачей. Почему же тогда российская власть прибегает к новым попыткам? Ведь если учитывать исторический опыт, то и реформы 90-х гг. XX в. – начала XXI в. может постигнуть та же участь. Что вы думаете по этому поводу?</w:t>
      </w:r>
    </w:p>
    <w:p w:rsidR="0090409C" w:rsidRPr="00861FD0" w:rsidRDefault="0090409C" w:rsidP="0090409C">
      <w:pPr>
        <w:widowControl w:val="0"/>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19.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90409C" w:rsidRDefault="0090409C" w:rsidP="0090409C">
      <w:pPr>
        <w:widowControl w:val="0"/>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spacing w:after="0" w:line="240" w:lineRule="auto"/>
        <w:ind w:firstLine="567"/>
        <w:jc w:val="both"/>
        <w:rPr>
          <w:rFonts w:ascii="Times New Roman" w:hAnsi="Times New Roman" w:cs="Times New Roman"/>
          <w:b/>
          <w:bCs/>
          <w:sz w:val="24"/>
          <w:szCs w:val="24"/>
        </w:rPr>
      </w:pPr>
      <w:r w:rsidRPr="00861FD0">
        <w:rPr>
          <w:rFonts w:ascii="Times New Roman" w:hAnsi="Times New Roman" w:cs="Times New Roman"/>
          <w:sz w:val="24"/>
          <w:szCs w:val="24"/>
        </w:rPr>
        <w:t>20. Почему такое особое значение придается Куликовской битве, ведь через два года, в 1382 г., хан Тохтамыш захватил и сжег Москву и вновь наложил дань на русские земли?</w:t>
      </w:r>
    </w:p>
    <w:p w:rsidR="0090409C" w:rsidRPr="00861FD0" w:rsidRDefault="0090409C" w:rsidP="0090409C">
      <w:pPr>
        <w:widowControl w:val="0"/>
        <w:spacing w:after="0" w:line="240" w:lineRule="auto"/>
        <w:ind w:firstLine="567"/>
        <w:jc w:val="both"/>
        <w:rPr>
          <w:rFonts w:ascii="Times New Roman" w:hAnsi="Times New Roman" w:cs="Times New Roman"/>
          <w:b/>
          <w:bCs/>
          <w:sz w:val="24"/>
          <w:szCs w:val="24"/>
        </w:rPr>
      </w:pPr>
    </w:p>
    <w:p w:rsidR="0090409C" w:rsidRPr="00977D6D" w:rsidRDefault="0090409C" w:rsidP="0090409C">
      <w:pPr>
        <w:widowControl w:val="0"/>
        <w:spacing w:after="0"/>
        <w:ind w:firstLine="567"/>
        <w:jc w:val="both"/>
        <w:rPr>
          <w:rFonts w:ascii="Times New Roman" w:hAnsi="Times New Roman" w:cs="Times New Roman"/>
          <w:b/>
          <w:bCs/>
        </w:rPr>
      </w:pPr>
      <w:r w:rsidRPr="00977D6D">
        <w:rPr>
          <w:rFonts w:ascii="Times New Roman" w:hAnsi="Times New Roman" w:cs="Times New Roman"/>
          <w:b/>
          <w:bCs/>
        </w:rPr>
        <w:t>7.4. Содержание занятий семинарского типа</w:t>
      </w:r>
    </w:p>
    <w:p w:rsidR="0090409C" w:rsidRPr="00977D6D" w:rsidRDefault="0090409C" w:rsidP="0090409C">
      <w:pPr>
        <w:pStyle w:val="af3"/>
        <w:widowControl w:val="0"/>
        <w:spacing w:after="0"/>
        <w:ind w:firstLine="567"/>
        <w:jc w:val="both"/>
      </w:pPr>
      <w:r w:rsidRPr="00977D6D">
        <w:rPr>
          <w:i/>
        </w:rPr>
        <w:t>Занятия семинарского типа</w:t>
      </w:r>
      <w:r w:rsidRPr="00977D6D">
        <w:t xml:space="preserve"> – одна из форм учебных занятий, направленная на развитие самостоятельности учащихся и приобретение различных умений и навыков. </w:t>
      </w:r>
    </w:p>
    <w:p w:rsidR="0090409C" w:rsidRPr="00977D6D" w:rsidRDefault="0090409C" w:rsidP="0090409C">
      <w:pPr>
        <w:pStyle w:val="af3"/>
        <w:widowControl w:val="0"/>
        <w:spacing w:after="0"/>
        <w:ind w:firstLine="567"/>
        <w:jc w:val="both"/>
      </w:pPr>
      <w:r w:rsidRPr="00977D6D">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выступления студентов и преподавателя; положительное толкование (рассмотрение) обсуждаемой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90409C" w:rsidRPr="00977D6D" w:rsidRDefault="0090409C" w:rsidP="0090409C">
      <w:pPr>
        <w:pStyle w:val="af3"/>
        <w:widowControl w:val="0"/>
        <w:spacing w:after="0"/>
        <w:ind w:firstLine="567"/>
        <w:jc w:val="both"/>
      </w:pPr>
      <w:r w:rsidRPr="00977D6D">
        <w:t>Количество часов занятий семинарского типа по дисциплине определено рабочим учебным планом направления подготовки 38.03.04 «Государственное и муниципальное управление».</w:t>
      </w:r>
    </w:p>
    <w:p w:rsidR="0090409C" w:rsidRPr="00977D6D" w:rsidRDefault="0090409C" w:rsidP="0090409C">
      <w:pPr>
        <w:pStyle w:val="2"/>
        <w:keepNext w:val="0"/>
        <w:widowControl w:val="0"/>
        <w:tabs>
          <w:tab w:val="left" w:pos="1134"/>
        </w:tabs>
        <w:spacing w:before="0" w:after="0"/>
        <w:ind w:firstLine="567"/>
        <w:jc w:val="both"/>
        <w:rPr>
          <w:rFonts w:ascii="Times New Roman" w:eastAsia="Calibri" w:hAnsi="Times New Roman"/>
          <w:b w:val="0"/>
          <w:i w:val="0"/>
          <w:sz w:val="24"/>
          <w:szCs w:val="20"/>
        </w:rPr>
      </w:pPr>
      <w:bookmarkStart w:id="2" w:name="_Toc379661862"/>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bCs/>
          <w:sz w:val="24"/>
          <w:szCs w:val="24"/>
        </w:rPr>
      </w:pPr>
      <w:r w:rsidRPr="00861FD0">
        <w:rPr>
          <w:rFonts w:ascii="Times New Roman" w:eastAsia="Calibri" w:hAnsi="Times New Roman" w:cs="Times New Roman"/>
          <w:b/>
          <w:sz w:val="24"/>
          <w:szCs w:val="24"/>
        </w:rPr>
        <w:t>Тематика занятий</w:t>
      </w:r>
      <w:bookmarkEnd w:id="2"/>
      <w:r w:rsidRPr="00861FD0">
        <w:rPr>
          <w:rFonts w:ascii="Times New Roman" w:eastAsia="Calibri" w:hAnsi="Times New Roman" w:cs="Times New Roman"/>
          <w:b/>
          <w:sz w:val="24"/>
          <w:szCs w:val="24"/>
        </w:rPr>
        <w:t xml:space="preserve"> семинарского типа</w:t>
      </w:r>
    </w:p>
    <w:p w:rsidR="0090409C" w:rsidRDefault="0090409C" w:rsidP="0090409C">
      <w:pPr>
        <w:widowControl w:val="0"/>
        <w:tabs>
          <w:tab w:val="left" w:pos="1134"/>
        </w:tabs>
        <w:spacing w:after="0" w:line="240" w:lineRule="auto"/>
        <w:ind w:firstLine="567"/>
        <w:jc w:val="both"/>
        <w:rPr>
          <w:rFonts w:ascii="Times New Roman" w:eastAsia="Calibri" w:hAnsi="Times New Roman" w:cs="Times New Roman"/>
          <w:b/>
          <w:sz w:val="24"/>
          <w:szCs w:val="24"/>
        </w:rPr>
      </w:pP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eastAsia="Calibri" w:hAnsi="Times New Roman" w:cs="Times New Roman"/>
          <w:b/>
          <w:sz w:val="24"/>
          <w:szCs w:val="24"/>
        </w:rPr>
        <w:t>Занятие семинарского типа</w:t>
      </w:r>
      <w:r w:rsidRPr="00861FD0">
        <w:rPr>
          <w:rFonts w:ascii="Times New Roman" w:hAnsi="Times New Roman" w:cs="Times New Roman"/>
          <w:sz w:val="24"/>
          <w:szCs w:val="24"/>
        </w:rPr>
        <w:t xml:space="preserve"> </w:t>
      </w:r>
      <w:r w:rsidRPr="00861FD0">
        <w:rPr>
          <w:rFonts w:ascii="Times New Roman" w:hAnsi="Times New Roman" w:cs="Times New Roman"/>
          <w:b/>
          <w:sz w:val="24"/>
          <w:szCs w:val="24"/>
        </w:rPr>
        <w:t>1</w:t>
      </w:r>
      <w:r w:rsidRPr="00861FD0">
        <w:rPr>
          <w:rFonts w:ascii="Times New Roman" w:hAnsi="Times New Roman" w:cs="Times New Roman"/>
          <w:sz w:val="24"/>
          <w:szCs w:val="24"/>
        </w:rPr>
        <w:t>.</w:t>
      </w:r>
    </w:p>
    <w:p w:rsidR="0090409C" w:rsidRPr="00861FD0" w:rsidRDefault="0090409C" w:rsidP="0090409C">
      <w:pPr>
        <w:widowControl w:val="0"/>
        <w:tabs>
          <w:tab w:val="num" w:pos="0"/>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Вид занятия: </w:t>
      </w:r>
      <w:r w:rsidRPr="00861FD0">
        <w:rPr>
          <w:rFonts w:ascii="Times New Roman" w:hAnsi="Times New Roman" w:cs="Times New Roman"/>
          <w:bCs/>
          <w:sz w:val="24"/>
          <w:szCs w:val="24"/>
        </w:rPr>
        <w:t>семинар-заслушивание и обсуждение докладов с презентациями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Тема занятия - Древняя Русь 9-15 вв. Московская Русь 16-17 вв.</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Вопросы для обсуждения:</w:t>
      </w:r>
    </w:p>
    <w:p w:rsidR="0090409C" w:rsidRPr="00861FD0" w:rsidRDefault="0090409C" w:rsidP="0090409C">
      <w:pPr>
        <w:pStyle w:val="a4"/>
        <w:widowControl w:val="0"/>
        <w:tabs>
          <w:tab w:val="num" w:pos="0"/>
          <w:tab w:val="left" w:pos="1134"/>
        </w:tabs>
        <w:ind w:firstLine="567"/>
        <w:jc w:val="both"/>
      </w:pPr>
      <w:r w:rsidRPr="00861FD0">
        <w:t>1.</w:t>
      </w:r>
      <w:r w:rsidRPr="00861FD0">
        <w:rPr>
          <w:bCs/>
        </w:rPr>
        <w:t>Образование Древнерусского государства и его основные этапы развития.</w:t>
      </w:r>
    </w:p>
    <w:p w:rsidR="0090409C" w:rsidRPr="00861FD0" w:rsidRDefault="0090409C" w:rsidP="0090409C">
      <w:pPr>
        <w:pStyle w:val="a4"/>
        <w:widowControl w:val="0"/>
        <w:tabs>
          <w:tab w:val="num" w:pos="0"/>
          <w:tab w:val="left" w:pos="1134"/>
        </w:tabs>
        <w:ind w:firstLine="567"/>
        <w:jc w:val="both"/>
      </w:pPr>
      <w:r w:rsidRPr="00861FD0">
        <w:rPr>
          <w:bCs/>
        </w:rPr>
        <w:t xml:space="preserve">2. Причины феодальной раздробленности. Социально-экономическое и политическое развитие русских земель и княжеств: Галицко-Волынское и Владимиро-Суздальское княжества, Новгородская феодальная республика. </w:t>
      </w:r>
    </w:p>
    <w:p w:rsidR="0090409C" w:rsidRPr="00861FD0" w:rsidRDefault="0090409C" w:rsidP="0090409C">
      <w:pPr>
        <w:pStyle w:val="a4"/>
        <w:widowControl w:val="0"/>
        <w:tabs>
          <w:tab w:val="num" w:pos="0"/>
          <w:tab w:val="left" w:pos="1134"/>
        </w:tabs>
        <w:ind w:firstLine="567"/>
        <w:jc w:val="both"/>
      </w:pPr>
      <w:r w:rsidRPr="00861FD0">
        <w:rPr>
          <w:bCs/>
        </w:rPr>
        <w:t>3. Борьба народов Древней Руси против монгольского нашествия и немецко-шведской агрессии. Установление Ордынского ига. Возвышение Москвы.</w:t>
      </w:r>
    </w:p>
    <w:p w:rsidR="0090409C" w:rsidRPr="00861FD0" w:rsidRDefault="0090409C" w:rsidP="0090409C">
      <w:pPr>
        <w:pStyle w:val="a4"/>
        <w:widowControl w:val="0"/>
        <w:tabs>
          <w:tab w:val="num" w:pos="0"/>
          <w:tab w:val="left" w:pos="1134"/>
        </w:tabs>
        <w:ind w:firstLine="567"/>
        <w:jc w:val="both"/>
        <w:rPr>
          <w:bCs/>
        </w:rPr>
      </w:pPr>
      <w:r w:rsidRPr="00861FD0">
        <w:rPr>
          <w:bCs/>
        </w:rPr>
        <w:t xml:space="preserve">4. Этапы и особенности образования Российского централизованного государства. </w:t>
      </w:r>
    </w:p>
    <w:p w:rsidR="0090409C" w:rsidRPr="00861FD0" w:rsidRDefault="0090409C" w:rsidP="0090409C">
      <w:pPr>
        <w:pStyle w:val="a4"/>
        <w:widowControl w:val="0"/>
        <w:numPr>
          <w:ilvl w:val="0"/>
          <w:numId w:val="6"/>
        </w:numPr>
        <w:tabs>
          <w:tab w:val="left" w:pos="1134"/>
        </w:tabs>
        <w:ind w:left="0" w:firstLine="567"/>
        <w:jc w:val="both"/>
      </w:pPr>
      <w:r w:rsidRPr="00861FD0">
        <w:rPr>
          <w:bCs/>
          <w:iCs/>
        </w:rPr>
        <w:t xml:space="preserve">Россия в </w:t>
      </w:r>
      <w:r w:rsidRPr="00861FD0">
        <w:rPr>
          <w:bCs/>
          <w:iCs/>
          <w:lang w:val="en-US"/>
        </w:rPr>
        <w:t>XVI</w:t>
      </w:r>
      <w:r w:rsidRPr="00861FD0">
        <w:rPr>
          <w:bCs/>
          <w:iCs/>
        </w:rPr>
        <w:t xml:space="preserve"> в. Внутренняя и внешняя политика Ивана Грозного.</w:t>
      </w:r>
    </w:p>
    <w:p w:rsidR="0090409C" w:rsidRPr="00861FD0" w:rsidRDefault="0090409C" w:rsidP="0090409C">
      <w:pPr>
        <w:pStyle w:val="a4"/>
        <w:widowControl w:val="0"/>
        <w:numPr>
          <w:ilvl w:val="0"/>
          <w:numId w:val="6"/>
        </w:numPr>
        <w:tabs>
          <w:tab w:val="left" w:pos="1134"/>
        </w:tabs>
        <w:ind w:left="0" w:firstLine="567"/>
        <w:jc w:val="both"/>
      </w:pPr>
      <w:r w:rsidRPr="00861FD0">
        <w:rPr>
          <w:bCs/>
          <w:iCs/>
        </w:rPr>
        <w:t>«Смутное время»: конец 16-начало 17 вв.</w:t>
      </w:r>
    </w:p>
    <w:p w:rsidR="0090409C" w:rsidRPr="00861FD0" w:rsidRDefault="0090409C" w:rsidP="0090409C">
      <w:pPr>
        <w:pStyle w:val="a4"/>
        <w:widowControl w:val="0"/>
        <w:numPr>
          <w:ilvl w:val="0"/>
          <w:numId w:val="6"/>
        </w:numPr>
        <w:tabs>
          <w:tab w:val="left" w:pos="1134"/>
        </w:tabs>
        <w:ind w:left="0" w:firstLine="567"/>
        <w:jc w:val="both"/>
      </w:pPr>
      <w:r w:rsidRPr="00861FD0">
        <w:rPr>
          <w:bCs/>
          <w:iCs/>
        </w:rPr>
        <w:t xml:space="preserve">Новые явления в социально-экономической жизни России в </w:t>
      </w:r>
      <w:r w:rsidRPr="00861FD0">
        <w:rPr>
          <w:bCs/>
          <w:iCs/>
          <w:lang w:val="en-US"/>
        </w:rPr>
        <w:t>XVII</w:t>
      </w:r>
      <w:r w:rsidRPr="00861FD0">
        <w:rPr>
          <w:bCs/>
          <w:iCs/>
        </w:rPr>
        <w:t xml:space="preserve"> в.</w:t>
      </w:r>
    </w:p>
    <w:p w:rsidR="0090409C" w:rsidRPr="00861FD0" w:rsidRDefault="0090409C" w:rsidP="0090409C">
      <w:pPr>
        <w:pStyle w:val="a4"/>
        <w:widowControl w:val="0"/>
        <w:numPr>
          <w:ilvl w:val="0"/>
          <w:numId w:val="6"/>
        </w:numPr>
        <w:tabs>
          <w:tab w:val="left" w:pos="1134"/>
        </w:tabs>
        <w:ind w:left="0" w:firstLine="567"/>
        <w:jc w:val="both"/>
      </w:pPr>
      <w:r w:rsidRPr="00861FD0">
        <w:rPr>
          <w:bCs/>
          <w:iCs/>
        </w:rPr>
        <w:t>Внутренняя политика России в 17 в. (после смуты). Обострение классовой борьбы в середине 17 в. Восстание С.Т.Разина.</w:t>
      </w:r>
    </w:p>
    <w:p w:rsidR="0090409C" w:rsidRPr="00861FD0" w:rsidRDefault="0090409C" w:rsidP="0090409C">
      <w:pPr>
        <w:pStyle w:val="a4"/>
        <w:widowControl w:val="0"/>
        <w:numPr>
          <w:ilvl w:val="0"/>
          <w:numId w:val="6"/>
        </w:numPr>
        <w:tabs>
          <w:tab w:val="left" w:pos="1134"/>
        </w:tabs>
        <w:ind w:left="0" w:firstLine="567"/>
        <w:jc w:val="both"/>
      </w:pPr>
      <w:r w:rsidRPr="00861FD0">
        <w:rPr>
          <w:bCs/>
          <w:iCs/>
        </w:rPr>
        <w:t>Формирование абсолютизма в России во второй половине 17 в. Дело патриарха Никона. Обострение политической борьбы за власть в конце 17 в.</w:t>
      </w:r>
    </w:p>
    <w:p w:rsidR="0090409C" w:rsidRPr="00861FD0" w:rsidRDefault="0090409C" w:rsidP="0090409C">
      <w:pPr>
        <w:pStyle w:val="a4"/>
        <w:widowControl w:val="0"/>
        <w:numPr>
          <w:ilvl w:val="0"/>
          <w:numId w:val="6"/>
        </w:numPr>
        <w:tabs>
          <w:tab w:val="left" w:pos="1134"/>
        </w:tabs>
        <w:ind w:left="0" w:firstLine="567"/>
        <w:jc w:val="both"/>
      </w:pPr>
      <w:r w:rsidRPr="00861FD0">
        <w:rPr>
          <w:bCs/>
          <w:iCs/>
        </w:rPr>
        <w:t>Внешняя политика России в 17 в. (после смуты).</w:t>
      </w:r>
    </w:p>
    <w:p w:rsidR="0090409C" w:rsidRPr="00861FD0" w:rsidRDefault="0090409C" w:rsidP="0090409C">
      <w:pPr>
        <w:pStyle w:val="a4"/>
        <w:widowControl w:val="0"/>
        <w:tabs>
          <w:tab w:val="num" w:pos="0"/>
          <w:tab w:val="left" w:pos="1134"/>
        </w:tabs>
        <w:ind w:firstLine="567"/>
        <w:jc w:val="both"/>
      </w:pPr>
      <w:r w:rsidRPr="00861FD0">
        <w:lastRenderedPageBreak/>
        <w:t>Цель: изучение и обсуждение основных закономерностей и специфики развития Древней и Московской Руси.</w:t>
      </w:r>
    </w:p>
    <w:p w:rsidR="0090409C" w:rsidRPr="00861FD0" w:rsidRDefault="0090409C" w:rsidP="0090409C">
      <w:pPr>
        <w:pStyle w:val="a4"/>
        <w:widowControl w:val="0"/>
        <w:tabs>
          <w:tab w:val="num" w:pos="0"/>
          <w:tab w:val="left" w:pos="1134"/>
        </w:tabs>
        <w:ind w:firstLine="567"/>
        <w:jc w:val="both"/>
      </w:pPr>
      <w:r w:rsidRPr="00861FD0">
        <w:t>Задачи: рассмотреть указанные выше вопросы.</w:t>
      </w:r>
    </w:p>
    <w:p w:rsidR="0090409C" w:rsidRPr="00861FD0" w:rsidRDefault="0090409C" w:rsidP="0090409C">
      <w:pPr>
        <w:pStyle w:val="a4"/>
        <w:widowControl w:val="0"/>
        <w:tabs>
          <w:tab w:val="left" w:pos="1134"/>
        </w:tabs>
        <w:ind w:firstLine="567"/>
        <w:jc w:val="both"/>
      </w:pPr>
      <w:r w:rsidRPr="00861FD0">
        <w:t>Практические навыки: закрепить полученные на аудиторных и внеаудиторных занятиях знания. Продолжительность занятия – 2 часа.</w:t>
      </w:r>
    </w:p>
    <w:p w:rsidR="0090409C" w:rsidRDefault="0090409C" w:rsidP="0090409C">
      <w:pPr>
        <w:pStyle w:val="a4"/>
        <w:widowControl w:val="0"/>
        <w:tabs>
          <w:tab w:val="num" w:pos="0"/>
          <w:tab w:val="left" w:pos="1134"/>
        </w:tabs>
        <w:ind w:firstLine="567"/>
        <w:jc w:val="both"/>
        <w:rPr>
          <w:rFonts w:eastAsia="Calibri"/>
          <w:b/>
        </w:rPr>
      </w:pPr>
    </w:p>
    <w:p w:rsidR="0090409C" w:rsidRPr="00861FD0" w:rsidRDefault="0090409C" w:rsidP="0090409C">
      <w:pPr>
        <w:pStyle w:val="a4"/>
        <w:widowControl w:val="0"/>
        <w:tabs>
          <w:tab w:val="num" w:pos="0"/>
          <w:tab w:val="left" w:pos="1134"/>
        </w:tabs>
        <w:ind w:firstLine="567"/>
        <w:jc w:val="both"/>
      </w:pPr>
      <w:r w:rsidRPr="00861FD0">
        <w:rPr>
          <w:rFonts w:eastAsia="Calibri"/>
          <w:b/>
        </w:rPr>
        <w:t>Занятие семинарского типа</w:t>
      </w:r>
      <w:r w:rsidRPr="00861FD0">
        <w:t xml:space="preserve"> </w:t>
      </w:r>
      <w:r w:rsidRPr="00861FD0">
        <w:rPr>
          <w:b/>
        </w:rPr>
        <w:t>2.</w:t>
      </w:r>
      <w:r w:rsidRPr="00861FD0">
        <w:t xml:space="preserve"> </w:t>
      </w:r>
    </w:p>
    <w:p w:rsidR="0090409C" w:rsidRPr="00861FD0" w:rsidRDefault="0090409C" w:rsidP="0090409C">
      <w:pPr>
        <w:pStyle w:val="a4"/>
        <w:widowControl w:val="0"/>
        <w:tabs>
          <w:tab w:val="num" w:pos="0"/>
          <w:tab w:val="left" w:pos="1134"/>
        </w:tabs>
        <w:ind w:firstLine="567"/>
        <w:jc w:val="both"/>
      </w:pPr>
      <w:r w:rsidRPr="00861FD0">
        <w:t xml:space="preserve">Вид занятия: </w:t>
      </w:r>
      <w:r w:rsidRPr="00861FD0">
        <w:rPr>
          <w:bCs/>
        </w:rPr>
        <w:t>семинар-заслушивание и обсуждение докладов с презентациями</w:t>
      </w:r>
    </w:p>
    <w:p w:rsidR="0090409C" w:rsidRPr="00861FD0" w:rsidRDefault="0090409C" w:rsidP="0090409C">
      <w:pPr>
        <w:pStyle w:val="a4"/>
        <w:widowControl w:val="0"/>
        <w:tabs>
          <w:tab w:val="num" w:pos="0"/>
          <w:tab w:val="left" w:pos="1134"/>
        </w:tabs>
        <w:ind w:firstLine="567"/>
        <w:jc w:val="both"/>
        <w:rPr>
          <w:bCs/>
        </w:rPr>
      </w:pPr>
      <w:r w:rsidRPr="00861FD0">
        <w:t xml:space="preserve">Тема занятия - </w:t>
      </w:r>
      <w:r w:rsidRPr="00861FD0">
        <w:rPr>
          <w:b/>
        </w:rPr>
        <w:t>Культурно-историческая картина допетровской России XII-XVII вв.</w:t>
      </w:r>
      <w:r w:rsidRPr="00861FD0">
        <w:t xml:space="preserve"> </w:t>
      </w:r>
      <w:r w:rsidRPr="00861FD0">
        <w:rPr>
          <w:b/>
        </w:rPr>
        <w:t>Петр 1 и его преемники.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Вопросы для обсуждения:</w:t>
      </w:r>
    </w:p>
    <w:p w:rsidR="0090409C" w:rsidRPr="00861FD0" w:rsidRDefault="0090409C" w:rsidP="0090409C">
      <w:pPr>
        <w:widowControl w:val="0"/>
        <w:numPr>
          <w:ilvl w:val="0"/>
          <w:numId w:val="7"/>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Устное народное творчество.</w:t>
      </w:r>
    </w:p>
    <w:p w:rsidR="0090409C" w:rsidRPr="00861FD0" w:rsidRDefault="0090409C" w:rsidP="0090409C">
      <w:pPr>
        <w:widowControl w:val="0"/>
        <w:numPr>
          <w:ilvl w:val="0"/>
          <w:numId w:val="7"/>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Летописание.</w:t>
      </w:r>
    </w:p>
    <w:p w:rsidR="0090409C" w:rsidRPr="00861FD0" w:rsidRDefault="0090409C" w:rsidP="0090409C">
      <w:pPr>
        <w:widowControl w:val="0"/>
        <w:numPr>
          <w:ilvl w:val="0"/>
          <w:numId w:val="7"/>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Исторические повести.</w:t>
      </w:r>
    </w:p>
    <w:p w:rsidR="0090409C" w:rsidRPr="00861FD0" w:rsidRDefault="0090409C" w:rsidP="0090409C">
      <w:pPr>
        <w:widowControl w:val="0"/>
        <w:numPr>
          <w:ilvl w:val="0"/>
          <w:numId w:val="7"/>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Архитектура.</w:t>
      </w:r>
    </w:p>
    <w:p w:rsidR="0090409C" w:rsidRPr="00861FD0" w:rsidRDefault="0090409C" w:rsidP="0090409C">
      <w:pPr>
        <w:widowControl w:val="0"/>
        <w:numPr>
          <w:ilvl w:val="0"/>
          <w:numId w:val="7"/>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Живопись.</w:t>
      </w:r>
    </w:p>
    <w:p w:rsidR="0090409C" w:rsidRPr="00861FD0" w:rsidRDefault="0090409C" w:rsidP="0090409C">
      <w:pPr>
        <w:pStyle w:val="a4"/>
        <w:widowControl w:val="0"/>
        <w:numPr>
          <w:ilvl w:val="0"/>
          <w:numId w:val="7"/>
        </w:numPr>
        <w:tabs>
          <w:tab w:val="left" w:pos="1134"/>
        </w:tabs>
        <w:ind w:left="0" w:firstLine="567"/>
        <w:jc w:val="both"/>
      </w:pPr>
      <w:r w:rsidRPr="00861FD0">
        <w:t xml:space="preserve"> Общественно-политическая мысль.</w:t>
      </w:r>
      <w:r w:rsidRPr="00861FD0">
        <w:rPr>
          <w:bCs/>
        </w:rPr>
        <w:t xml:space="preserve"> </w:t>
      </w:r>
    </w:p>
    <w:p w:rsidR="0090409C" w:rsidRPr="00861FD0" w:rsidRDefault="0090409C" w:rsidP="0090409C">
      <w:pPr>
        <w:pStyle w:val="a4"/>
        <w:widowControl w:val="0"/>
        <w:numPr>
          <w:ilvl w:val="0"/>
          <w:numId w:val="7"/>
        </w:numPr>
        <w:tabs>
          <w:tab w:val="left" w:pos="1134"/>
        </w:tabs>
        <w:ind w:left="0" w:firstLine="567"/>
        <w:jc w:val="both"/>
      </w:pPr>
      <w:r w:rsidRPr="00861FD0">
        <w:rPr>
          <w:bCs/>
        </w:rPr>
        <w:t>Реформы Петра Великого: экономика, управление, социальное развитие, культура.</w:t>
      </w:r>
    </w:p>
    <w:p w:rsidR="0090409C" w:rsidRPr="00861FD0" w:rsidRDefault="0090409C" w:rsidP="0090409C">
      <w:pPr>
        <w:pStyle w:val="a4"/>
        <w:widowControl w:val="0"/>
        <w:numPr>
          <w:ilvl w:val="0"/>
          <w:numId w:val="7"/>
        </w:numPr>
        <w:tabs>
          <w:tab w:val="left" w:pos="1134"/>
        </w:tabs>
        <w:ind w:left="0" w:firstLine="567"/>
        <w:jc w:val="both"/>
      </w:pPr>
      <w:r w:rsidRPr="00861FD0">
        <w:rPr>
          <w:bCs/>
        </w:rPr>
        <w:t>Дворцовые перевороты: сущность и характер.</w:t>
      </w:r>
    </w:p>
    <w:p w:rsidR="0090409C" w:rsidRPr="00861FD0" w:rsidRDefault="0090409C" w:rsidP="0090409C">
      <w:pPr>
        <w:pStyle w:val="a4"/>
        <w:widowControl w:val="0"/>
        <w:numPr>
          <w:ilvl w:val="0"/>
          <w:numId w:val="7"/>
        </w:numPr>
        <w:tabs>
          <w:tab w:val="left" w:pos="1134"/>
        </w:tabs>
        <w:ind w:left="0" w:firstLine="567"/>
        <w:jc w:val="both"/>
      </w:pPr>
      <w:r w:rsidRPr="00861FD0">
        <w:rPr>
          <w:bCs/>
          <w:iCs/>
        </w:rPr>
        <w:t xml:space="preserve">Политика «просвещенного абсолютизма» и ее результаты. </w:t>
      </w:r>
    </w:p>
    <w:p w:rsidR="0090409C" w:rsidRPr="00861FD0" w:rsidRDefault="0090409C" w:rsidP="0090409C">
      <w:pPr>
        <w:pStyle w:val="a4"/>
        <w:widowControl w:val="0"/>
        <w:numPr>
          <w:ilvl w:val="0"/>
          <w:numId w:val="7"/>
        </w:numPr>
        <w:tabs>
          <w:tab w:val="left" w:pos="1134"/>
        </w:tabs>
        <w:ind w:left="0" w:firstLine="567"/>
        <w:jc w:val="both"/>
      </w:pPr>
      <w:r w:rsidRPr="00861FD0">
        <w:rPr>
          <w:bCs/>
          <w:iCs/>
        </w:rPr>
        <w:t xml:space="preserve">Внешняя политика России в </w:t>
      </w:r>
      <w:r w:rsidRPr="00861FD0">
        <w:rPr>
          <w:bCs/>
          <w:iCs/>
          <w:lang w:val="en-US"/>
        </w:rPr>
        <w:t>XVIII</w:t>
      </w:r>
      <w:r w:rsidRPr="00861FD0">
        <w:rPr>
          <w:bCs/>
          <w:iCs/>
        </w:rPr>
        <w:t xml:space="preserve"> в. и ее итоги.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bCs/>
          <w:sz w:val="24"/>
          <w:szCs w:val="24"/>
        </w:rPr>
        <w:t xml:space="preserve">11. Павел </w:t>
      </w:r>
      <w:r w:rsidRPr="00861FD0">
        <w:rPr>
          <w:rFonts w:ascii="Times New Roman" w:hAnsi="Times New Roman" w:cs="Times New Roman"/>
          <w:bCs/>
          <w:sz w:val="24"/>
          <w:szCs w:val="24"/>
          <w:lang w:val="en-US"/>
        </w:rPr>
        <w:t>I</w:t>
      </w:r>
      <w:r w:rsidRPr="00861FD0">
        <w:rPr>
          <w:rFonts w:ascii="Times New Roman" w:hAnsi="Times New Roman" w:cs="Times New Roman"/>
          <w:bCs/>
          <w:sz w:val="24"/>
          <w:szCs w:val="24"/>
        </w:rPr>
        <w:t>: внутренняя и внешняя политика</w:t>
      </w:r>
    </w:p>
    <w:p w:rsidR="0090409C" w:rsidRPr="00861FD0" w:rsidRDefault="0090409C" w:rsidP="0090409C">
      <w:pPr>
        <w:pStyle w:val="a4"/>
        <w:widowControl w:val="0"/>
        <w:tabs>
          <w:tab w:val="num" w:pos="0"/>
          <w:tab w:val="left" w:pos="1134"/>
        </w:tabs>
        <w:ind w:firstLine="567"/>
        <w:jc w:val="both"/>
      </w:pPr>
      <w:r w:rsidRPr="00861FD0">
        <w:t>Цель: изучение и обсуждение основных закономерностей и специфики развития культуры допетровской России,  основных закономерностей и специфики развития России в 18 в.</w:t>
      </w:r>
    </w:p>
    <w:p w:rsidR="0090409C" w:rsidRPr="00861FD0" w:rsidRDefault="0090409C" w:rsidP="0090409C">
      <w:pPr>
        <w:pStyle w:val="a4"/>
        <w:widowControl w:val="0"/>
        <w:tabs>
          <w:tab w:val="num" w:pos="284"/>
          <w:tab w:val="left" w:pos="1134"/>
        </w:tabs>
        <w:ind w:firstLine="567"/>
        <w:jc w:val="both"/>
      </w:pPr>
      <w:r w:rsidRPr="00861FD0">
        <w:t>Задачи: рассмотреть указанные выше вопросы.</w:t>
      </w:r>
    </w:p>
    <w:p w:rsidR="0090409C" w:rsidRPr="00861FD0" w:rsidRDefault="0090409C" w:rsidP="0090409C">
      <w:pPr>
        <w:pStyle w:val="a4"/>
        <w:widowControl w:val="0"/>
        <w:tabs>
          <w:tab w:val="num" w:pos="284"/>
          <w:tab w:val="left" w:pos="1134"/>
        </w:tabs>
        <w:ind w:firstLine="567"/>
        <w:jc w:val="both"/>
      </w:pPr>
      <w:r w:rsidRPr="00861FD0">
        <w:t>Практические навыки: закрепить полученные на аудиторных и внеаудиторных занятиях знания. Продолжительность занятия – 2 часа.</w:t>
      </w:r>
    </w:p>
    <w:p w:rsidR="0090409C" w:rsidRPr="004B033E" w:rsidRDefault="0090409C" w:rsidP="0090409C">
      <w:pPr>
        <w:widowControl w:val="0"/>
        <w:tabs>
          <w:tab w:val="num" w:pos="284"/>
          <w:tab w:val="left" w:pos="1134"/>
        </w:tabs>
        <w:spacing w:after="0" w:line="240" w:lineRule="auto"/>
        <w:ind w:firstLine="567"/>
        <w:jc w:val="both"/>
        <w:rPr>
          <w:rFonts w:ascii="Times New Roman" w:hAnsi="Times New Roman" w:cs="Times New Roman"/>
          <w:sz w:val="24"/>
          <w:szCs w:val="24"/>
        </w:rPr>
      </w:pPr>
    </w:p>
    <w:p w:rsidR="0090409C" w:rsidRPr="004B033E" w:rsidRDefault="0090409C" w:rsidP="0090409C">
      <w:pPr>
        <w:widowControl w:val="0"/>
        <w:tabs>
          <w:tab w:val="num" w:pos="284"/>
          <w:tab w:val="left" w:pos="1134"/>
        </w:tabs>
        <w:spacing w:after="0" w:line="240" w:lineRule="auto"/>
        <w:ind w:firstLine="567"/>
        <w:jc w:val="both"/>
        <w:rPr>
          <w:rFonts w:ascii="Times New Roman" w:eastAsia="Calibri" w:hAnsi="Times New Roman" w:cs="Times New Roman"/>
          <w:b/>
          <w:sz w:val="24"/>
          <w:szCs w:val="24"/>
        </w:rPr>
      </w:pPr>
      <w:r w:rsidRPr="004B033E">
        <w:rPr>
          <w:rFonts w:ascii="Times New Roman" w:eastAsia="Calibri" w:hAnsi="Times New Roman" w:cs="Times New Roman"/>
          <w:b/>
          <w:sz w:val="24"/>
          <w:szCs w:val="24"/>
        </w:rPr>
        <w:t>Для заочной формы обучения</w:t>
      </w:r>
    </w:p>
    <w:p w:rsidR="0090409C" w:rsidRPr="004B033E" w:rsidRDefault="0090409C" w:rsidP="0090409C">
      <w:pPr>
        <w:widowControl w:val="0"/>
        <w:tabs>
          <w:tab w:val="num" w:pos="284"/>
          <w:tab w:val="left" w:pos="1134"/>
        </w:tabs>
        <w:spacing w:after="0" w:line="240" w:lineRule="auto"/>
        <w:ind w:firstLine="567"/>
        <w:jc w:val="both"/>
        <w:rPr>
          <w:rFonts w:ascii="Times New Roman" w:eastAsia="Calibri" w:hAnsi="Times New Roman" w:cs="Times New Roman"/>
          <w:b/>
          <w:sz w:val="24"/>
          <w:szCs w:val="24"/>
        </w:rPr>
      </w:pPr>
      <w:r w:rsidRPr="004B033E">
        <w:rPr>
          <w:rFonts w:ascii="Times New Roman" w:eastAsia="Calibri" w:hAnsi="Times New Roman" w:cs="Times New Roman"/>
          <w:b/>
          <w:sz w:val="24"/>
          <w:szCs w:val="24"/>
        </w:rPr>
        <w:t xml:space="preserve">Продолжительность занятия семинарского типа 1 по темам </w:t>
      </w:r>
      <w:r w:rsidRPr="004B033E">
        <w:rPr>
          <w:rFonts w:ascii="Times New Roman" w:hAnsi="Times New Roman" w:cs="Times New Roman"/>
          <w:sz w:val="24"/>
          <w:szCs w:val="24"/>
        </w:rPr>
        <w:t>Древняя Русь 9-15 вв., Московская Русь 16-17 вв., Культурно- историческая картина допетровской России XII-XVII вв., Петр 1 и его преемники – 1 час.</w:t>
      </w:r>
    </w:p>
    <w:p w:rsidR="0090409C" w:rsidRPr="004B033E" w:rsidRDefault="0090409C" w:rsidP="0090409C">
      <w:pPr>
        <w:widowControl w:val="0"/>
        <w:tabs>
          <w:tab w:val="num" w:pos="284"/>
          <w:tab w:val="left" w:pos="1134"/>
        </w:tabs>
        <w:spacing w:after="0" w:line="240" w:lineRule="auto"/>
        <w:ind w:firstLine="567"/>
        <w:jc w:val="both"/>
        <w:rPr>
          <w:rFonts w:ascii="Times New Roman" w:eastAsia="Calibri" w:hAnsi="Times New Roman" w:cs="Times New Roman"/>
          <w:b/>
          <w:sz w:val="24"/>
          <w:szCs w:val="24"/>
        </w:rPr>
      </w:pPr>
    </w:p>
    <w:p w:rsidR="0090409C" w:rsidRPr="00861FD0" w:rsidRDefault="0090409C" w:rsidP="0090409C">
      <w:pPr>
        <w:widowControl w:val="0"/>
        <w:tabs>
          <w:tab w:val="num" w:pos="284"/>
          <w:tab w:val="left" w:pos="1134"/>
        </w:tabs>
        <w:spacing w:after="0" w:line="240" w:lineRule="auto"/>
        <w:ind w:firstLine="567"/>
        <w:jc w:val="both"/>
        <w:rPr>
          <w:rFonts w:ascii="Times New Roman" w:hAnsi="Times New Roman" w:cs="Times New Roman"/>
          <w:sz w:val="24"/>
          <w:szCs w:val="24"/>
        </w:rPr>
      </w:pPr>
      <w:r w:rsidRPr="00861FD0">
        <w:rPr>
          <w:rFonts w:ascii="Times New Roman" w:eastAsia="Calibri" w:hAnsi="Times New Roman" w:cs="Times New Roman"/>
          <w:b/>
          <w:sz w:val="24"/>
          <w:szCs w:val="24"/>
        </w:rPr>
        <w:t>Занятие семинарского типа</w:t>
      </w:r>
      <w:r w:rsidRPr="00861FD0">
        <w:rPr>
          <w:rFonts w:ascii="Times New Roman" w:hAnsi="Times New Roman" w:cs="Times New Roman"/>
          <w:sz w:val="24"/>
          <w:szCs w:val="24"/>
        </w:rPr>
        <w:t xml:space="preserve"> </w:t>
      </w:r>
      <w:r w:rsidRPr="00861FD0">
        <w:rPr>
          <w:rFonts w:ascii="Times New Roman" w:hAnsi="Times New Roman" w:cs="Times New Roman"/>
          <w:b/>
          <w:sz w:val="24"/>
          <w:szCs w:val="24"/>
        </w:rPr>
        <w:t>3.</w:t>
      </w:r>
    </w:p>
    <w:p w:rsidR="0090409C" w:rsidRPr="00861FD0" w:rsidRDefault="0090409C" w:rsidP="0090409C">
      <w:pPr>
        <w:widowControl w:val="0"/>
        <w:tabs>
          <w:tab w:val="num" w:pos="284"/>
          <w:tab w:val="left" w:pos="1134"/>
        </w:tabs>
        <w:spacing w:after="0" w:line="240" w:lineRule="auto"/>
        <w:ind w:firstLine="567"/>
        <w:jc w:val="both"/>
        <w:rPr>
          <w:rFonts w:ascii="Times New Roman" w:hAnsi="Times New Roman" w:cs="Times New Roman"/>
          <w:bCs/>
          <w:sz w:val="24"/>
          <w:szCs w:val="24"/>
        </w:rPr>
      </w:pPr>
      <w:r w:rsidRPr="00861FD0">
        <w:rPr>
          <w:rFonts w:ascii="Times New Roman" w:hAnsi="Times New Roman" w:cs="Times New Roman"/>
          <w:sz w:val="24"/>
          <w:szCs w:val="24"/>
        </w:rPr>
        <w:t xml:space="preserve">Вид занятия: </w:t>
      </w:r>
      <w:r w:rsidRPr="00861FD0">
        <w:rPr>
          <w:rFonts w:ascii="Times New Roman" w:hAnsi="Times New Roman" w:cs="Times New Roman"/>
          <w:bCs/>
          <w:sz w:val="24"/>
          <w:szCs w:val="24"/>
        </w:rPr>
        <w:t>семинар-заслушивание и обсуждение докладов с презентациями</w:t>
      </w:r>
      <w:r w:rsidRPr="00861FD0">
        <w:rPr>
          <w:rFonts w:ascii="Times New Roman" w:hAnsi="Times New Roman" w:cs="Times New Roman"/>
          <w:sz w:val="24"/>
          <w:szCs w:val="24"/>
        </w:rPr>
        <w:t xml:space="preserve"> </w:t>
      </w:r>
      <w:r w:rsidRPr="00861FD0">
        <w:rPr>
          <w:rFonts w:ascii="Times New Roman" w:hAnsi="Times New Roman" w:cs="Times New Roman"/>
          <w:bCs/>
          <w:sz w:val="24"/>
          <w:szCs w:val="24"/>
        </w:rPr>
        <w:t xml:space="preserve"> </w:t>
      </w:r>
    </w:p>
    <w:p w:rsidR="0090409C" w:rsidRPr="00861FD0" w:rsidRDefault="0090409C" w:rsidP="0090409C">
      <w:pPr>
        <w:widowControl w:val="0"/>
        <w:tabs>
          <w:tab w:val="num" w:pos="284"/>
          <w:tab w:val="left" w:pos="1134"/>
        </w:tabs>
        <w:spacing w:after="0" w:line="240" w:lineRule="auto"/>
        <w:ind w:firstLine="567"/>
        <w:jc w:val="both"/>
        <w:rPr>
          <w:rFonts w:ascii="Times New Roman" w:hAnsi="Times New Roman" w:cs="Times New Roman"/>
          <w:i/>
          <w:color w:val="FF0000"/>
          <w:sz w:val="24"/>
          <w:szCs w:val="24"/>
        </w:rPr>
      </w:pPr>
      <w:r w:rsidRPr="00861FD0">
        <w:rPr>
          <w:rFonts w:ascii="Times New Roman" w:hAnsi="Times New Roman" w:cs="Times New Roman"/>
          <w:b/>
          <w:sz w:val="24"/>
          <w:szCs w:val="24"/>
        </w:rPr>
        <w:t>Тема занятия: Становление обороноспособности России в исторической ретроспективе.</w:t>
      </w:r>
      <w:r w:rsidRPr="00861FD0">
        <w:rPr>
          <w:rStyle w:val="af2"/>
          <w:rFonts w:ascii="Times New Roman" w:hAnsi="Times New Roman" w:cs="Times New Roman"/>
          <w:b w:val="0"/>
          <w:sz w:val="24"/>
          <w:szCs w:val="24"/>
        </w:rPr>
        <w:t xml:space="preserve"> </w:t>
      </w:r>
    </w:p>
    <w:p w:rsidR="0090409C" w:rsidRPr="00861FD0" w:rsidRDefault="0090409C" w:rsidP="0090409C">
      <w:pPr>
        <w:widowControl w:val="0"/>
        <w:tabs>
          <w:tab w:val="num" w:pos="284"/>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Вопросы:</w:t>
      </w:r>
    </w:p>
    <w:p w:rsidR="0090409C" w:rsidRPr="00861FD0" w:rsidRDefault="0090409C" w:rsidP="0090409C">
      <w:pPr>
        <w:pStyle w:val="a4"/>
        <w:widowControl w:val="0"/>
        <w:numPr>
          <w:ilvl w:val="1"/>
          <w:numId w:val="8"/>
        </w:numPr>
        <w:tabs>
          <w:tab w:val="num" w:pos="284"/>
          <w:tab w:val="left" w:pos="1134"/>
        </w:tabs>
        <w:ind w:left="0" w:firstLine="567"/>
        <w:jc w:val="both"/>
      </w:pPr>
      <w:r w:rsidRPr="00861FD0">
        <w:rPr>
          <w:bCs/>
        </w:rPr>
        <w:t>Россия и ее геополитическое положение – границы, соседи.</w:t>
      </w:r>
    </w:p>
    <w:p w:rsidR="0090409C" w:rsidRPr="00861FD0" w:rsidRDefault="0090409C" w:rsidP="0090409C">
      <w:pPr>
        <w:pStyle w:val="a4"/>
        <w:widowControl w:val="0"/>
        <w:numPr>
          <w:ilvl w:val="1"/>
          <w:numId w:val="8"/>
        </w:numPr>
        <w:tabs>
          <w:tab w:val="num" w:pos="284"/>
          <w:tab w:val="left" w:pos="1134"/>
        </w:tabs>
        <w:ind w:left="0" w:firstLine="567"/>
        <w:jc w:val="both"/>
      </w:pPr>
      <w:r w:rsidRPr="00861FD0">
        <w:rPr>
          <w:bCs/>
        </w:rPr>
        <w:t>Основные противники/союзники России.</w:t>
      </w:r>
    </w:p>
    <w:p w:rsidR="0090409C" w:rsidRPr="00861FD0" w:rsidRDefault="0090409C" w:rsidP="0090409C">
      <w:pPr>
        <w:pStyle w:val="a4"/>
        <w:widowControl w:val="0"/>
        <w:numPr>
          <w:ilvl w:val="1"/>
          <w:numId w:val="8"/>
        </w:numPr>
        <w:tabs>
          <w:tab w:val="num" w:pos="284"/>
          <w:tab w:val="left" w:pos="1134"/>
        </w:tabs>
        <w:ind w:left="0" w:firstLine="567"/>
        <w:jc w:val="both"/>
      </w:pPr>
      <w:r w:rsidRPr="00861FD0">
        <w:rPr>
          <w:bCs/>
        </w:rPr>
        <w:t>Понятие политической безопасности  и ее факторы.</w:t>
      </w:r>
    </w:p>
    <w:p w:rsidR="0090409C" w:rsidRPr="00861FD0" w:rsidRDefault="0090409C" w:rsidP="0090409C">
      <w:pPr>
        <w:pStyle w:val="a4"/>
        <w:widowControl w:val="0"/>
        <w:numPr>
          <w:ilvl w:val="1"/>
          <w:numId w:val="8"/>
        </w:numPr>
        <w:tabs>
          <w:tab w:val="num" w:pos="284"/>
          <w:tab w:val="left" w:pos="1134"/>
        </w:tabs>
        <w:ind w:left="0" w:firstLine="567"/>
        <w:jc w:val="both"/>
      </w:pPr>
      <w:r w:rsidRPr="00861FD0">
        <w:rPr>
          <w:bCs/>
        </w:rPr>
        <w:t>Внешние и внутренние угрозы России.</w:t>
      </w:r>
    </w:p>
    <w:p w:rsidR="0090409C" w:rsidRPr="00861FD0" w:rsidRDefault="0090409C" w:rsidP="0090409C">
      <w:pPr>
        <w:pStyle w:val="a4"/>
        <w:widowControl w:val="0"/>
        <w:numPr>
          <w:ilvl w:val="1"/>
          <w:numId w:val="8"/>
        </w:numPr>
        <w:tabs>
          <w:tab w:val="num" w:pos="284"/>
          <w:tab w:val="left" w:pos="1134"/>
        </w:tabs>
        <w:ind w:left="0" w:firstLine="567"/>
        <w:jc w:val="both"/>
      </w:pPr>
      <w:r w:rsidRPr="00861FD0">
        <w:rPr>
          <w:bCs/>
        </w:rPr>
        <w:t>Основные направления военной политики России.</w:t>
      </w:r>
    </w:p>
    <w:p w:rsidR="0090409C" w:rsidRPr="00861FD0" w:rsidRDefault="0090409C" w:rsidP="0090409C">
      <w:pPr>
        <w:pStyle w:val="a4"/>
        <w:widowControl w:val="0"/>
        <w:tabs>
          <w:tab w:val="num" w:pos="284"/>
          <w:tab w:val="left" w:pos="1134"/>
        </w:tabs>
        <w:ind w:firstLine="567"/>
        <w:jc w:val="both"/>
      </w:pPr>
      <w:r w:rsidRPr="00861FD0">
        <w:t xml:space="preserve">Цель: изучение и обсуждение основных закономерностей и специфики становления обороноспособности России. </w:t>
      </w:r>
    </w:p>
    <w:p w:rsidR="0090409C" w:rsidRPr="00861FD0" w:rsidRDefault="0090409C" w:rsidP="0090409C">
      <w:pPr>
        <w:pStyle w:val="a4"/>
        <w:widowControl w:val="0"/>
        <w:tabs>
          <w:tab w:val="num" w:pos="284"/>
          <w:tab w:val="left" w:pos="1134"/>
        </w:tabs>
        <w:ind w:firstLine="567"/>
        <w:jc w:val="both"/>
      </w:pPr>
      <w:r w:rsidRPr="00861FD0">
        <w:t>Задачи: рассмотреть указанные выше вопросы.</w:t>
      </w:r>
    </w:p>
    <w:p w:rsidR="0090409C" w:rsidRPr="00861FD0" w:rsidRDefault="0090409C" w:rsidP="0090409C">
      <w:pPr>
        <w:pStyle w:val="a4"/>
        <w:widowControl w:val="0"/>
        <w:tabs>
          <w:tab w:val="num" w:pos="284"/>
          <w:tab w:val="left" w:pos="1134"/>
        </w:tabs>
        <w:ind w:firstLine="567"/>
        <w:jc w:val="both"/>
      </w:pPr>
      <w:r w:rsidRPr="00861FD0">
        <w:lastRenderedPageBreak/>
        <w:t>Практические навыки: закрепить полученные на аудиторных и внеаудиторных занятиях знания. Продолжительность занятия – 1 час.</w:t>
      </w:r>
    </w:p>
    <w:p w:rsidR="0090409C" w:rsidRPr="00861FD0" w:rsidRDefault="0090409C" w:rsidP="0090409C">
      <w:pPr>
        <w:widowControl w:val="0"/>
        <w:tabs>
          <w:tab w:val="num" w:pos="284"/>
          <w:tab w:val="left" w:pos="1134"/>
        </w:tabs>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tabs>
          <w:tab w:val="num" w:pos="284"/>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eastAsia="Calibri" w:hAnsi="Times New Roman" w:cs="Times New Roman"/>
          <w:b/>
          <w:sz w:val="24"/>
          <w:szCs w:val="24"/>
        </w:rPr>
        <w:t>Занятие семинарского типа</w:t>
      </w:r>
      <w:r w:rsidRPr="00861FD0">
        <w:rPr>
          <w:rFonts w:ascii="Times New Roman" w:hAnsi="Times New Roman" w:cs="Times New Roman"/>
          <w:sz w:val="24"/>
          <w:szCs w:val="24"/>
        </w:rPr>
        <w:t xml:space="preserve"> </w:t>
      </w:r>
      <w:r w:rsidRPr="00861FD0">
        <w:rPr>
          <w:rFonts w:ascii="Times New Roman" w:hAnsi="Times New Roman" w:cs="Times New Roman"/>
          <w:b/>
          <w:sz w:val="24"/>
          <w:szCs w:val="24"/>
        </w:rPr>
        <w:t>4.</w:t>
      </w:r>
      <w:r w:rsidRPr="00861FD0">
        <w:rPr>
          <w:rFonts w:ascii="Times New Roman" w:hAnsi="Times New Roman" w:cs="Times New Roman"/>
          <w:sz w:val="24"/>
          <w:szCs w:val="24"/>
        </w:rPr>
        <w:t xml:space="preserve"> </w:t>
      </w:r>
    </w:p>
    <w:p w:rsidR="0090409C" w:rsidRPr="00861FD0" w:rsidRDefault="0090409C" w:rsidP="0090409C">
      <w:pPr>
        <w:widowControl w:val="0"/>
        <w:tabs>
          <w:tab w:val="num" w:pos="0"/>
          <w:tab w:val="left" w:pos="1134"/>
        </w:tabs>
        <w:spacing w:after="0" w:line="240" w:lineRule="auto"/>
        <w:ind w:firstLine="567"/>
        <w:jc w:val="both"/>
        <w:rPr>
          <w:rFonts w:ascii="Times New Roman" w:hAnsi="Times New Roman" w:cs="Times New Roman"/>
          <w:bCs/>
          <w:sz w:val="24"/>
          <w:szCs w:val="24"/>
        </w:rPr>
      </w:pPr>
      <w:r w:rsidRPr="00861FD0">
        <w:rPr>
          <w:rFonts w:ascii="Times New Roman" w:hAnsi="Times New Roman" w:cs="Times New Roman"/>
          <w:sz w:val="24"/>
          <w:szCs w:val="24"/>
        </w:rPr>
        <w:t xml:space="preserve">Вид занятия: </w:t>
      </w:r>
      <w:r w:rsidRPr="00861FD0">
        <w:rPr>
          <w:rFonts w:ascii="Times New Roman" w:hAnsi="Times New Roman" w:cs="Times New Roman"/>
          <w:bCs/>
          <w:sz w:val="24"/>
          <w:szCs w:val="24"/>
        </w:rPr>
        <w:t>семинар-заслушивание и обсуждение докладов с презентациями</w:t>
      </w:r>
      <w:r w:rsidRPr="00861FD0">
        <w:rPr>
          <w:rFonts w:ascii="Times New Roman" w:hAnsi="Times New Roman" w:cs="Times New Roman"/>
          <w:sz w:val="24"/>
          <w:szCs w:val="24"/>
        </w:rPr>
        <w:t xml:space="preserve">. </w:t>
      </w:r>
      <w:r w:rsidRPr="00861FD0">
        <w:rPr>
          <w:rFonts w:ascii="Times New Roman" w:hAnsi="Times New Roman" w:cs="Times New Roman"/>
          <w:bCs/>
          <w:sz w:val="24"/>
          <w:szCs w:val="24"/>
        </w:rPr>
        <w:t xml:space="preserve"> </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 xml:space="preserve">Тема занятия: Войны России за выход к Балтийскому морю. Войны России за выход к Черному морю. </w:t>
      </w:r>
    </w:p>
    <w:p w:rsidR="0090409C" w:rsidRPr="00861FD0" w:rsidRDefault="0090409C" w:rsidP="0090409C">
      <w:pPr>
        <w:widowControl w:val="0"/>
        <w:tabs>
          <w:tab w:val="left" w:pos="708"/>
          <w:tab w:val="left" w:pos="1134"/>
        </w:tabs>
        <w:spacing w:after="0" w:line="240" w:lineRule="auto"/>
        <w:ind w:firstLine="567"/>
        <w:jc w:val="both"/>
        <w:rPr>
          <w:rStyle w:val="af2"/>
          <w:rFonts w:ascii="Times New Roman" w:hAnsi="Times New Roman" w:cs="Times New Roman"/>
          <w:sz w:val="24"/>
          <w:szCs w:val="24"/>
        </w:rPr>
      </w:pPr>
      <w:r w:rsidRPr="00861FD0">
        <w:rPr>
          <w:rFonts w:ascii="Times New Roman" w:hAnsi="Times New Roman" w:cs="Times New Roman"/>
          <w:sz w:val="24"/>
          <w:szCs w:val="24"/>
        </w:rPr>
        <w:t>Вопросы:</w:t>
      </w:r>
      <w:r w:rsidRPr="00861FD0">
        <w:rPr>
          <w:rStyle w:val="af2"/>
          <w:rFonts w:ascii="Times New Roman" w:hAnsi="Times New Roman" w:cs="Times New Roman"/>
          <w:b w:val="0"/>
          <w:sz w:val="24"/>
          <w:szCs w:val="24"/>
        </w:rPr>
        <w:t xml:space="preserve"> </w:t>
      </w:r>
    </w:p>
    <w:p w:rsidR="0090409C" w:rsidRPr="00861FD0" w:rsidRDefault="0090409C" w:rsidP="0090409C">
      <w:pPr>
        <w:widowControl w:val="0"/>
        <w:numPr>
          <w:ilvl w:val="0"/>
          <w:numId w:val="9"/>
        </w:numPr>
        <w:tabs>
          <w:tab w:val="left" w:pos="1134"/>
        </w:tabs>
        <w:spacing w:after="0" w:line="240" w:lineRule="auto"/>
        <w:ind w:left="0" w:firstLine="567"/>
        <w:jc w:val="both"/>
        <w:rPr>
          <w:rStyle w:val="af2"/>
          <w:rFonts w:ascii="Times New Roman" w:hAnsi="Times New Roman" w:cs="Times New Roman"/>
          <w:b w:val="0"/>
          <w:sz w:val="24"/>
          <w:szCs w:val="24"/>
        </w:rPr>
      </w:pPr>
      <w:r w:rsidRPr="00861FD0">
        <w:rPr>
          <w:rStyle w:val="af2"/>
          <w:rFonts w:ascii="Times New Roman" w:hAnsi="Times New Roman" w:cs="Times New Roman"/>
          <w:b w:val="0"/>
          <w:sz w:val="24"/>
          <w:szCs w:val="24"/>
        </w:rPr>
        <w:t>Невская битва.</w:t>
      </w:r>
    </w:p>
    <w:p w:rsidR="0090409C" w:rsidRPr="00861FD0" w:rsidRDefault="0090409C" w:rsidP="0090409C">
      <w:pPr>
        <w:widowControl w:val="0"/>
        <w:numPr>
          <w:ilvl w:val="0"/>
          <w:numId w:val="9"/>
        </w:numPr>
        <w:tabs>
          <w:tab w:val="left" w:pos="1134"/>
        </w:tabs>
        <w:spacing w:after="0" w:line="240" w:lineRule="auto"/>
        <w:ind w:left="0" w:firstLine="567"/>
        <w:jc w:val="both"/>
        <w:rPr>
          <w:rStyle w:val="af2"/>
          <w:rFonts w:ascii="Times New Roman" w:hAnsi="Times New Roman" w:cs="Times New Roman"/>
          <w:b w:val="0"/>
          <w:bCs w:val="0"/>
          <w:sz w:val="24"/>
          <w:szCs w:val="24"/>
        </w:rPr>
      </w:pPr>
      <w:r w:rsidRPr="00861FD0">
        <w:rPr>
          <w:rStyle w:val="af2"/>
          <w:rFonts w:ascii="Times New Roman" w:hAnsi="Times New Roman" w:cs="Times New Roman"/>
          <w:b w:val="0"/>
          <w:sz w:val="24"/>
          <w:szCs w:val="24"/>
        </w:rPr>
        <w:t xml:space="preserve"> Ледовое побоище.</w:t>
      </w:r>
    </w:p>
    <w:p w:rsidR="0090409C" w:rsidRPr="00861FD0" w:rsidRDefault="0090409C" w:rsidP="0090409C">
      <w:pPr>
        <w:widowControl w:val="0"/>
        <w:numPr>
          <w:ilvl w:val="0"/>
          <w:numId w:val="9"/>
        </w:numPr>
        <w:tabs>
          <w:tab w:val="left" w:pos="1134"/>
        </w:tabs>
        <w:spacing w:after="0" w:line="240" w:lineRule="auto"/>
        <w:ind w:left="0" w:firstLine="567"/>
        <w:jc w:val="both"/>
        <w:rPr>
          <w:rStyle w:val="af2"/>
          <w:rFonts w:ascii="Times New Roman" w:hAnsi="Times New Roman" w:cs="Times New Roman"/>
          <w:b w:val="0"/>
          <w:bCs w:val="0"/>
          <w:sz w:val="24"/>
          <w:szCs w:val="24"/>
        </w:rPr>
      </w:pPr>
      <w:r w:rsidRPr="00861FD0">
        <w:rPr>
          <w:rStyle w:val="af2"/>
          <w:rFonts w:ascii="Times New Roman" w:hAnsi="Times New Roman" w:cs="Times New Roman"/>
          <w:b w:val="0"/>
          <w:sz w:val="24"/>
          <w:szCs w:val="24"/>
        </w:rPr>
        <w:t xml:space="preserve"> Борьба за Балтийское море в 14 веке. </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Тевзинский  мир 1595 года. </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Столбовский мир 1617 года. </w:t>
      </w:r>
    </w:p>
    <w:p w:rsidR="0090409C" w:rsidRPr="00861FD0" w:rsidRDefault="0090409C" w:rsidP="0090409C">
      <w:pPr>
        <w:widowControl w:val="0"/>
        <w:numPr>
          <w:ilvl w:val="0"/>
          <w:numId w:val="9"/>
        </w:numPr>
        <w:tabs>
          <w:tab w:val="left" w:pos="1134"/>
        </w:tabs>
        <w:spacing w:after="0" w:line="240" w:lineRule="auto"/>
        <w:ind w:left="0" w:firstLine="567"/>
        <w:jc w:val="both"/>
        <w:rPr>
          <w:rStyle w:val="af2"/>
          <w:rFonts w:ascii="Times New Roman" w:hAnsi="Times New Roman" w:cs="Times New Roman"/>
          <w:b w:val="0"/>
          <w:bCs w:val="0"/>
          <w:sz w:val="24"/>
          <w:szCs w:val="24"/>
        </w:rPr>
      </w:pPr>
      <w:r w:rsidRPr="00861FD0">
        <w:rPr>
          <w:rStyle w:val="af2"/>
          <w:rFonts w:ascii="Times New Roman" w:hAnsi="Times New Roman" w:cs="Times New Roman"/>
          <w:b w:val="0"/>
          <w:sz w:val="24"/>
          <w:szCs w:val="24"/>
        </w:rPr>
        <w:t xml:space="preserve">Ливонская  война. </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bCs/>
          <w:sz w:val="24"/>
          <w:szCs w:val="24"/>
        </w:rPr>
        <w:t>Русско-шведская война 1665-1661 гг.</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bCs/>
          <w:sz w:val="24"/>
          <w:szCs w:val="24"/>
        </w:rPr>
        <w:t xml:space="preserve"> Северная война.</w:t>
      </w:r>
      <w:r w:rsidRPr="00861FD0">
        <w:rPr>
          <w:rFonts w:ascii="Times New Roman" w:hAnsi="Times New Roman" w:cs="Times New Roman"/>
          <w:sz w:val="24"/>
          <w:szCs w:val="24"/>
        </w:rPr>
        <w:t xml:space="preserve"> </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Походы в Крым. </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Взятие Азова в 1637 года. </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Персидский поход Степана Разина. </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Крымские походы В. В.Голицына. </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Азовские походы Петра Первого. </w:t>
      </w:r>
    </w:p>
    <w:p w:rsidR="0090409C" w:rsidRPr="00861FD0" w:rsidRDefault="0090409C" w:rsidP="0090409C">
      <w:pPr>
        <w:widowControl w:val="0"/>
        <w:numPr>
          <w:ilvl w:val="0"/>
          <w:numId w:val="9"/>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Русско-турецкие войны – причины и последствия.</w:t>
      </w:r>
    </w:p>
    <w:p w:rsidR="0090409C" w:rsidRPr="00861FD0" w:rsidRDefault="0090409C" w:rsidP="0090409C">
      <w:pPr>
        <w:pStyle w:val="a4"/>
        <w:widowControl w:val="0"/>
        <w:tabs>
          <w:tab w:val="num" w:pos="0"/>
          <w:tab w:val="left" w:pos="1134"/>
        </w:tabs>
        <w:ind w:firstLine="567"/>
        <w:jc w:val="both"/>
      </w:pPr>
      <w:r w:rsidRPr="00861FD0">
        <w:t>Цель: изучение и обсуждение основных этапов борьбы России за выход к Балтийскому морю,  основных этапов борьбы России за выход к Черному морю.</w:t>
      </w:r>
    </w:p>
    <w:p w:rsidR="0090409C" w:rsidRPr="00861FD0" w:rsidRDefault="0090409C" w:rsidP="0090409C">
      <w:pPr>
        <w:pStyle w:val="a4"/>
        <w:widowControl w:val="0"/>
        <w:tabs>
          <w:tab w:val="num" w:pos="0"/>
          <w:tab w:val="left" w:pos="1134"/>
        </w:tabs>
        <w:ind w:firstLine="567"/>
        <w:jc w:val="both"/>
      </w:pPr>
      <w:r w:rsidRPr="00861FD0">
        <w:t>Задачи: рассмотреть указанные выше вопросы.</w:t>
      </w:r>
    </w:p>
    <w:p w:rsidR="0090409C" w:rsidRPr="00861FD0" w:rsidRDefault="0090409C" w:rsidP="0090409C">
      <w:pPr>
        <w:pStyle w:val="a4"/>
        <w:widowControl w:val="0"/>
        <w:tabs>
          <w:tab w:val="num" w:pos="0"/>
          <w:tab w:val="left" w:pos="1134"/>
        </w:tabs>
        <w:ind w:firstLine="567"/>
        <w:jc w:val="both"/>
      </w:pPr>
      <w:r w:rsidRPr="00861FD0">
        <w:t>Практические навыки: закрепить полученные на аудиторных и внеаудиторных занятиях знания. Продолжительность занятия – 2 часа.</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eastAsia="Calibri" w:hAnsi="Times New Roman" w:cs="Times New Roman"/>
          <w:b/>
          <w:sz w:val="24"/>
          <w:szCs w:val="24"/>
        </w:rPr>
        <w:t>Занятие семинарского типа 5</w:t>
      </w:r>
      <w:r w:rsidRPr="00861FD0">
        <w:rPr>
          <w:rFonts w:ascii="Times New Roman" w:hAnsi="Times New Roman" w:cs="Times New Roman"/>
          <w:sz w:val="24"/>
          <w:szCs w:val="24"/>
        </w:rPr>
        <w:t xml:space="preserve">. </w:t>
      </w:r>
    </w:p>
    <w:p w:rsidR="0090409C" w:rsidRPr="00861FD0" w:rsidRDefault="0090409C" w:rsidP="0090409C">
      <w:pPr>
        <w:widowControl w:val="0"/>
        <w:tabs>
          <w:tab w:val="num" w:pos="0"/>
          <w:tab w:val="left" w:pos="1134"/>
        </w:tabs>
        <w:spacing w:after="0" w:line="240" w:lineRule="auto"/>
        <w:ind w:firstLine="567"/>
        <w:jc w:val="both"/>
        <w:rPr>
          <w:rFonts w:ascii="Times New Roman" w:hAnsi="Times New Roman" w:cs="Times New Roman"/>
          <w:bCs/>
          <w:sz w:val="24"/>
          <w:szCs w:val="24"/>
        </w:rPr>
      </w:pPr>
      <w:r w:rsidRPr="00861FD0">
        <w:rPr>
          <w:rFonts w:ascii="Times New Roman" w:hAnsi="Times New Roman" w:cs="Times New Roman"/>
          <w:sz w:val="24"/>
          <w:szCs w:val="24"/>
        </w:rPr>
        <w:t xml:space="preserve">Вид занятия: </w:t>
      </w:r>
      <w:r w:rsidRPr="00861FD0">
        <w:rPr>
          <w:rFonts w:ascii="Times New Roman" w:hAnsi="Times New Roman" w:cs="Times New Roman"/>
          <w:bCs/>
          <w:sz w:val="24"/>
          <w:szCs w:val="24"/>
        </w:rPr>
        <w:t>семинар-заслушивание и обсуждение докладов с презентациями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 xml:space="preserve">Тема занятия: Русско-японская война. </w:t>
      </w:r>
      <w:r w:rsidRPr="00A73BA4">
        <w:rPr>
          <w:rFonts w:ascii="Times New Roman" w:hAnsi="Times New Roman" w:cs="Times New Roman"/>
          <w:b/>
          <w:sz w:val="24"/>
          <w:szCs w:val="24"/>
        </w:rPr>
        <w:t>Русские  революции</w:t>
      </w:r>
      <w:r w:rsidRPr="00861FD0">
        <w:rPr>
          <w:rFonts w:ascii="Times New Roman" w:hAnsi="Times New Roman" w:cs="Times New Roman"/>
          <w:b/>
          <w:sz w:val="24"/>
          <w:szCs w:val="24"/>
        </w:rPr>
        <w:t>.</w:t>
      </w:r>
    </w:p>
    <w:p w:rsidR="0090409C" w:rsidRPr="00861FD0" w:rsidRDefault="0090409C" w:rsidP="0090409C">
      <w:pPr>
        <w:widowControl w:val="0"/>
        <w:tabs>
          <w:tab w:val="left" w:pos="708"/>
          <w:tab w:val="left" w:pos="1134"/>
        </w:tabs>
        <w:spacing w:after="0" w:line="240" w:lineRule="auto"/>
        <w:ind w:firstLine="567"/>
        <w:jc w:val="both"/>
        <w:rPr>
          <w:rStyle w:val="af2"/>
          <w:rFonts w:ascii="Times New Roman" w:hAnsi="Times New Roman" w:cs="Times New Roman"/>
          <w:sz w:val="24"/>
          <w:szCs w:val="24"/>
        </w:rPr>
      </w:pPr>
      <w:r w:rsidRPr="00861FD0">
        <w:rPr>
          <w:rFonts w:ascii="Times New Roman" w:hAnsi="Times New Roman" w:cs="Times New Roman"/>
          <w:sz w:val="24"/>
          <w:szCs w:val="24"/>
        </w:rPr>
        <w:t>Вопросы:</w:t>
      </w:r>
      <w:r w:rsidRPr="00861FD0">
        <w:rPr>
          <w:rStyle w:val="af2"/>
          <w:rFonts w:ascii="Times New Roman" w:hAnsi="Times New Roman" w:cs="Times New Roman"/>
          <w:b w:val="0"/>
          <w:sz w:val="24"/>
          <w:szCs w:val="24"/>
        </w:rPr>
        <w:t xml:space="preserve"> </w:t>
      </w:r>
    </w:p>
    <w:p w:rsidR="0090409C" w:rsidRPr="00861FD0" w:rsidRDefault="0090409C" w:rsidP="0090409C">
      <w:pPr>
        <w:widowControl w:val="0"/>
        <w:numPr>
          <w:ilvl w:val="0"/>
          <w:numId w:val="10"/>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Причины Русско-японской войны. </w:t>
      </w:r>
    </w:p>
    <w:p w:rsidR="0090409C" w:rsidRPr="00861FD0" w:rsidRDefault="0090409C" w:rsidP="0090409C">
      <w:pPr>
        <w:widowControl w:val="0"/>
        <w:numPr>
          <w:ilvl w:val="0"/>
          <w:numId w:val="10"/>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Трудности, с которыми столкнулась Россия в ходе войны. </w:t>
      </w:r>
    </w:p>
    <w:p w:rsidR="0090409C" w:rsidRPr="00861FD0" w:rsidRDefault="0090409C" w:rsidP="0090409C">
      <w:pPr>
        <w:widowControl w:val="0"/>
        <w:numPr>
          <w:ilvl w:val="0"/>
          <w:numId w:val="10"/>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Ход русско-японской войны, основные сражения. </w:t>
      </w:r>
    </w:p>
    <w:p w:rsidR="0090409C" w:rsidRPr="00861FD0" w:rsidRDefault="0090409C" w:rsidP="0090409C">
      <w:pPr>
        <w:widowControl w:val="0"/>
        <w:numPr>
          <w:ilvl w:val="0"/>
          <w:numId w:val="10"/>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Результаты Русско-японской войны. </w:t>
      </w:r>
    </w:p>
    <w:p w:rsidR="0090409C" w:rsidRPr="00861FD0" w:rsidRDefault="0090409C" w:rsidP="0090409C">
      <w:pPr>
        <w:widowControl w:val="0"/>
        <w:numPr>
          <w:ilvl w:val="0"/>
          <w:numId w:val="10"/>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Основные социальные слои в России накануне революций. </w:t>
      </w:r>
    </w:p>
    <w:p w:rsidR="0090409C" w:rsidRPr="00861FD0" w:rsidRDefault="0090409C" w:rsidP="0090409C">
      <w:pPr>
        <w:widowControl w:val="0"/>
        <w:numPr>
          <w:ilvl w:val="0"/>
          <w:numId w:val="10"/>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Причины первой русской революции. </w:t>
      </w:r>
    </w:p>
    <w:p w:rsidR="0090409C" w:rsidRPr="00861FD0" w:rsidRDefault="0090409C" w:rsidP="0090409C">
      <w:pPr>
        <w:widowControl w:val="0"/>
        <w:numPr>
          <w:ilvl w:val="0"/>
          <w:numId w:val="10"/>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Кровавое воскресенье. </w:t>
      </w:r>
    </w:p>
    <w:p w:rsidR="0090409C" w:rsidRPr="00861FD0" w:rsidRDefault="0090409C" w:rsidP="0090409C">
      <w:pPr>
        <w:widowControl w:val="0"/>
        <w:numPr>
          <w:ilvl w:val="0"/>
          <w:numId w:val="10"/>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Ход первой русской революции. </w:t>
      </w:r>
    </w:p>
    <w:p w:rsidR="0090409C" w:rsidRPr="00861FD0" w:rsidRDefault="0090409C" w:rsidP="0090409C">
      <w:pPr>
        <w:widowControl w:val="0"/>
        <w:numPr>
          <w:ilvl w:val="0"/>
          <w:numId w:val="10"/>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Результаты первой русской революции. </w:t>
      </w:r>
    </w:p>
    <w:p w:rsidR="0090409C" w:rsidRPr="00861FD0" w:rsidRDefault="0090409C" w:rsidP="0090409C">
      <w:pPr>
        <w:pStyle w:val="a4"/>
        <w:widowControl w:val="0"/>
        <w:tabs>
          <w:tab w:val="num" w:pos="0"/>
          <w:tab w:val="left" w:pos="1134"/>
        </w:tabs>
        <w:ind w:firstLine="567"/>
        <w:jc w:val="both"/>
      </w:pPr>
      <w:r w:rsidRPr="00861FD0">
        <w:t>Цель: изучение и обсуждение основных этапов русско-японск</w:t>
      </w:r>
      <w:r>
        <w:t>ой войны,</w:t>
      </w:r>
      <w:r w:rsidRPr="00861FD0">
        <w:t xml:space="preserve"> влияние войны на первую русскую революцию.</w:t>
      </w:r>
    </w:p>
    <w:p w:rsidR="0090409C" w:rsidRPr="00861FD0" w:rsidRDefault="0090409C" w:rsidP="0090409C">
      <w:pPr>
        <w:pStyle w:val="a4"/>
        <w:widowControl w:val="0"/>
        <w:tabs>
          <w:tab w:val="num" w:pos="0"/>
          <w:tab w:val="left" w:pos="1134"/>
        </w:tabs>
        <w:ind w:firstLine="567"/>
        <w:jc w:val="both"/>
      </w:pPr>
      <w:r w:rsidRPr="00861FD0">
        <w:t>Задачи: рассмотреть указанные выше вопросы.</w:t>
      </w:r>
    </w:p>
    <w:p w:rsidR="0090409C" w:rsidRPr="00861FD0" w:rsidRDefault="0090409C" w:rsidP="0090409C">
      <w:pPr>
        <w:pStyle w:val="a4"/>
        <w:widowControl w:val="0"/>
        <w:tabs>
          <w:tab w:val="num" w:pos="0"/>
          <w:tab w:val="left" w:pos="1134"/>
        </w:tabs>
        <w:ind w:firstLine="567"/>
        <w:jc w:val="both"/>
      </w:pPr>
      <w:r w:rsidRPr="00861FD0">
        <w:t>Практические навыки: закрепить полученные на аудиторных и внеаудиторных занятиях знания. Продолжительность занятия – 2 часа.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eastAsia="Calibri" w:hAnsi="Times New Roman" w:cs="Times New Roman"/>
          <w:b/>
          <w:sz w:val="24"/>
          <w:szCs w:val="24"/>
        </w:rPr>
        <w:t>Занятие семинарского типа</w:t>
      </w:r>
      <w:r w:rsidRPr="00861FD0">
        <w:rPr>
          <w:rFonts w:ascii="Times New Roman" w:hAnsi="Times New Roman" w:cs="Times New Roman"/>
          <w:sz w:val="24"/>
          <w:szCs w:val="24"/>
        </w:rPr>
        <w:t xml:space="preserve"> </w:t>
      </w:r>
      <w:r w:rsidRPr="00861FD0">
        <w:rPr>
          <w:rFonts w:ascii="Times New Roman" w:hAnsi="Times New Roman" w:cs="Times New Roman"/>
          <w:b/>
          <w:sz w:val="24"/>
          <w:szCs w:val="24"/>
        </w:rPr>
        <w:t>6</w:t>
      </w:r>
      <w:r w:rsidRPr="00861FD0">
        <w:rPr>
          <w:rFonts w:ascii="Times New Roman" w:hAnsi="Times New Roman" w:cs="Times New Roman"/>
          <w:sz w:val="24"/>
          <w:szCs w:val="24"/>
        </w:rPr>
        <w:t xml:space="preserve">. </w:t>
      </w:r>
    </w:p>
    <w:p w:rsidR="0090409C" w:rsidRPr="00861FD0" w:rsidRDefault="0090409C" w:rsidP="0090409C">
      <w:pPr>
        <w:widowControl w:val="0"/>
        <w:tabs>
          <w:tab w:val="num" w:pos="0"/>
          <w:tab w:val="left" w:pos="1134"/>
        </w:tabs>
        <w:spacing w:after="0" w:line="240" w:lineRule="auto"/>
        <w:ind w:firstLine="567"/>
        <w:jc w:val="both"/>
        <w:rPr>
          <w:rFonts w:ascii="Times New Roman" w:hAnsi="Times New Roman" w:cs="Times New Roman"/>
          <w:bCs/>
          <w:sz w:val="24"/>
          <w:szCs w:val="24"/>
        </w:rPr>
      </w:pPr>
      <w:r w:rsidRPr="00861FD0">
        <w:rPr>
          <w:rFonts w:ascii="Times New Roman" w:hAnsi="Times New Roman" w:cs="Times New Roman"/>
          <w:sz w:val="24"/>
          <w:szCs w:val="24"/>
        </w:rPr>
        <w:lastRenderedPageBreak/>
        <w:t xml:space="preserve">Вид занятия: семинар-диспут. </w:t>
      </w:r>
      <w:r w:rsidRPr="00861FD0">
        <w:rPr>
          <w:rFonts w:ascii="Times New Roman" w:hAnsi="Times New Roman" w:cs="Times New Roman"/>
          <w:bCs/>
          <w:sz w:val="24"/>
          <w:szCs w:val="24"/>
        </w:rPr>
        <w:t xml:space="preserve"> </w:t>
      </w:r>
    </w:p>
    <w:p w:rsidR="0090409C" w:rsidRPr="00A73BA4" w:rsidRDefault="0090409C" w:rsidP="0090409C">
      <w:pPr>
        <w:widowControl w:val="0"/>
        <w:tabs>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Тема занятия: Первая мировая война</w:t>
      </w:r>
      <w:r w:rsidRPr="00A73BA4">
        <w:rPr>
          <w:rFonts w:ascii="Times New Roman" w:hAnsi="Times New Roman" w:cs="Times New Roman"/>
          <w:b/>
          <w:sz w:val="24"/>
          <w:szCs w:val="24"/>
        </w:rPr>
        <w:t>. Русские  революции.</w:t>
      </w:r>
    </w:p>
    <w:p w:rsidR="0090409C" w:rsidRPr="00A73BA4" w:rsidRDefault="0090409C" w:rsidP="0090409C">
      <w:pPr>
        <w:widowControl w:val="0"/>
        <w:tabs>
          <w:tab w:val="left" w:pos="1134"/>
        </w:tabs>
        <w:spacing w:after="0" w:line="240" w:lineRule="auto"/>
        <w:ind w:firstLine="567"/>
        <w:jc w:val="both"/>
        <w:rPr>
          <w:bCs/>
        </w:rPr>
      </w:pPr>
      <w:r w:rsidRPr="00A73BA4">
        <w:rPr>
          <w:rFonts w:ascii="Times New Roman" w:hAnsi="Times New Roman" w:cs="Times New Roman"/>
          <w:sz w:val="24"/>
          <w:szCs w:val="24"/>
        </w:rPr>
        <w:t>Вопросы:</w:t>
      </w:r>
      <w:r w:rsidRPr="00A73BA4">
        <w:rPr>
          <w:bCs/>
        </w:rPr>
        <w:t xml:space="preserve">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Международная обстановка накануне войны.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Основные политические силы накануне войны.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Причины Первой мировой войны.</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 Повод к войне.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Основные сражения Первой мировой войны.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Основные фронты.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Результаты Первой мировой войны.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Причины второй русской революции.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Ход второй русской революции.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Результаты второй русской революции.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Причины третьей русской революции.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Ход третьей русской революции. </w:t>
      </w:r>
    </w:p>
    <w:p w:rsidR="0090409C" w:rsidRPr="00861FD0" w:rsidRDefault="0090409C" w:rsidP="0090409C">
      <w:pPr>
        <w:widowControl w:val="0"/>
        <w:numPr>
          <w:ilvl w:val="0"/>
          <w:numId w:val="11"/>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Результаты третьей русской революции.</w:t>
      </w:r>
    </w:p>
    <w:p w:rsidR="0090409C" w:rsidRPr="00861FD0" w:rsidRDefault="0090409C" w:rsidP="0090409C">
      <w:pPr>
        <w:pStyle w:val="a4"/>
        <w:widowControl w:val="0"/>
        <w:tabs>
          <w:tab w:val="num" w:pos="0"/>
          <w:tab w:val="left" w:pos="1134"/>
        </w:tabs>
        <w:ind w:firstLine="567"/>
        <w:jc w:val="both"/>
      </w:pPr>
      <w:r w:rsidRPr="00861FD0">
        <w:t xml:space="preserve">Цель: изучение и обсуждение основных закономерностей возникновения революционных ситуаций.  </w:t>
      </w:r>
    </w:p>
    <w:p w:rsidR="0090409C" w:rsidRPr="00861FD0" w:rsidRDefault="0090409C" w:rsidP="0090409C">
      <w:pPr>
        <w:pStyle w:val="a4"/>
        <w:widowControl w:val="0"/>
        <w:tabs>
          <w:tab w:val="num" w:pos="0"/>
          <w:tab w:val="left" w:pos="1134"/>
        </w:tabs>
        <w:ind w:firstLine="567"/>
        <w:jc w:val="both"/>
      </w:pPr>
      <w:r w:rsidRPr="00861FD0">
        <w:t>Задачи: рассмотреть указанные выше вопросы.</w:t>
      </w:r>
    </w:p>
    <w:p w:rsidR="0090409C" w:rsidRPr="00861FD0" w:rsidRDefault="0090409C" w:rsidP="0090409C">
      <w:pPr>
        <w:pStyle w:val="a4"/>
        <w:widowControl w:val="0"/>
        <w:tabs>
          <w:tab w:val="num" w:pos="0"/>
          <w:tab w:val="left" w:pos="1134"/>
        </w:tabs>
        <w:ind w:firstLine="567"/>
        <w:jc w:val="both"/>
      </w:pPr>
      <w:r w:rsidRPr="00861FD0">
        <w:t>Практические навыки: закрепить полученные на аудиторных и внеаудиторных занятиях знания. Продолжительность занятия – 2 часа.</w:t>
      </w:r>
    </w:p>
    <w:p w:rsidR="0090409C"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p>
    <w:p w:rsidR="0090409C" w:rsidRPr="004B033E" w:rsidRDefault="0090409C" w:rsidP="0090409C">
      <w:pPr>
        <w:widowControl w:val="0"/>
        <w:tabs>
          <w:tab w:val="num" w:pos="284"/>
          <w:tab w:val="left" w:pos="1134"/>
        </w:tabs>
        <w:spacing w:after="0" w:line="240" w:lineRule="auto"/>
        <w:ind w:firstLine="567"/>
        <w:jc w:val="both"/>
        <w:rPr>
          <w:rFonts w:ascii="Times New Roman" w:eastAsia="Calibri" w:hAnsi="Times New Roman" w:cs="Times New Roman"/>
          <w:b/>
          <w:sz w:val="24"/>
          <w:szCs w:val="24"/>
        </w:rPr>
      </w:pPr>
      <w:r w:rsidRPr="004B033E">
        <w:rPr>
          <w:rFonts w:ascii="Times New Roman" w:eastAsia="Calibri" w:hAnsi="Times New Roman" w:cs="Times New Roman"/>
          <w:b/>
          <w:sz w:val="24"/>
          <w:szCs w:val="24"/>
        </w:rPr>
        <w:t>Для заочной формы обучения</w:t>
      </w:r>
    </w:p>
    <w:p w:rsidR="0090409C" w:rsidRPr="004B033E" w:rsidRDefault="0090409C" w:rsidP="0090409C">
      <w:pPr>
        <w:widowControl w:val="0"/>
        <w:spacing w:after="0" w:line="240" w:lineRule="auto"/>
        <w:ind w:firstLine="567"/>
        <w:jc w:val="both"/>
        <w:rPr>
          <w:rFonts w:ascii="Times New Roman" w:hAnsi="Times New Roman" w:cs="Times New Roman"/>
          <w:sz w:val="24"/>
          <w:szCs w:val="24"/>
        </w:rPr>
      </w:pPr>
      <w:r w:rsidRPr="004B033E">
        <w:rPr>
          <w:rFonts w:ascii="Times New Roman" w:eastAsia="Calibri" w:hAnsi="Times New Roman" w:cs="Times New Roman"/>
          <w:b/>
          <w:sz w:val="24"/>
          <w:szCs w:val="24"/>
        </w:rPr>
        <w:t xml:space="preserve">Продолжительность занятия семинарского типа 2 по темам </w:t>
      </w:r>
      <w:r w:rsidRPr="004B033E">
        <w:rPr>
          <w:rFonts w:ascii="Times New Roman" w:hAnsi="Times New Roman" w:cs="Times New Roman"/>
          <w:sz w:val="24"/>
          <w:szCs w:val="24"/>
        </w:rPr>
        <w:t>Становление обороноспособности России в исторической ретроспективе, Войны России за выход к Балтийскому морю, Войны России за выход к Черному морю, Русско-японская война, Первая мировая война, Русские  революции, Вторая мировая война– 1 час.</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eastAsia="Calibri" w:hAnsi="Times New Roman" w:cs="Times New Roman"/>
          <w:b/>
          <w:sz w:val="24"/>
          <w:szCs w:val="24"/>
        </w:rPr>
        <w:t>Занятие семинарского типа</w:t>
      </w:r>
      <w:r w:rsidRPr="00861FD0">
        <w:rPr>
          <w:rFonts w:ascii="Times New Roman" w:hAnsi="Times New Roman" w:cs="Times New Roman"/>
          <w:sz w:val="24"/>
          <w:szCs w:val="24"/>
        </w:rPr>
        <w:t xml:space="preserve"> </w:t>
      </w:r>
      <w:r w:rsidRPr="00861FD0">
        <w:rPr>
          <w:rFonts w:ascii="Times New Roman" w:hAnsi="Times New Roman" w:cs="Times New Roman"/>
          <w:b/>
          <w:sz w:val="24"/>
          <w:szCs w:val="24"/>
        </w:rPr>
        <w:t>7.</w:t>
      </w:r>
      <w:r w:rsidRPr="00861FD0">
        <w:rPr>
          <w:rFonts w:ascii="Times New Roman" w:hAnsi="Times New Roman" w:cs="Times New Roman"/>
          <w:sz w:val="24"/>
          <w:szCs w:val="24"/>
        </w:rPr>
        <w:t xml:space="preserve"> </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Вид занятия: </w:t>
      </w:r>
      <w:r w:rsidRPr="00861FD0">
        <w:rPr>
          <w:rFonts w:ascii="Times New Roman" w:hAnsi="Times New Roman" w:cs="Times New Roman"/>
          <w:bCs/>
          <w:sz w:val="24"/>
          <w:szCs w:val="24"/>
        </w:rPr>
        <w:t>семинар-заслушивание и обсуждение докладов с презентациями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Тема занятия:  Вторая мировая война. СССР в период 2-й половины 20 в.</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Вопросы: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Основной расклад сил накануне войны.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b/>
          <w:sz w:val="24"/>
          <w:szCs w:val="24"/>
        </w:rPr>
      </w:pPr>
      <w:r w:rsidRPr="00861FD0">
        <w:rPr>
          <w:rFonts w:ascii="Times New Roman" w:hAnsi="Times New Roman" w:cs="Times New Roman"/>
          <w:sz w:val="24"/>
          <w:szCs w:val="24"/>
        </w:rPr>
        <w:t xml:space="preserve">Основные социально-политические и экономические причины Второй мировой войны.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b/>
          <w:sz w:val="24"/>
          <w:szCs w:val="24"/>
        </w:rPr>
      </w:pPr>
      <w:r w:rsidRPr="00861FD0">
        <w:rPr>
          <w:rFonts w:ascii="Times New Roman" w:hAnsi="Times New Roman" w:cs="Times New Roman"/>
          <w:sz w:val="24"/>
          <w:szCs w:val="24"/>
        </w:rPr>
        <w:t>Подготовка ко Второй мировой войне.</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b/>
          <w:sz w:val="24"/>
          <w:szCs w:val="24"/>
        </w:rPr>
      </w:pPr>
      <w:r w:rsidRPr="00861FD0">
        <w:rPr>
          <w:rFonts w:ascii="Times New Roman" w:hAnsi="Times New Roman" w:cs="Times New Roman"/>
          <w:sz w:val="24"/>
          <w:szCs w:val="24"/>
        </w:rPr>
        <w:t xml:space="preserve"> Великая Отечественная война.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b/>
          <w:sz w:val="24"/>
          <w:szCs w:val="24"/>
        </w:rPr>
      </w:pPr>
      <w:r w:rsidRPr="00861FD0">
        <w:rPr>
          <w:rFonts w:ascii="Times New Roman" w:hAnsi="Times New Roman" w:cs="Times New Roman"/>
          <w:sz w:val="24"/>
          <w:szCs w:val="24"/>
        </w:rPr>
        <w:t xml:space="preserve">Основные сражения Великой Отечественной войны.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b/>
          <w:sz w:val="24"/>
          <w:szCs w:val="24"/>
        </w:rPr>
      </w:pPr>
      <w:r w:rsidRPr="00861FD0">
        <w:rPr>
          <w:rFonts w:ascii="Times New Roman" w:hAnsi="Times New Roman" w:cs="Times New Roman"/>
          <w:sz w:val="24"/>
          <w:szCs w:val="24"/>
        </w:rPr>
        <w:t>Результаты Второй Мировой войны. Холодная война.</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Последствия войны и восстановление экономики. </w:t>
      </w:r>
    </w:p>
    <w:p w:rsidR="0090409C" w:rsidRPr="00861FD0" w:rsidRDefault="0090409C" w:rsidP="0090409C">
      <w:pPr>
        <w:widowControl w:val="0"/>
        <w:numPr>
          <w:ilvl w:val="0"/>
          <w:numId w:val="12"/>
        </w:numPr>
        <w:tabs>
          <w:tab w:val="left" w:pos="1134"/>
        </w:tabs>
        <w:spacing w:after="0" w:line="240" w:lineRule="auto"/>
        <w:ind w:left="0" w:firstLine="567"/>
        <w:jc w:val="both"/>
        <w:rPr>
          <w:rStyle w:val="c3"/>
          <w:rFonts w:ascii="Times New Roman" w:hAnsi="Times New Roman" w:cs="Times New Roman"/>
          <w:sz w:val="24"/>
          <w:szCs w:val="24"/>
        </w:rPr>
      </w:pPr>
      <w:r w:rsidRPr="00861FD0">
        <w:rPr>
          <w:rFonts w:ascii="Times New Roman" w:hAnsi="Times New Roman" w:cs="Times New Roman"/>
          <w:sz w:val="24"/>
          <w:szCs w:val="24"/>
        </w:rPr>
        <w:t xml:space="preserve"> Ялтинско-Потсдамская политическая система</w:t>
      </w:r>
      <w:r w:rsidRPr="00861FD0">
        <w:rPr>
          <w:rStyle w:val="c3"/>
          <w:rFonts w:ascii="Times New Roman" w:hAnsi="Times New Roman" w:cs="Times New Roman"/>
          <w:sz w:val="24"/>
          <w:szCs w:val="24"/>
        </w:rPr>
        <w:t xml:space="preserve">. </w:t>
      </w:r>
    </w:p>
    <w:p w:rsidR="0090409C" w:rsidRPr="00861FD0" w:rsidRDefault="0090409C" w:rsidP="0090409C">
      <w:pPr>
        <w:widowControl w:val="0"/>
        <w:numPr>
          <w:ilvl w:val="0"/>
          <w:numId w:val="12"/>
        </w:numPr>
        <w:tabs>
          <w:tab w:val="left" w:pos="1134"/>
        </w:tabs>
        <w:spacing w:after="0" w:line="240" w:lineRule="auto"/>
        <w:ind w:left="0" w:firstLine="567"/>
        <w:jc w:val="both"/>
        <w:rPr>
          <w:rStyle w:val="c3"/>
          <w:rFonts w:ascii="Times New Roman" w:hAnsi="Times New Roman" w:cs="Times New Roman"/>
          <w:sz w:val="24"/>
          <w:szCs w:val="24"/>
        </w:rPr>
      </w:pPr>
      <w:r w:rsidRPr="00861FD0">
        <w:rPr>
          <w:rStyle w:val="c3"/>
          <w:rFonts w:ascii="Times New Roman" w:hAnsi="Times New Roman" w:cs="Times New Roman"/>
          <w:sz w:val="24"/>
          <w:szCs w:val="24"/>
        </w:rPr>
        <w:t xml:space="preserve">Варшавский договор. Создание социалистического лагеря.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Политические процессы в СССР.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bCs/>
          <w:sz w:val="24"/>
          <w:szCs w:val="24"/>
        </w:rPr>
        <w:t xml:space="preserve"> Реформы в области экономики  и управления и общественно-политические процессы в СССР в 1953-1964 гг.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bCs/>
          <w:sz w:val="24"/>
          <w:szCs w:val="24"/>
        </w:rPr>
        <w:t xml:space="preserve">  Общественно-политическая обстановка в СССР.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bCs/>
          <w:sz w:val="24"/>
          <w:szCs w:val="24"/>
        </w:rPr>
        <w:t xml:space="preserve"> Советская внешняя политика 2-й половины 20 в. </w:t>
      </w:r>
      <w:r w:rsidRPr="00861FD0">
        <w:rPr>
          <w:rFonts w:ascii="Times New Roman" w:hAnsi="Times New Roman" w:cs="Times New Roman"/>
          <w:bCs/>
          <w:iCs/>
          <w:sz w:val="24"/>
          <w:szCs w:val="24"/>
        </w:rPr>
        <w:t xml:space="preserve">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bCs/>
          <w:iCs/>
          <w:sz w:val="24"/>
          <w:szCs w:val="24"/>
        </w:rPr>
        <w:t xml:space="preserve">СССР в период перестройки 1985-1991 гг.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bCs/>
          <w:iCs/>
          <w:sz w:val="24"/>
          <w:szCs w:val="24"/>
        </w:rPr>
        <w:lastRenderedPageBreak/>
        <w:t xml:space="preserve">Попытки реформирования экономики. </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bCs/>
          <w:iCs/>
          <w:sz w:val="24"/>
          <w:szCs w:val="24"/>
        </w:rPr>
        <w:t>Курс на демократизацию и гласность.</w:t>
      </w:r>
    </w:p>
    <w:p w:rsidR="0090409C" w:rsidRPr="00861FD0" w:rsidRDefault="0090409C" w:rsidP="0090409C">
      <w:pPr>
        <w:widowControl w:val="0"/>
        <w:numPr>
          <w:ilvl w:val="0"/>
          <w:numId w:val="12"/>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bCs/>
          <w:iCs/>
          <w:sz w:val="24"/>
          <w:szCs w:val="24"/>
        </w:rPr>
        <w:t xml:space="preserve"> Изменения во внешней политики.   Углубление кризиса и распад СССР.</w:t>
      </w:r>
    </w:p>
    <w:p w:rsidR="0090409C" w:rsidRPr="00861FD0" w:rsidRDefault="0090409C" w:rsidP="0090409C">
      <w:pPr>
        <w:widowControl w:val="0"/>
        <w:tabs>
          <w:tab w:val="num" w:pos="0"/>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Цель: изучение и обсуждение основных этапов и событий войны, уроков и значения победы СССР в Великой Отечественной войне и Второй мировой войны, обсуждение основных закономерностей и специфики развития СССР во 2-й половине 20 в</w:t>
      </w:r>
    </w:p>
    <w:p w:rsidR="0090409C" w:rsidRPr="00861FD0" w:rsidRDefault="0090409C" w:rsidP="0090409C">
      <w:pPr>
        <w:pStyle w:val="a4"/>
        <w:widowControl w:val="0"/>
        <w:tabs>
          <w:tab w:val="num" w:pos="0"/>
          <w:tab w:val="left" w:pos="1134"/>
        </w:tabs>
        <w:ind w:firstLine="567"/>
        <w:jc w:val="both"/>
      </w:pPr>
      <w:r w:rsidRPr="00861FD0">
        <w:t>Задачи: рассмотреть указанные выше вопросы.</w:t>
      </w:r>
    </w:p>
    <w:p w:rsidR="0090409C" w:rsidRPr="00861FD0" w:rsidRDefault="0090409C" w:rsidP="0090409C">
      <w:pPr>
        <w:pStyle w:val="a4"/>
        <w:widowControl w:val="0"/>
        <w:tabs>
          <w:tab w:val="num" w:pos="0"/>
          <w:tab w:val="left" w:pos="1134"/>
        </w:tabs>
        <w:ind w:firstLine="567"/>
        <w:jc w:val="both"/>
      </w:pPr>
      <w:r w:rsidRPr="00861FD0">
        <w:t>Практические навыки: закрепить полученные на аудиторных и внеаудиторных занятиях знания. Продолжительность занятия – 2 часа.</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sz w:val="24"/>
          <w:szCs w:val="24"/>
        </w:rPr>
      </w:pP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eastAsia="Calibri" w:hAnsi="Times New Roman" w:cs="Times New Roman"/>
          <w:b/>
          <w:sz w:val="24"/>
          <w:szCs w:val="24"/>
        </w:rPr>
        <w:t>Занятие семинарского типа</w:t>
      </w:r>
      <w:r w:rsidRPr="00861FD0">
        <w:rPr>
          <w:rFonts w:ascii="Times New Roman" w:hAnsi="Times New Roman" w:cs="Times New Roman"/>
          <w:sz w:val="24"/>
          <w:szCs w:val="24"/>
        </w:rPr>
        <w:t xml:space="preserve"> </w:t>
      </w:r>
      <w:r w:rsidRPr="00861FD0">
        <w:rPr>
          <w:rFonts w:ascii="Times New Roman" w:hAnsi="Times New Roman" w:cs="Times New Roman"/>
          <w:b/>
          <w:sz w:val="24"/>
          <w:szCs w:val="24"/>
        </w:rPr>
        <w:t>8.</w:t>
      </w:r>
      <w:r w:rsidRPr="00861FD0">
        <w:rPr>
          <w:rFonts w:ascii="Times New Roman" w:hAnsi="Times New Roman" w:cs="Times New Roman"/>
          <w:sz w:val="24"/>
          <w:szCs w:val="24"/>
        </w:rPr>
        <w:t xml:space="preserve"> </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Вид занятия: </w:t>
      </w:r>
      <w:r w:rsidRPr="00861FD0">
        <w:rPr>
          <w:rFonts w:ascii="Times New Roman" w:hAnsi="Times New Roman" w:cs="Times New Roman"/>
          <w:bCs/>
          <w:sz w:val="24"/>
          <w:szCs w:val="24"/>
        </w:rPr>
        <w:t>семинар-заслушивание и обсуждение докладов с презентациями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sz w:val="24"/>
          <w:szCs w:val="24"/>
        </w:rPr>
      </w:pPr>
      <w:r w:rsidRPr="00861FD0">
        <w:rPr>
          <w:rFonts w:ascii="Times New Roman" w:hAnsi="Times New Roman" w:cs="Times New Roman"/>
          <w:b/>
          <w:sz w:val="24"/>
          <w:szCs w:val="24"/>
        </w:rPr>
        <w:t>Тема занятия:</w:t>
      </w:r>
      <w:r w:rsidRPr="00861FD0">
        <w:rPr>
          <w:rFonts w:ascii="Times New Roman" w:hAnsi="Times New Roman" w:cs="Times New Roman"/>
          <w:sz w:val="24"/>
          <w:szCs w:val="24"/>
        </w:rPr>
        <w:t xml:space="preserve"> </w:t>
      </w:r>
      <w:r w:rsidRPr="00861FD0">
        <w:rPr>
          <w:rFonts w:ascii="Times New Roman" w:hAnsi="Times New Roman" w:cs="Times New Roman"/>
          <w:b/>
          <w:sz w:val="24"/>
          <w:szCs w:val="24"/>
        </w:rPr>
        <w:t>Россия в контексте историко-политических событий мировой истории.</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Вопросы: </w:t>
      </w:r>
    </w:p>
    <w:p w:rsidR="0090409C" w:rsidRPr="00861FD0" w:rsidRDefault="0090409C" w:rsidP="0090409C">
      <w:pPr>
        <w:widowControl w:val="0"/>
        <w:numPr>
          <w:ilvl w:val="0"/>
          <w:numId w:val="1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Место России среди других цивилизаций. </w:t>
      </w:r>
    </w:p>
    <w:p w:rsidR="0090409C" w:rsidRPr="00861FD0" w:rsidRDefault="0090409C" w:rsidP="0090409C">
      <w:pPr>
        <w:widowControl w:val="0"/>
        <w:numPr>
          <w:ilvl w:val="0"/>
          <w:numId w:val="1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История России как часть мировой и европейской истории. </w:t>
      </w:r>
    </w:p>
    <w:p w:rsidR="0090409C" w:rsidRPr="00861FD0" w:rsidRDefault="0090409C" w:rsidP="0090409C">
      <w:pPr>
        <w:widowControl w:val="0"/>
        <w:numPr>
          <w:ilvl w:val="0"/>
          <w:numId w:val="1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Сходное и различное в экономических, социальных, политических и культурных тенденциях в развитии Западной и Восточной Европы. Борьба Руси, Литвы и Орды за политическое господство в Восточной Европе. </w:t>
      </w:r>
    </w:p>
    <w:p w:rsidR="0090409C" w:rsidRPr="00861FD0" w:rsidRDefault="0090409C" w:rsidP="0090409C">
      <w:pPr>
        <w:widowControl w:val="0"/>
        <w:numPr>
          <w:ilvl w:val="0"/>
          <w:numId w:val="1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Падение Константинополя (</w:t>
      </w:r>
      <w:smartTag w:uri="urn:schemas-microsoft-com:office:smarttags" w:element="metricconverter">
        <w:smartTagPr>
          <w:attr w:name="ProductID" w:val="1453 г"/>
        </w:smartTagPr>
        <w:r w:rsidRPr="00861FD0">
          <w:rPr>
            <w:rFonts w:ascii="Times New Roman" w:hAnsi="Times New Roman" w:cs="Times New Roman"/>
            <w:sz w:val="24"/>
            <w:szCs w:val="24"/>
          </w:rPr>
          <w:t>1453 г</w:t>
        </w:r>
      </w:smartTag>
      <w:r w:rsidRPr="00861FD0">
        <w:rPr>
          <w:rFonts w:ascii="Times New Roman" w:hAnsi="Times New Roman" w:cs="Times New Roman"/>
          <w:sz w:val="24"/>
          <w:szCs w:val="24"/>
        </w:rPr>
        <w:t xml:space="preserve">.). </w:t>
      </w:r>
    </w:p>
    <w:p w:rsidR="0090409C" w:rsidRPr="00861FD0" w:rsidRDefault="0090409C" w:rsidP="0090409C">
      <w:pPr>
        <w:widowControl w:val="0"/>
        <w:numPr>
          <w:ilvl w:val="0"/>
          <w:numId w:val="1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Церковно-политическая теория «Москва – третий Рим». Европейская цивилизационная экспансия и формирование имперских образований (Британская империя, Российская империя, империя Габсбургов). </w:t>
      </w:r>
    </w:p>
    <w:p w:rsidR="0090409C" w:rsidRPr="00861FD0" w:rsidRDefault="0090409C" w:rsidP="0090409C">
      <w:pPr>
        <w:widowControl w:val="0"/>
        <w:numPr>
          <w:ilvl w:val="0"/>
          <w:numId w:val="1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Общие итоги российской модернизации к началу XX века. </w:t>
      </w:r>
    </w:p>
    <w:p w:rsidR="0090409C" w:rsidRPr="00861FD0" w:rsidRDefault="0090409C" w:rsidP="0090409C">
      <w:pPr>
        <w:widowControl w:val="0"/>
        <w:numPr>
          <w:ilvl w:val="0"/>
          <w:numId w:val="13"/>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Общие итоги российской модернизации к началу XX1 века. </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Цель: изучение и обсуждение основных закономерностей и специфики  развития России во взаимоотношениях с другими странами. </w:t>
      </w:r>
    </w:p>
    <w:p w:rsidR="0090409C" w:rsidRPr="00861FD0" w:rsidRDefault="0090409C" w:rsidP="0090409C">
      <w:pPr>
        <w:pStyle w:val="a4"/>
        <w:widowControl w:val="0"/>
        <w:tabs>
          <w:tab w:val="num" w:pos="0"/>
          <w:tab w:val="left" w:pos="1134"/>
        </w:tabs>
        <w:ind w:firstLine="567"/>
        <w:jc w:val="both"/>
      </w:pPr>
      <w:r w:rsidRPr="00861FD0">
        <w:t>Задачи: рассмотреть указанные выше вопросы.</w:t>
      </w:r>
    </w:p>
    <w:p w:rsidR="0090409C" w:rsidRPr="00861FD0" w:rsidRDefault="0090409C" w:rsidP="0090409C">
      <w:pPr>
        <w:pStyle w:val="a4"/>
        <w:widowControl w:val="0"/>
        <w:tabs>
          <w:tab w:val="num" w:pos="0"/>
          <w:tab w:val="left" w:pos="1134"/>
        </w:tabs>
        <w:ind w:firstLine="567"/>
        <w:jc w:val="both"/>
      </w:pPr>
      <w:r w:rsidRPr="00861FD0">
        <w:t>Практические навыки: закрепить полученные на аудиторных и внеаудиторных занятиях знания. Продолжительность занятия – 1 час.</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eastAsia="Calibri" w:hAnsi="Times New Roman" w:cs="Times New Roman"/>
          <w:b/>
          <w:sz w:val="24"/>
          <w:szCs w:val="24"/>
        </w:rPr>
        <w:t>Занятие семинарского типа</w:t>
      </w:r>
      <w:r w:rsidRPr="00861FD0">
        <w:rPr>
          <w:rFonts w:ascii="Times New Roman" w:hAnsi="Times New Roman" w:cs="Times New Roman"/>
          <w:sz w:val="24"/>
          <w:szCs w:val="24"/>
        </w:rPr>
        <w:t xml:space="preserve"> </w:t>
      </w:r>
      <w:r w:rsidRPr="00861FD0">
        <w:rPr>
          <w:rFonts w:ascii="Times New Roman" w:hAnsi="Times New Roman" w:cs="Times New Roman"/>
          <w:b/>
          <w:sz w:val="24"/>
          <w:szCs w:val="24"/>
        </w:rPr>
        <w:t>9.</w:t>
      </w:r>
      <w:r w:rsidRPr="00861FD0">
        <w:rPr>
          <w:rFonts w:ascii="Times New Roman" w:hAnsi="Times New Roman" w:cs="Times New Roman"/>
          <w:sz w:val="24"/>
          <w:szCs w:val="24"/>
        </w:rPr>
        <w:t xml:space="preserve"> </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Вид занятия: </w:t>
      </w:r>
      <w:r w:rsidRPr="00861FD0">
        <w:rPr>
          <w:rFonts w:ascii="Times New Roman" w:hAnsi="Times New Roman" w:cs="Times New Roman"/>
          <w:bCs/>
          <w:sz w:val="24"/>
          <w:szCs w:val="24"/>
        </w:rPr>
        <w:t>семинар-заслушивание и обсуждение докладов с презентациями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b/>
          <w:sz w:val="24"/>
          <w:szCs w:val="24"/>
        </w:rPr>
        <w:t>Тема занятия:</w:t>
      </w:r>
      <w:r w:rsidRPr="00861FD0">
        <w:rPr>
          <w:rFonts w:ascii="Times New Roman" w:hAnsi="Times New Roman" w:cs="Times New Roman"/>
          <w:sz w:val="24"/>
          <w:szCs w:val="24"/>
        </w:rPr>
        <w:t xml:space="preserve"> </w:t>
      </w:r>
      <w:r w:rsidRPr="00861FD0">
        <w:rPr>
          <w:rFonts w:ascii="Times New Roman" w:hAnsi="Times New Roman" w:cs="Times New Roman"/>
          <w:b/>
          <w:sz w:val="24"/>
          <w:szCs w:val="24"/>
        </w:rPr>
        <w:t xml:space="preserve">Россия и мировой современный исторический процесс. Россия и мировые религии. </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Вопросы: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Россия в контексте мировых проблем в начале XX1 в.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Основные концепции всемирно-исторического процесса.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Статус евразийской державы России.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Факторы, определяющие своеобразие развития России.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Процессы глобализации.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 Россия в современных интеграционных процессах.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Русская модель экономической модернизации.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Настоящее и будущее современной цивилизации.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Информационные войны.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Крещение Руси и его значение.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 Мировые религии на территории России.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lastRenderedPageBreak/>
        <w:t xml:space="preserve">История развития  религии в России – досоветский, советский и постсоветский периоды. </w:t>
      </w:r>
    </w:p>
    <w:p w:rsidR="0090409C" w:rsidRPr="00861FD0" w:rsidRDefault="0090409C" w:rsidP="0090409C">
      <w:pPr>
        <w:widowControl w:val="0"/>
        <w:numPr>
          <w:ilvl w:val="0"/>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Особенности конфессионального состава населения</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Цель: изучение и обсуждение места России в современном историческом процессе. </w:t>
      </w:r>
    </w:p>
    <w:p w:rsidR="0090409C" w:rsidRPr="00861FD0" w:rsidRDefault="0090409C" w:rsidP="0090409C">
      <w:pPr>
        <w:pStyle w:val="a4"/>
        <w:widowControl w:val="0"/>
        <w:tabs>
          <w:tab w:val="num" w:pos="0"/>
          <w:tab w:val="left" w:pos="1134"/>
        </w:tabs>
        <w:ind w:firstLine="567"/>
        <w:jc w:val="both"/>
      </w:pPr>
      <w:r w:rsidRPr="00861FD0">
        <w:t>Задачи: рассмотреть указанные выше вопросы.</w:t>
      </w:r>
    </w:p>
    <w:p w:rsidR="0090409C" w:rsidRPr="00861FD0" w:rsidRDefault="0090409C" w:rsidP="0090409C">
      <w:pPr>
        <w:pStyle w:val="a4"/>
        <w:widowControl w:val="0"/>
        <w:tabs>
          <w:tab w:val="num" w:pos="0"/>
          <w:tab w:val="left" w:pos="1134"/>
        </w:tabs>
        <w:ind w:firstLine="567"/>
        <w:jc w:val="both"/>
      </w:pPr>
      <w:r w:rsidRPr="00861FD0">
        <w:t>Практические навыки: закрепить полученные на аудиторных и внеаудиторных занятиях знания. Продолжительность занятия – 2 часа.</w:t>
      </w:r>
    </w:p>
    <w:p w:rsidR="0090409C" w:rsidRDefault="0090409C" w:rsidP="0090409C">
      <w:pPr>
        <w:pStyle w:val="a4"/>
        <w:widowControl w:val="0"/>
        <w:tabs>
          <w:tab w:val="num" w:pos="0"/>
          <w:tab w:val="left" w:pos="1134"/>
        </w:tabs>
        <w:ind w:firstLine="567"/>
        <w:jc w:val="both"/>
      </w:pPr>
    </w:p>
    <w:p w:rsidR="0090409C" w:rsidRDefault="0090409C" w:rsidP="0090409C">
      <w:pPr>
        <w:widowControl w:val="0"/>
        <w:tabs>
          <w:tab w:val="num" w:pos="284"/>
          <w:tab w:val="left" w:pos="1134"/>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Для заочной формы обучения</w:t>
      </w:r>
    </w:p>
    <w:p w:rsidR="0090409C" w:rsidRDefault="0090409C" w:rsidP="0090409C">
      <w:pPr>
        <w:pStyle w:val="a4"/>
        <w:widowControl w:val="0"/>
        <w:tabs>
          <w:tab w:val="num" w:pos="0"/>
          <w:tab w:val="left" w:pos="1134"/>
        </w:tabs>
        <w:ind w:firstLine="567"/>
        <w:jc w:val="both"/>
      </w:pPr>
      <w:r>
        <w:rPr>
          <w:rFonts w:eastAsia="Calibri"/>
          <w:b/>
        </w:rPr>
        <w:t xml:space="preserve">Продолжительность занятия семинарского типа 3 по темам </w:t>
      </w:r>
      <w:r>
        <w:t>СССР в период 2-й половины 20 в., Россия в контексте историко- политических событий мировой истории, Россия и мировой современный исторический процесс, Россия и мировые религии – 1 час.</w:t>
      </w:r>
    </w:p>
    <w:p w:rsidR="0090409C" w:rsidRPr="00861FD0" w:rsidRDefault="0090409C" w:rsidP="0090409C">
      <w:pPr>
        <w:pStyle w:val="a4"/>
        <w:widowControl w:val="0"/>
        <w:tabs>
          <w:tab w:val="num" w:pos="0"/>
          <w:tab w:val="left" w:pos="1134"/>
        </w:tabs>
        <w:ind w:firstLine="567"/>
        <w:jc w:val="both"/>
      </w:pPr>
    </w:p>
    <w:p w:rsidR="0090409C" w:rsidRPr="00861FD0" w:rsidRDefault="0090409C" w:rsidP="0090409C">
      <w:pPr>
        <w:pStyle w:val="a4"/>
        <w:widowControl w:val="0"/>
        <w:tabs>
          <w:tab w:val="num" w:pos="0"/>
          <w:tab w:val="left" w:pos="1134"/>
        </w:tabs>
        <w:ind w:firstLine="567"/>
        <w:jc w:val="both"/>
      </w:pPr>
      <w:r w:rsidRPr="00861FD0">
        <w:rPr>
          <w:rFonts w:eastAsia="Calibri"/>
          <w:b/>
        </w:rPr>
        <w:t>Занятие семинарского типа</w:t>
      </w:r>
      <w:r w:rsidRPr="00861FD0">
        <w:t xml:space="preserve"> </w:t>
      </w:r>
      <w:r w:rsidRPr="00861FD0">
        <w:rPr>
          <w:b/>
        </w:rPr>
        <w:t>10.</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Вид занятия: </w:t>
      </w:r>
      <w:r w:rsidRPr="00861FD0">
        <w:rPr>
          <w:rFonts w:ascii="Times New Roman" w:hAnsi="Times New Roman" w:cs="Times New Roman"/>
          <w:bCs/>
          <w:sz w:val="24"/>
          <w:szCs w:val="24"/>
        </w:rPr>
        <w:t>семинар-заслушивание и обсуждение докладов с презентациями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b/>
          <w:sz w:val="24"/>
          <w:szCs w:val="24"/>
        </w:rPr>
        <w:t>Тема занятия: Формирование системы государственной власти в России. Становление и развитие советской и постсоветской систем государственного управления</w:t>
      </w:r>
      <w:r w:rsidRPr="00861FD0">
        <w:rPr>
          <w:rFonts w:ascii="Times New Roman" w:hAnsi="Times New Roman" w:cs="Times New Roman"/>
          <w:sz w:val="24"/>
          <w:szCs w:val="24"/>
        </w:rPr>
        <w:t>.</w:t>
      </w:r>
    </w:p>
    <w:p w:rsidR="0090409C" w:rsidRPr="00861FD0" w:rsidRDefault="0090409C" w:rsidP="0090409C">
      <w:pPr>
        <w:widowControl w:val="0"/>
        <w:tabs>
          <w:tab w:val="left" w:pos="708"/>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Вопросы: </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hyperlink r:id="rId80" w:history="1">
        <w:r w:rsidRPr="00861FD0">
          <w:rPr>
            <w:rFonts w:ascii="Times New Roman" w:hAnsi="Times New Roman" w:cs="Times New Roman"/>
            <w:bCs/>
            <w:color w:val="1F1F1F"/>
            <w:sz w:val="24"/>
            <w:szCs w:val="24"/>
          </w:rPr>
          <w:t>От потестарности к государственному управлению в Киевской Руси и русских землях в XII—XIII веках</w:t>
        </w:r>
      </w:hyperlink>
      <w:r w:rsidRPr="00861FD0">
        <w:rPr>
          <w:rFonts w:ascii="Times New Roman" w:hAnsi="Times New Roman" w:cs="Times New Roman"/>
          <w:sz w:val="24"/>
          <w:szCs w:val="24"/>
        </w:rPr>
        <w:t xml:space="preserve">.  </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hyperlink r:id="rId81" w:history="1">
        <w:r w:rsidRPr="00861FD0">
          <w:rPr>
            <w:rFonts w:ascii="Times New Roman" w:hAnsi="Times New Roman" w:cs="Times New Roman"/>
            <w:bCs/>
            <w:color w:val="000000"/>
            <w:sz w:val="24"/>
            <w:szCs w:val="24"/>
          </w:rPr>
          <w:t>Христианизация Руси и изменения в государственном управлении</w:t>
        </w:r>
      </w:hyperlink>
      <w:r w:rsidRPr="00861FD0">
        <w:rPr>
          <w:rFonts w:ascii="Times New Roman" w:hAnsi="Times New Roman" w:cs="Times New Roman"/>
          <w:sz w:val="24"/>
          <w:szCs w:val="24"/>
        </w:rPr>
        <w:t xml:space="preserve">. </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Формирование государственной службы и служилой бюрократии. </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Факторы, определяющие своеобразие развития России. </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hyperlink r:id="rId82" w:history="1">
        <w:r w:rsidRPr="00861FD0">
          <w:rPr>
            <w:rFonts w:ascii="Times New Roman" w:hAnsi="Times New Roman" w:cs="Times New Roman"/>
            <w:bCs/>
            <w:color w:val="1F1F1F"/>
            <w:sz w:val="24"/>
            <w:szCs w:val="24"/>
          </w:rPr>
          <w:t>Усиление полицейской регламентации государственного управления. Нестабильность центральных государственных учреждений в период дворцовых переворотов</w:t>
        </w:r>
      </w:hyperlink>
      <w:r w:rsidRPr="00861FD0">
        <w:rPr>
          <w:rFonts w:ascii="Times New Roman" w:hAnsi="Times New Roman" w:cs="Times New Roman"/>
          <w:sz w:val="24"/>
          <w:szCs w:val="24"/>
        </w:rPr>
        <w:t xml:space="preserve">. </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 </w:t>
      </w:r>
      <w:hyperlink r:id="rId83" w:history="1">
        <w:r w:rsidRPr="00861FD0">
          <w:rPr>
            <w:rFonts w:ascii="Times New Roman" w:hAnsi="Times New Roman" w:cs="Times New Roman"/>
            <w:bCs/>
            <w:color w:val="1F1F1F"/>
            <w:sz w:val="24"/>
            <w:szCs w:val="24"/>
          </w:rPr>
          <w:t>Государственное управление в условиях “просвещенного” абсолютизма. Условия, предпосылки изменения государственного управления во второй половине XVIII в. Реорганизация высшего и центрального управления</w:t>
        </w:r>
      </w:hyperlink>
      <w:r w:rsidRPr="00861FD0">
        <w:rPr>
          <w:rFonts w:ascii="Times New Roman" w:hAnsi="Times New Roman" w:cs="Times New Roman"/>
          <w:sz w:val="24"/>
          <w:szCs w:val="24"/>
        </w:rPr>
        <w:t xml:space="preserve">. </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Проблемы государственного управления в XIХ веке.</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Социально-экономические причины русских революций.</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Социально-экономические и политические причины мировых войн.</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Русская модель экономической модернизации.</w:t>
      </w:r>
    </w:p>
    <w:p w:rsidR="0090409C" w:rsidRPr="00861FD0" w:rsidRDefault="0090409C" w:rsidP="0090409C">
      <w:pPr>
        <w:pStyle w:val="af"/>
        <w:widowControl w:val="0"/>
        <w:numPr>
          <w:ilvl w:val="1"/>
          <w:numId w:val="14"/>
        </w:numPr>
        <w:tabs>
          <w:tab w:val="left" w:pos="1134"/>
        </w:tabs>
        <w:spacing w:after="0" w:line="240" w:lineRule="auto"/>
        <w:ind w:left="0" w:firstLine="567"/>
        <w:jc w:val="both"/>
        <w:rPr>
          <w:rFonts w:ascii="Times New Roman" w:hAnsi="Times New Roman" w:cs="Times New Roman"/>
          <w:sz w:val="24"/>
          <w:szCs w:val="24"/>
        </w:rPr>
      </w:pPr>
      <w:r w:rsidRPr="00861FD0">
        <w:rPr>
          <w:rFonts w:ascii="Times New Roman" w:hAnsi="Times New Roman" w:cs="Times New Roman"/>
          <w:sz w:val="24"/>
          <w:szCs w:val="24"/>
        </w:rPr>
        <w:t>Специфика геополитического положения России.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861FD0">
        <w:rPr>
          <w:rFonts w:ascii="Times New Roman" w:hAnsi="Times New Roman" w:cs="Times New Roman"/>
          <w:sz w:val="24"/>
          <w:szCs w:val="24"/>
        </w:rPr>
        <w:t xml:space="preserve">Цель: изучение и обсуждение проблем становления системы государственного управления в России. </w:t>
      </w:r>
    </w:p>
    <w:p w:rsidR="0090409C" w:rsidRPr="00861FD0" w:rsidRDefault="0090409C" w:rsidP="0090409C">
      <w:pPr>
        <w:pStyle w:val="a4"/>
        <w:widowControl w:val="0"/>
        <w:tabs>
          <w:tab w:val="num" w:pos="0"/>
          <w:tab w:val="left" w:pos="1134"/>
        </w:tabs>
        <w:ind w:firstLine="567"/>
        <w:jc w:val="both"/>
      </w:pPr>
      <w:r w:rsidRPr="00861FD0">
        <w:t>Задачи: рассмотреть указанные выше вопросы.</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bCs/>
          <w:sz w:val="24"/>
          <w:szCs w:val="24"/>
        </w:rPr>
      </w:pPr>
      <w:r w:rsidRPr="00861FD0">
        <w:rPr>
          <w:rFonts w:ascii="Times New Roman" w:hAnsi="Times New Roman" w:cs="Times New Roman"/>
          <w:sz w:val="24"/>
          <w:szCs w:val="24"/>
        </w:rPr>
        <w:t>Практические навыки: закрепить полученные на аудиторных и внеаудиторных занятиях знания. Продолжительность занятия – 2 часа.</w:t>
      </w:r>
    </w:p>
    <w:p w:rsidR="0090409C" w:rsidRDefault="0090409C" w:rsidP="0090409C">
      <w:pPr>
        <w:widowControl w:val="0"/>
        <w:tabs>
          <w:tab w:val="left" w:pos="1134"/>
        </w:tabs>
        <w:spacing w:after="0" w:line="240" w:lineRule="auto"/>
        <w:ind w:firstLine="567"/>
        <w:jc w:val="both"/>
        <w:rPr>
          <w:rFonts w:ascii="Times New Roman" w:hAnsi="Times New Roman" w:cs="Times New Roman"/>
          <w:b/>
          <w:bCs/>
          <w:sz w:val="24"/>
          <w:szCs w:val="24"/>
        </w:rPr>
      </w:pPr>
    </w:p>
    <w:p w:rsidR="0090409C" w:rsidRPr="004B033E" w:rsidRDefault="0090409C" w:rsidP="0090409C">
      <w:pPr>
        <w:widowControl w:val="0"/>
        <w:tabs>
          <w:tab w:val="num" w:pos="284"/>
          <w:tab w:val="left" w:pos="1134"/>
        </w:tabs>
        <w:spacing w:after="0" w:line="240" w:lineRule="auto"/>
        <w:ind w:firstLine="567"/>
        <w:jc w:val="both"/>
        <w:rPr>
          <w:rFonts w:ascii="Times New Roman" w:eastAsia="Calibri" w:hAnsi="Times New Roman" w:cs="Times New Roman"/>
          <w:b/>
          <w:sz w:val="24"/>
          <w:szCs w:val="24"/>
        </w:rPr>
      </w:pPr>
      <w:r w:rsidRPr="004B033E">
        <w:rPr>
          <w:rFonts w:ascii="Times New Roman" w:eastAsia="Calibri" w:hAnsi="Times New Roman" w:cs="Times New Roman"/>
          <w:b/>
          <w:sz w:val="24"/>
          <w:szCs w:val="24"/>
        </w:rPr>
        <w:t>Для заочной формы обучения</w:t>
      </w:r>
    </w:p>
    <w:p w:rsidR="0090409C" w:rsidRPr="004B033E" w:rsidRDefault="0090409C" w:rsidP="0090409C">
      <w:pPr>
        <w:widowControl w:val="0"/>
        <w:tabs>
          <w:tab w:val="left" w:pos="1134"/>
        </w:tabs>
        <w:spacing w:after="0" w:line="240" w:lineRule="auto"/>
        <w:ind w:firstLine="567"/>
        <w:jc w:val="both"/>
        <w:rPr>
          <w:rFonts w:ascii="Times New Roman" w:hAnsi="Times New Roman" w:cs="Times New Roman"/>
          <w:b/>
          <w:bCs/>
          <w:sz w:val="24"/>
          <w:szCs w:val="24"/>
        </w:rPr>
      </w:pPr>
      <w:r w:rsidRPr="004B033E">
        <w:rPr>
          <w:rFonts w:ascii="Times New Roman" w:eastAsia="Calibri" w:hAnsi="Times New Roman" w:cs="Times New Roman"/>
          <w:b/>
          <w:sz w:val="24"/>
          <w:szCs w:val="24"/>
        </w:rPr>
        <w:t xml:space="preserve">Продолжительность занятия семинарского типа 4 по темам </w:t>
      </w:r>
      <w:r w:rsidRPr="004B033E">
        <w:rPr>
          <w:rFonts w:ascii="Times New Roman" w:hAnsi="Times New Roman" w:cs="Times New Roman"/>
          <w:sz w:val="24"/>
          <w:szCs w:val="24"/>
        </w:rPr>
        <w:t>Формирование системы государственной власти в России, Становление и развитие советской и постсоветской систем государственного управления  – 1 час.</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bCs/>
          <w:sz w:val="24"/>
          <w:szCs w:val="24"/>
        </w:rPr>
      </w:pP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bCs/>
          <w:sz w:val="24"/>
          <w:szCs w:val="24"/>
        </w:rPr>
      </w:pPr>
      <w:r w:rsidRPr="00861FD0">
        <w:rPr>
          <w:rFonts w:ascii="Times New Roman" w:hAnsi="Times New Roman" w:cs="Times New Roman"/>
          <w:b/>
          <w:bCs/>
          <w:sz w:val="24"/>
          <w:szCs w:val="24"/>
        </w:rPr>
        <w:t xml:space="preserve">8. Перечень основной и дополнительной учебной литературы; перечень ресурсов информационно-телекоммуникационной сети «Интернет», перечень </w:t>
      </w:r>
      <w:r w:rsidRPr="00861FD0">
        <w:rPr>
          <w:rFonts w:ascii="Times New Roman" w:hAnsi="Times New Roman" w:cs="Times New Roman"/>
          <w:b/>
          <w:bCs/>
          <w:sz w:val="24"/>
          <w:szCs w:val="24"/>
        </w:rPr>
        <w:lastRenderedPageBreak/>
        <w:t>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90409C" w:rsidRPr="00861FD0" w:rsidRDefault="0090409C" w:rsidP="0090409C">
      <w:pPr>
        <w:widowControl w:val="0"/>
        <w:tabs>
          <w:tab w:val="left" w:pos="1134"/>
        </w:tabs>
        <w:spacing w:after="0" w:line="240" w:lineRule="auto"/>
        <w:ind w:firstLine="567"/>
        <w:jc w:val="both"/>
        <w:rPr>
          <w:rFonts w:ascii="Times New Roman" w:hAnsi="Times New Roman" w:cs="Times New Roman"/>
          <w:b/>
          <w:bCs/>
          <w:sz w:val="24"/>
          <w:szCs w:val="24"/>
        </w:rPr>
      </w:pPr>
    </w:p>
    <w:p w:rsidR="0090409C" w:rsidRPr="00F6672D" w:rsidRDefault="0090409C" w:rsidP="0090409C">
      <w:pPr>
        <w:widowControl w:val="0"/>
        <w:tabs>
          <w:tab w:val="left" w:pos="1134"/>
        </w:tabs>
        <w:spacing w:after="0" w:line="240" w:lineRule="auto"/>
        <w:ind w:firstLine="567"/>
        <w:jc w:val="both"/>
        <w:rPr>
          <w:rFonts w:ascii="Times New Roman" w:hAnsi="Times New Roman" w:cs="Times New Roman"/>
          <w:b/>
          <w:bCs/>
          <w:sz w:val="24"/>
          <w:szCs w:val="24"/>
        </w:rPr>
      </w:pPr>
      <w:r w:rsidRPr="00F6672D">
        <w:rPr>
          <w:rFonts w:ascii="Times New Roman" w:hAnsi="Times New Roman" w:cs="Times New Roman"/>
          <w:b/>
          <w:bCs/>
          <w:sz w:val="24"/>
          <w:szCs w:val="24"/>
        </w:rPr>
        <w:t>8.1. Основная литература</w:t>
      </w:r>
    </w:p>
    <w:p w:rsidR="0090409C" w:rsidRPr="00BE55F8" w:rsidRDefault="0090409C" w:rsidP="0090409C">
      <w:pPr>
        <w:pStyle w:val="af"/>
        <w:widowControl w:val="0"/>
        <w:numPr>
          <w:ilvl w:val="0"/>
          <w:numId w:val="35"/>
        </w:numPr>
        <w:tabs>
          <w:tab w:val="left" w:pos="432"/>
          <w:tab w:val="left" w:pos="1134"/>
        </w:tabs>
        <w:spacing w:after="0" w:line="240" w:lineRule="auto"/>
        <w:ind w:left="0" w:firstLine="0"/>
        <w:jc w:val="both"/>
        <w:rPr>
          <w:rFonts w:ascii="Times New Roman" w:hAnsi="Times New Roman" w:cs="Times New Roman"/>
          <w:bCs/>
          <w:sz w:val="24"/>
          <w:szCs w:val="24"/>
        </w:rPr>
      </w:pPr>
      <w:r w:rsidRPr="00BE55F8">
        <w:rPr>
          <w:rFonts w:ascii="Times New Roman" w:hAnsi="Times New Roman" w:cs="Times New Roman"/>
          <w:bCs/>
          <w:sz w:val="24"/>
          <w:szCs w:val="24"/>
        </w:rPr>
        <w:t>Отечественная история</w:t>
      </w:r>
      <w:r w:rsidRPr="00BE55F8">
        <w:rPr>
          <w:rFonts w:ascii="Times New Roman" w:hAnsi="Times New Roman" w:cs="Times New Roman"/>
          <w:sz w:val="24"/>
          <w:szCs w:val="24"/>
        </w:rPr>
        <w:t xml:space="preserve">: учебник / И.Н. Кузнецов. — М.: Дашков и К, 2020. — 817 с. - ЭБС Znanium.com Режим доступа: </w:t>
      </w:r>
      <w:hyperlink r:id="rId84" w:history="1">
        <w:r w:rsidRPr="00BE55F8">
          <w:rPr>
            <w:rStyle w:val="ae"/>
            <w:rFonts w:ascii="Times New Roman" w:hAnsi="Times New Roman"/>
            <w:sz w:val="24"/>
            <w:szCs w:val="24"/>
          </w:rPr>
          <w:t>https://znanium.com/catalog/document?id=358519</w:t>
        </w:r>
      </w:hyperlink>
    </w:p>
    <w:p w:rsidR="0090409C" w:rsidRPr="003C7980" w:rsidRDefault="0090409C" w:rsidP="0090409C">
      <w:pPr>
        <w:widowControl w:val="0"/>
        <w:tabs>
          <w:tab w:val="left" w:pos="432"/>
          <w:tab w:val="left" w:pos="1134"/>
        </w:tabs>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Cs/>
          <w:sz w:val="24"/>
          <w:szCs w:val="24"/>
          <w:shd w:val="clear" w:color="auto" w:fill="FFFFFF"/>
        </w:rPr>
        <w:t xml:space="preserve">2. </w:t>
      </w:r>
      <w:r w:rsidRPr="00F6672D">
        <w:rPr>
          <w:rFonts w:ascii="Times New Roman" w:hAnsi="Times New Roman" w:cs="Times New Roman"/>
          <w:bCs/>
          <w:sz w:val="24"/>
          <w:szCs w:val="24"/>
          <w:shd w:val="clear" w:color="auto" w:fill="FFFFFF"/>
        </w:rPr>
        <w:t>Отечественная история</w:t>
      </w:r>
      <w:r w:rsidRPr="00F6672D">
        <w:rPr>
          <w:rFonts w:ascii="Times New Roman" w:hAnsi="Times New Roman" w:cs="Times New Roman"/>
          <w:sz w:val="24"/>
          <w:szCs w:val="24"/>
          <w:shd w:val="clear" w:color="auto" w:fill="FFFFFF"/>
        </w:rPr>
        <w:t>: Учебник / Шишова Н. В., Мининкова Л. В., Ушкалов В. А. - М.: ИНФРА-М Издательский Дом, 20</w:t>
      </w:r>
      <w:r>
        <w:rPr>
          <w:rFonts w:ascii="Times New Roman" w:hAnsi="Times New Roman" w:cs="Times New Roman"/>
          <w:sz w:val="24"/>
          <w:szCs w:val="24"/>
          <w:shd w:val="clear" w:color="auto" w:fill="FFFFFF"/>
        </w:rPr>
        <w:t>20</w:t>
      </w:r>
      <w:r w:rsidRPr="00F6672D">
        <w:rPr>
          <w:rFonts w:ascii="Times New Roman" w:hAnsi="Times New Roman" w:cs="Times New Roman"/>
          <w:sz w:val="24"/>
          <w:szCs w:val="24"/>
        </w:rPr>
        <w:t xml:space="preserve"> - ЭБС Znanium.com Режим доступа: </w:t>
      </w:r>
      <w:hyperlink r:id="rId85" w:history="1">
        <w:r w:rsidRPr="003C7980">
          <w:rPr>
            <w:rStyle w:val="ae"/>
            <w:rFonts w:ascii="Times New Roman" w:eastAsia="Times New Roman" w:hAnsi="Times New Roman"/>
            <w:sz w:val="24"/>
            <w:szCs w:val="24"/>
            <w:lang w:eastAsia="en-US"/>
          </w:rPr>
          <w:t>https://znanium.com/catalog/document?id=356122</w:t>
        </w:r>
      </w:hyperlink>
    </w:p>
    <w:p w:rsidR="0090409C" w:rsidRDefault="0090409C" w:rsidP="0090409C">
      <w:pPr>
        <w:widowControl w:val="0"/>
        <w:tabs>
          <w:tab w:val="left" w:pos="432"/>
          <w:tab w:val="left" w:pos="1134"/>
        </w:tabs>
        <w:spacing w:after="0" w:line="240" w:lineRule="auto"/>
        <w:jc w:val="both"/>
        <w:rPr>
          <w:rFonts w:ascii="Times New Roman" w:hAnsi="Times New Roman" w:cs="Times New Roman"/>
          <w:sz w:val="24"/>
          <w:szCs w:val="24"/>
        </w:rPr>
      </w:pPr>
      <w:r w:rsidRPr="00F6672D">
        <w:rPr>
          <w:rFonts w:ascii="Times New Roman" w:hAnsi="Times New Roman" w:cs="Times New Roman"/>
          <w:bCs/>
          <w:sz w:val="24"/>
          <w:szCs w:val="24"/>
          <w:shd w:val="clear" w:color="auto" w:fill="FFFFFF"/>
        </w:rPr>
        <w:t>3. История России</w:t>
      </w:r>
      <w:r w:rsidRPr="00F6672D">
        <w:rPr>
          <w:rFonts w:ascii="Times New Roman" w:hAnsi="Times New Roman" w:cs="Times New Roman"/>
          <w:sz w:val="24"/>
          <w:szCs w:val="24"/>
          <w:shd w:val="clear" w:color="auto" w:fill="FFFFFF"/>
        </w:rPr>
        <w:t>: Учебник / Ш.М. Мунчаев</w:t>
      </w:r>
      <w:r>
        <w:rPr>
          <w:rFonts w:ascii="Times New Roman" w:hAnsi="Times New Roman" w:cs="Times New Roman"/>
          <w:sz w:val="24"/>
          <w:szCs w:val="24"/>
          <w:shd w:val="clear" w:color="auto" w:fill="FFFFFF"/>
        </w:rPr>
        <w:t>. - М.: Норма, 2020</w:t>
      </w:r>
      <w:r w:rsidRPr="00F6672D">
        <w:rPr>
          <w:rFonts w:ascii="Times New Roman" w:hAnsi="Times New Roman" w:cs="Times New Roman"/>
          <w:color w:val="555555"/>
          <w:sz w:val="24"/>
          <w:szCs w:val="24"/>
          <w:shd w:val="clear" w:color="auto" w:fill="FFFFFF"/>
        </w:rPr>
        <w:t>.</w:t>
      </w:r>
      <w:r w:rsidRPr="00F6672D">
        <w:rPr>
          <w:rFonts w:ascii="Times New Roman" w:hAnsi="Times New Roman" w:cs="Times New Roman"/>
          <w:sz w:val="24"/>
          <w:szCs w:val="24"/>
        </w:rPr>
        <w:t xml:space="preserve"> - ЭБС Znanium.com Режим доступа: </w:t>
      </w:r>
      <w:hyperlink r:id="rId86" w:history="1">
        <w:r w:rsidRPr="00F753A6">
          <w:rPr>
            <w:rStyle w:val="ae"/>
            <w:rFonts w:ascii="Times New Roman" w:hAnsi="Times New Roman"/>
            <w:sz w:val="24"/>
            <w:szCs w:val="24"/>
          </w:rPr>
          <w:t>https://znanium.com/catalog/document?id=352065</w:t>
        </w:r>
      </w:hyperlink>
    </w:p>
    <w:p w:rsidR="0090409C" w:rsidRDefault="0090409C" w:rsidP="0090409C">
      <w:pPr>
        <w:widowControl w:val="0"/>
        <w:tabs>
          <w:tab w:val="left" w:pos="432"/>
          <w:tab w:val="left" w:pos="1134"/>
        </w:tabs>
        <w:spacing w:after="0" w:line="240" w:lineRule="auto"/>
        <w:jc w:val="both"/>
        <w:rPr>
          <w:rFonts w:ascii="Times New Roman" w:hAnsi="Times New Roman" w:cs="Times New Roman"/>
          <w:b/>
          <w:bCs/>
          <w:sz w:val="24"/>
          <w:szCs w:val="24"/>
        </w:rPr>
      </w:pPr>
    </w:p>
    <w:p w:rsidR="0090409C" w:rsidRPr="00F6672D" w:rsidRDefault="0090409C" w:rsidP="0090409C">
      <w:pPr>
        <w:widowControl w:val="0"/>
        <w:tabs>
          <w:tab w:val="left" w:pos="432"/>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8.2. </w:t>
      </w:r>
      <w:r w:rsidRPr="00F6672D">
        <w:rPr>
          <w:rFonts w:ascii="Times New Roman" w:hAnsi="Times New Roman" w:cs="Times New Roman"/>
          <w:b/>
          <w:bCs/>
          <w:sz w:val="24"/>
          <w:szCs w:val="24"/>
        </w:rPr>
        <w:t>Дополнительная литература</w:t>
      </w:r>
    </w:p>
    <w:p w:rsidR="0090409C" w:rsidRPr="00BE55F8" w:rsidRDefault="0090409C" w:rsidP="0090409C">
      <w:pPr>
        <w:pStyle w:val="af"/>
        <w:widowControl w:val="0"/>
        <w:numPr>
          <w:ilvl w:val="0"/>
          <w:numId w:val="36"/>
        </w:numPr>
        <w:tabs>
          <w:tab w:val="left" w:pos="432"/>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BE55F8">
        <w:rPr>
          <w:rFonts w:ascii="Times New Roman" w:hAnsi="Times New Roman" w:cs="Times New Roman"/>
          <w:sz w:val="24"/>
          <w:szCs w:val="24"/>
          <w:shd w:val="clear" w:color="auto" w:fill="FFFFFF"/>
        </w:rPr>
        <w:t xml:space="preserve">История России XVIII — начала XX века : учебник / М.Ю. Лачаева, Л.М. Ляшенко, В.Е. Воронин, А.П. Синелобов ; под ред. М.Ю. Лачаевой. — М.: ИНФРА-М, 2017. </w:t>
      </w:r>
      <w:r w:rsidRPr="00BE55F8">
        <w:rPr>
          <w:rFonts w:ascii="Times New Roman" w:hAnsi="Times New Roman" w:cs="Times New Roman"/>
          <w:sz w:val="24"/>
          <w:szCs w:val="24"/>
        </w:rPr>
        <w:t xml:space="preserve">- ЭБС Znanium.com Режим доступа: </w:t>
      </w:r>
      <w:hyperlink r:id="rId87" w:history="1">
        <w:r w:rsidRPr="00BE55F8">
          <w:rPr>
            <w:rStyle w:val="ae"/>
            <w:rFonts w:ascii="Times New Roman" w:hAnsi="Times New Roman"/>
            <w:sz w:val="24"/>
            <w:szCs w:val="24"/>
            <w:shd w:val="clear" w:color="auto" w:fill="FFFFFF"/>
          </w:rPr>
          <w:t>http://znanium.com/catalog/product/757953</w:t>
        </w:r>
      </w:hyperlink>
    </w:p>
    <w:p w:rsidR="0090409C" w:rsidRPr="008D4B89" w:rsidRDefault="0090409C" w:rsidP="0090409C">
      <w:pPr>
        <w:widowControl w:val="0"/>
        <w:tabs>
          <w:tab w:val="left" w:pos="432"/>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6672D">
        <w:rPr>
          <w:rFonts w:ascii="Times New Roman" w:hAnsi="Times New Roman" w:cs="Times New Roman"/>
          <w:sz w:val="24"/>
          <w:szCs w:val="24"/>
        </w:rPr>
        <w:t xml:space="preserve">Отечественная история. Учебное пособие </w:t>
      </w:r>
      <w:r w:rsidRPr="008D4B89">
        <w:rPr>
          <w:rFonts w:ascii="Times New Roman" w:hAnsi="Times New Roman" w:cs="Times New Roman"/>
          <w:sz w:val="24"/>
          <w:szCs w:val="24"/>
        </w:rPr>
        <w:t xml:space="preserve">/ Ю.М. </w:t>
      </w:r>
      <w:hyperlink r:id="rId88" w:history="1">
        <w:r w:rsidRPr="008D4B89">
          <w:rPr>
            <w:rStyle w:val="ae"/>
            <w:rFonts w:ascii="Times New Roman" w:hAnsi="Times New Roman"/>
            <w:color w:val="000000" w:themeColor="text1"/>
            <w:sz w:val="24"/>
            <w:szCs w:val="24"/>
            <w:u w:val="none"/>
          </w:rPr>
          <w:t>Дубровин</w:t>
        </w:r>
      </w:hyperlink>
      <w:r w:rsidRPr="008D4B89">
        <w:rPr>
          <w:rFonts w:ascii="Times New Roman" w:hAnsi="Times New Roman" w:cs="Times New Roman"/>
          <w:color w:val="000000" w:themeColor="text1"/>
          <w:sz w:val="24"/>
          <w:szCs w:val="24"/>
        </w:rPr>
        <w:t xml:space="preserve">, О.Ю. </w:t>
      </w:r>
      <w:hyperlink r:id="rId89" w:history="1">
        <w:r w:rsidRPr="008D4B89">
          <w:rPr>
            <w:rStyle w:val="ae"/>
            <w:rFonts w:ascii="Times New Roman" w:hAnsi="Times New Roman"/>
            <w:color w:val="000000" w:themeColor="text1"/>
            <w:sz w:val="24"/>
            <w:szCs w:val="24"/>
            <w:u w:val="none"/>
          </w:rPr>
          <w:t xml:space="preserve">Дубровина, </w:t>
        </w:r>
      </w:hyperlink>
      <w:r w:rsidRPr="008D4B89">
        <w:rPr>
          <w:rFonts w:ascii="Times New Roman" w:hAnsi="Times New Roman" w:cs="Times New Roman"/>
          <w:color w:val="000000" w:themeColor="text1"/>
          <w:sz w:val="24"/>
          <w:szCs w:val="24"/>
        </w:rPr>
        <w:t xml:space="preserve">О.В. </w:t>
      </w:r>
      <w:hyperlink r:id="rId90" w:history="1">
        <w:r w:rsidRPr="008D4B89">
          <w:rPr>
            <w:rStyle w:val="ae"/>
            <w:rFonts w:ascii="Times New Roman" w:hAnsi="Times New Roman"/>
            <w:color w:val="000000" w:themeColor="text1"/>
            <w:sz w:val="24"/>
            <w:szCs w:val="24"/>
            <w:u w:val="none"/>
          </w:rPr>
          <w:t xml:space="preserve">Плотникова. </w:t>
        </w:r>
      </w:hyperlink>
      <w:r w:rsidRPr="00F6672D">
        <w:rPr>
          <w:rFonts w:ascii="Times New Roman" w:hAnsi="Times New Roman" w:cs="Times New Roman"/>
          <w:sz w:val="24"/>
          <w:szCs w:val="24"/>
        </w:rPr>
        <w:t xml:space="preserve"> - М.:  </w:t>
      </w:r>
      <w:r>
        <w:rPr>
          <w:rFonts w:ascii="Times New Roman" w:hAnsi="Times New Roman" w:cs="Times New Roman"/>
          <w:sz w:val="24"/>
          <w:szCs w:val="24"/>
        </w:rPr>
        <w:t>НОРМА</w:t>
      </w:r>
      <w:r w:rsidRPr="00F6672D">
        <w:rPr>
          <w:rFonts w:ascii="Times New Roman" w:hAnsi="Times New Roman" w:cs="Times New Roman"/>
          <w:sz w:val="24"/>
          <w:szCs w:val="24"/>
        </w:rPr>
        <w:t>, 201</w:t>
      </w:r>
      <w:r>
        <w:rPr>
          <w:rFonts w:ascii="Times New Roman" w:hAnsi="Times New Roman" w:cs="Times New Roman"/>
          <w:sz w:val="24"/>
          <w:szCs w:val="24"/>
        </w:rPr>
        <w:t>9</w:t>
      </w:r>
      <w:r w:rsidRPr="00F6672D">
        <w:rPr>
          <w:rFonts w:ascii="Times New Roman" w:hAnsi="Times New Roman" w:cs="Times New Roman"/>
          <w:sz w:val="24"/>
          <w:szCs w:val="24"/>
        </w:rPr>
        <w:t xml:space="preserve">. - ЭБС Znanium.com Режим доступа: </w:t>
      </w:r>
      <w:hyperlink r:id="rId91" w:history="1">
        <w:r w:rsidRPr="008D4B89">
          <w:rPr>
            <w:rStyle w:val="ae"/>
            <w:rFonts w:ascii="Times New Roman" w:hAnsi="Times New Roman"/>
            <w:sz w:val="24"/>
            <w:szCs w:val="24"/>
          </w:rPr>
          <w:t>https://znanium.com/catalog/document?id=355253</w:t>
        </w:r>
      </w:hyperlink>
    </w:p>
    <w:p w:rsidR="0090409C" w:rsidRPr="00F6672D" w:rsidRDefault="0090409C" w:rsidP="0090409C">
      <w:pPr>
        <w:widowControl w:val="0"/>
        <w:tabs>
          <w:tab w:val="left" w:pos="432"/>
          <w:tab w:val="left" w:pos="1134"/>
        </w:tabs>
        <w:autoSpaceDE w:val="0"/>
        <w:autoSpaceDN w:val="0"/>
        <w:adjustRightInd w:val="0"/>
        <w:spacing w:after="0" w:line="240" w:lineRule="auto"/>
        <w:jc w:val="both"/>
        <w:rPr>
          <w:rFonts w:ascii="Times New Roman" w:hAnsi="Times New Roman" w:cs="Times New Roman"/>
          <w:sz w:val="24"/>
          <w:szCs w:val="24"/>
        </w:rPr>
      </w:pPr>
      <w:r w:rsidRPr="00F6672D">
        <w:rPr>
          <w:rFonts w:ascii="Times New Roman" w:hAnsi="Times New Roman" w:cs="Times New Roman"/>
          <w:sz w:val="24"/>
          <w:szCs w:val="24"/>
        </w:rPr>
        <w:t xml:space="preserve">3. Политическая история России. От образования русского централизованного государства до начала XXI века: Учебник / Мунчаев Ш.М. - 3-е изд., пересмотр. - М.: Юр. Норма, НИЦ ИНФРА-М, 2016. - - ЭБС Znanium.com Режим доступа: </w:t>
      </w:r>
      <w:hyperlink r:id="rId92" w:history="1">
        <w:r w:rsidRPr="00F6672D">
          <w:rPr>
            <w:rStyle w:val="ae"/>
            <w:rFonts w:ascii="Times New Roman" w:hAnsi="Times New Roman"/>
            <w:sz w:val="24"/>
            <w:szCs w:val="24"/>
          </w:rPr>
          <w:t>http://znanium.com/catalog.php?bookinfo=528476</w:t>
        </w:r>
      </w:hyperlink>
    </w:p>
    <w:p w:rsidR="0090409C" w:rsidRDefault="0090409C" w:rsidP="0090409C">
      <w:pPr>
        <w:widowControl w:val="0"/>
        <w:tabs>
          <w:tab w:val="left" w:pos="1134"/>
        </w:tabs>
        <w:spacing w:after="0" w:line="240" w:lineRule="auto"/>
        <w:ind w:firstLine="567"/>
        <w:jc w:val="both"/>
        <w:rPr>
          <w:rFonts w:ascii="Times New Roman" w:hAnsi="Times New Roman" w:cs="Times New Roman"/>
          <w:b/>
          <w:bCs/>
          <w:sz w:val="24"/>
          <w:szCs w:val="24"/>
        </w:rPr>
      </w:pPr>
    </w:p>
    <w:p w:rsidR="0090409C" w:rsidRPr="00F6672D" w:rsidRDefault="0090409C" w:rsidP="0090409C">
      <w:pPr>
        <w:widowControl w:val="0"/>
        <w:tabs>
          <w:tab w:val="left" w:pos="1134"/>
        </w:tabs>
        <w:spacing w:after="0" w:line="240" w:lineRule="auto"/>
        <w:ind w:firstLine="567"/>
        <w:jc w:val="both"/>
        <w:rPr>
          <w:rFonts w:ascii="Times New Roman" w:hAnsi="Times New Roman" w:cs="Times New Roman"/>
          <w:iCs/>
          <w:sz w:val="24"/>
          <w:szCs w:val="24"/>
        </w:rPr>
      </w:pPr>
      <w:r w:rsidRPr="00F6672D">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90409C" w:rsidRPr="00F6672D" w:rsidRDefault="0090409C" w:rsidP="0090409C">
      <w:pPr>
        <w:widowControl w:val="0"/>
        <w:numPr>
          <w:ilvl w:val="0"/>
          <w:numId w:val="31"/>
        </w:numPr>
        <w:tabs>
          <w:tab w:val="left" w:pos="426"/>
          <w:tab w:val="left" w:pos="1080"/>
          <w:tab w:val="left" w:pos="1134"/>
        </w:tabs>
        <w:spacing w:after="0" w:line="240" w:lineRule="auto"/>
        <w:ind w:left="0" w:firstLine="567"/>
        <w:jc w:val="both"/>
        <w:rPr>
          <w:rFonts w:ascii="Times New Roman" w:hAnsi="Times New Roman" w:cs="Times New Roman"/>
          <w:iCs/>
          <w:sz w:val="24"/>
          <w:szCs w:val="24"/>
        </w:rPr>
      </w:pPr>
      <w:r w:rsidRPr="00F6672D">
        <w:rPr>
          <w:rFonts w:ascii="Times New Roman" w:hAnsi="Times New Roman" w:cs="Times New Roman"/>
          <w:iCs/>
          <w:sz w:val="24"/>
          <w:szCs w:val="24"/>
        </w:rPr>
        <w:t xml:space="preserve">Электронно-библиотечная система: </w:t>
      </w:r>
      <w:hyperlink r:id="rId93" w:history="1">
        <w:r w:rsidRPr="00F6672D">
          <w:rPr>
            <w:rStyle w:val="ae"/>
            <w:rFonts w:ascii="Times New Roman" w:hAnsi="Times New Roman"/>
            <w:iCs/>
            <w:sz w:val="24"/>
            <w:szCs w:val="24"/>
          </w:rPr>
          <w:t>https://www.book.ru/</w:t>
        </w:r>
      </w:hyperlink>
    </w:p>
    <w:p w:rsidR="0090409C" w:rsidRPr="00F6672D" w:rsidRDefault="0090409C" w:rsidP="0090409C">
      <w:pPr>
        <w:widowControl w:val="0"/>
        <w:numPr>
          <w:ilvl w:val="0"/>
          <w:numId w:val="31"/>
        </w:numPr>
        <w:tabs>
          <w:tab w:val="left" w:pos="426"/>
          <w:tab w:val="left" w:pos="1080"/>
        </w:tabs>
        <w:spacing w:after="0" w:line="240" w:lineRule="auto"/>
        <w:ind w:left="0" w:firstLine="567"/>
        <w:jc w:val="both"/>
        <w:rPr>
          <w:rFonts w:ascii="Times New Roman" w:hAnsi="Times New Roman" w:cs="Times New Roman"/>
          <w:iCs/>
          <w:sz w:val="24"/>
          <w:szCs w:val="24"/>
        </w:rPr>
      </w:pPr>
      <w:r w:rsidRPr="00F6672D">
        <w:rPr>
          <w:rFonts w:ascii="Times New Roman" w:hAnsi="Times New Roman" w:cs="Times New Roman"/>
          <w:iCs/>
          <w:sz w:val="24"/>
          <w:szCs w:val="24"/>
        </w:rPr>
        <w:t xml:space="preserve">Электронная библиотечная система </w:t>
      </w:r>
      <w:r w:rsidRPr="00F6672D">
        <w:rPr>
          <w:rFonts w:ascii="Times New Roman" w:hAnsi="Times New Roman" w:cs="Times New Roman"/>
          <w:bCs/>
          <w:iCs/>
          <w:sz w:val="24"/>
          <w:szCs w:val="24"/>
          <w:lang w:val="en-US"/>
        </w:rPr>
        <w:t>ZNANIUM</w:t>
      </w:r>
      <w:r w:rsidRPr="00F6672D">
        <w:rPr>
          <w:rFonts w:ascii="Times New Roman" w:hAnsi="Times New Roman" w:cs="Times New Roman"/>
          <w:bCs/>
          <w:iCs/>
          <w:sz w:val="24"/>
          <w:szCs w:val="24"/>
        </w:rPr>
        <w:t>.</w:t>
      </w:r>
      <w:r w:rsidRPr="00F6672D">
        <w:rPr>
          <w:rFonts w:ascii="Times New Roman" w:hAnsi="Times New Roman" w:cs="Times New Roman"/>
          <w:bCs/>
          <w:iCs/>
          <w:sz w:val="24"/>
          <w:szCs w:val="24"/>
          <w:lang w:val="en-US"/>
        </w:rPr>
        <w:t>COM</w:t>
      </w:r>
      <w:r w:rsidRPr="00F6672D">
        <w:rPr>
          <w:rFonts w:ascii="Times New Roman" w:hAnsi="Times New Roman" w:cs="Times New Roman"/>
          <w:bCs/>
          <w:iCs/>
          <w:sz w:val="24"/>
          <w:szCs w:val="24"/>
        </w:rPr>
        <w:t xml:space="preserve">: </w:t>
      </w:r>
      <w:hyperlink r:id="rId94" w:history="1">
        <w:r w:rsidRPr="00F6672D">
          <w:rPr>
            <w:rStyle w:val="ae"/>
            <w:rFonts w:ascii="Times New Roman" w:hAnsi="Times New Roman"/>
            <w:iCs/>
            <w:sz w:val="24"/>
            <w:szCs w:val="24"/>
          </w:rPr>
          <w:t>http://www.</w:t>
        </w:r>
        <w:r w:rsidRPr="00F6672D">
          <w:rPr>
            <w:rStyle w:val="ae"/>
            <w:rFonts w:ascii="Times New Roman" w:hAnsi="Times New Roman"/>
            <w:iCs/>
            <w:sz w:val="24"/>
            <w:szCs w:val="24"/>
            <w:lang w:val="en-US"/>
          </w:rPr>
          <w:t>znanium</w:t>
        </w:r>
        <w:r w:rsidRPr="00F6672D">
          <w:rPr>
            <w:rStyle w:val="ae"/>
            <w:rFonts w:ascii="Times New Roman" w:hAnsi="Times New Roman"/>
            <w:iCs/>
            <w:sz w:val="24"/>
            <w:szCs w:val="24"/>
          </w:rPr>
          <w:t>.</w:t>
        </w:r>
        <w:r w:rsidRPr="00F6672D">
          <w:rPr>
            <w:rStyle w:val="ae"/>
            <w:rFonts w:ascii="Times New Roman" w:hAnsi="Times New Roman"/>
            <w:iCs/>
            <w:sz w:val="24"/>
            <w:szCs w:val="24"/>
            <w:lang w:val="en-US"/>
          </w:rPr>
          <w:t>com</w:t>
        </w:r>
        <w:r w:rsidRPr="00F6672D">
          <w:rPr>
            <w:rStyle w:val="ae"/>
            <w:rFonts w:ascii="Times New Roman" w:hAnsi="Times New Roman"/>
            <w:iCs/>
            <w:sz w:val="24"/>
            <w:szCs w:val="24"/>
          </w:rPr>
          <w:t>/</w:t>
        </w:r>
      </w:hyperlink>
    </w:p>
    <w:p w:rsidR="0090409C" w:rsidRPr="004B033E" w:rsidRDefault="0090409C" w:rsidP="0090409C">
      <w:pPr>
        <w:widowControl w:val="0"/>
        <w:spacing w:after="0" w:line="240" w:lineRule="auto"/>
        <w:ind w:firstLine="567"/>
        <w:jc w:val="both"/>
        <w:rPr>
          <w:rFonts w:ascii="Times New Roman" w:hAnsi="Times New Roman" w:cs="Times New Roman"/>
          <w:b/>
          <w:iCs/>
          <w:sz w:val="24"/>
          <w:szCs w:val="24"/>
        </w:rPr>
      </w:pPr>
    </w:p>
    <w:p w:rsidR="0090409C" w:rsidRPr="00DF7841" w:rsidRDefault="0090409C" w:rsidP="0090409C">
      <w:pPr>
        <w:widowControl w:val="0"/>
        <w:tabs>
          <w:tab w:val="left" w:pos="993"/>
        </w:tabs>
        <w:spacing w:after="0" w:line="240" w:lineRule="auto"/>
        <w:ind w:firstLine="567"/>
        <w:jc w:val="both"/>
        <w:rPr>
          <w:rStyle w:val="af2"/>
          <w:rFonts w:ascii="Times New Roman" w:hAnsi="Times New Roman" w:cs="Times New Roman"/>
          <w:sz w:val="24"/>
          <w:szCs w:val="24"/>
          <w:shd w:val="clear" w:color="auto" w:fill="FFFFFF"/>
        </w:rPr>
      </w:pPr>
      <w:r w:rsidRPr="00DF7841">
        <w:rPr>
          <w:rStyle w:val="af2"/>
          <w:rFonts w:ascii="Times New Roman" w:hAnsi="Times New Roman" w:cs="Times New Roman"/>
          <w:sz w:val="24"/>
          <w:szCs w:val="24"/>
          <w:shd w:val="clear" w:color="auto" w:fill="FFFFFF"/>
        </w:rPr>
        <w:t>8.4. Перечень программного обеспечения, современных профессиональных баз данных и информационных справочных систем</w:t>
      </w:r>
    </w:p>
    <w:p w:rsidR="0090409C" w:rsidRPr="00DF7841" w:rsidRDefault="0090409C" w:rsidP="0090409C">
      <w:pPr>
        <w:pStyle w:val="af"/>
        <w:widowControl w:val="0"/>
        <w:numPr>
          <w:ilvl w:val="0"/>
          <w:numId w:val="30"/>
        </w:numPr>
        <w:tabs>
          <w:tab w:val="left" w:pos="426"/>
          <w:tab w:val="left" w:pos="567"/>
          <w:tab w:val="left" w:pos="993"/>
        </w:tabs>
        <w:spacing w:after="0" w:line="240" w:lineRule="auto"/>
        <w:ind w:left="0" w:firstLine="567"/>
        <w:jc w:val="both"/>
        <w:rPr>
          <w:rFonts w:ascii="Times New Roman" w:hAnsi="Times New Roman" w:cs="Times New Roman"/>
          <w:sz w:val="24"/>
          <w:szCs w:val="24"/>
        </w:rPr>
      </w:pPr>
      <w:r w:rsidRPr="00DF7841">
        <w:rPr>
          <w:rFonts w:ascii="Times New Roman" w:hAnsi="Times New Roman" w:cs="Times New Roman"/>
          <w:sz w:val="24"/>
          <w:szCs w:val="24"/>
        </w:rPr>
        <w:t xml:space="preserve">Microsoft Windows </w:t>
      </w:r>
    </w:p>
    <w:p w:rsidR="0090409C" w:rsidRPr="00DF7841" w:rsidRDefault="0090409C" w:rsidP="0090409C">
      <w:pPr>
        <w:pStyle w:val="af"/>
        <w:widowControl w:val="0"/>
        <w:numPr>
          <w:ilvl w:val="0"/>
          <w:numId w:val="30"/>
        </w:numPr>
        <w:tabs>
          <w:tab w:val="left" w:pos="426"/>
          <w:tab w:val="left" w:pos="567"/>
          <w:tab w:val="left" w:pos="993"/>
        </w:tabs>
        <w:spacing w:after="0" w:line="240" w:lineRule="auto"/>
        <w:ind w:left="0" w:firstLine="567"/>
        <w:jc w:val="both"/>
        <w:rPr>
          <w:rFonts w:ascii="Times New Roman" w:hAnsi="Times New Roman" w:cs="Times New Roman"/>
          <w:sz w:val="24"/>
          <w:szCs w:val="24"/>
        </w:rPr>
      </w:pPr>
      <w:r w:rsidRPr="00DF7841">
        <w:rPr>
          <w:rFonts w:ascii="Times New Roman" w:hAnsi="Times New Roman" w:cs="Times New Roman"/>
          <w:sz w:val="24"/>
          <w:szCs w:val="24"/>
        </w:rPr>
        <w:t xml:space="preserve">Microsoft Office </w:t>
      </w:r>
    </w:p>
    <w:p w:rsidR="0090409C" w:rsidRPr="00DF7841" w:rsidRDefault="0090409C" w:rsidP="0090409C">
      <w:pPr>
        <w:pStyle w:val="af"/>
        <w:widowControl w:val="0"/>
        <w:numPr>
          <w:ilvl w:val="0"/>
          <w:numId w:val="30"/>
        </w:numPr>
        <w:tabs>
          <w:tab w:val="left" w:pos="426"/>
          <w:tab w:val="left" w:pos="567"/>
          <w:tab w:val="left" w:pos="993"/>
        </w:tabs>
        <w:spacing w:after="0" w:line="240" w:lineRule="auto"/>
        <w:ind w:left="0" w:firstLine="567"/>
        <w:jc w:val="both"/>
        <w:rPr>
          <w:rFonts w:ascii="Times New Roman" w:hAnsi="Times New Roman" w:cs="Times New Roman"/>
          <w:sz w:val="24"/>
          <w:szCs w:val="24"/>
        </w:rPr>
      </w:pPr>
      <w:r w:rsidRPr="00DF7841">
        <w:rPr>
          <w:rFonts w:ascii="Times New Roman" w:hAnsi="Times New Roman" w:cs="Times New Roman"/>
          <w:sz w:val="24"/>
          <w:szCs w:val="24"/>
        </w:rPr>
        <w:t xml:space="preserve"> «История: История России, Всемирная история» (база данных материалов по истории) [профессиональная база данных]: </w:t>
      </w:r>
      <w:hyperlink r:id="rId95" w:history="1">
        <w:r w:rsidRPr="00DF7841">
          <w:rPr>
            <w:rStyle w:val="ae"/>
            <w:rFonts w:ascii="Times New Roman" w:hAnsi="Times New Roman"/>
            <w:color w:val="auto"/>
            <w:sz w:val="24"/>
            <w:szCs w:val="24"/>
            <w:lang w:val="en-US"/>
          </w:rPr>
          <w:t>www</w:t>
        </w:r>
        <w:r w:rsidRPr="00DF7841">
          <w:rPr>
            <w:rStyle w:val="ae"/>
            <w:rFonts w:ascii="Times New Roman" w:hAnsi="Times New Roman"/>
            <w:color w:val="auto"/>
            <w:sz w:val="24"/>
            <w:szCs w:val="24"/>
          </w:rPr>
          <w:t>.</w:t>
        </w:r>
        <w:r w:rsidRPr="00DF7841">
          <w:rPr>
            <w:rStyle w:val="ae"/>
            <w:rFonts w:ascii="Times New Roman" w:hAnsi="Times New Roman"/>
            <w:color w:val="auto"/>
            <w:sz w:val="24"/>
            <w:szCs w:val="24"/>
            <w:lang w:val="en-US"/>
          </w:rPr>
          <w:t>istorya</w:t>
        </w:r>
        <w:r w:rsidRPr="00DF7841">
          <w:rPr>
            <w:rStyle w:val="ae"/>
            <w:rFonts w:ascii="Times New Roman" w:hAnsi="Times New Roman"/>
            <w:color w:val="auto"/>
            <w:sz w:val="24"/>
            <w:szCs w:val="24"/>
          </w:rPr>
          <w:t>.</w:t>
        </w:r>
        <w:r w:rsidRPr="00DF7841">
          <w:rPr>
            <w:rStyle w:val="ae"/>
            <w:rFonts w:ascii="Times New Roman" w:hAnsi="Times New Roman"/>
            <w:color w:val="auto"/>
            <w:sz w:val="24"/>
            <w:szCs w:val="24"/>
            <w:lang w:val="en-US"/>
          </w:rPr>
          <w:t>ru</w:t>
        </w:r>
      </w:hyperlink>
      <w:r w:rsidRPr="00DF7841">
        <w:rPr>
          <w:rFonts w:ascii="Times New Roman" w:hAnsi="Times New Roman" w:cs="Times New Roman"/>
          <w:sz w:val="24"/>
          <w:szCs w:val="24"/>
        </w:rPr>
        <w:t xml:space="preserve"> </w:t>
      </w:r>
    </w:p>
    <w:p w:rsidR="0090409C" w:rsidRPr="00DF7841" w:rsidRDefault="0090409C" w:rsidP="0090409C">
      <w:pPr>
        <w:pStyle w:val="af"/>
        <w:widowControl w:val="0"/>
        <w:numPr>
          <w:ilvl w:val="0"/>
          <w:numId w:val="30"/>
        </w:numPr>
        <w:tabs>
          <w:tab w:val="left" w:pos="426"/>
          <w:tab w:val="left" w:pos="567"/>
          <w:tab w:val="left" w:pos="993"/>
        </w:tabs>
        <w:spacing w:after="0" w:line="240" w:lineRule="auto"/>
        <w:ind w:left="0" w:firstLine="567"/>
        <w:jc w:val="both"/>
        <w:rPr>
          <w:rFonts w:ascii="Times New Roman" w:hAnsi="Times New Roman" w:cs="Times New Roman"/>
          <w:sz w:val="24"/>
          <w:szCs w:val="24"/>
        </w:rPr>
      </w:pPr>
      <w:r w:rsidRPr="00DF7841">
        <w:rPr>
          <w:rFonts w:ascii="Times New Roman" w:hAnsi="Times New Roman" w:cs="Times New Roman"/>
          <w:sz w:val="24"/>
          <w:szCs w:val="24"/>
        </w:rPr>
        <w:t xml:space="preserve"> «История России - Федеральный портал История.РФ» (база данных материалов по истории) [профессиональная база данных]:  </w:t>
      </w:r>
      <w:hyperlink r:id="rId96" w:history="1">
        <w:r w:rsidRPr="00DF7841">
          <w:rPr>
            <w:rStyle w:val="ae"/>
            <w:rFonts w:ascii="Times New Roman" w:hAnsi="Times New Roman"/>
            <w:color w:val="auto"/>
            <w:sz w:val="24"/>
            <w:szCs w:val="24"/>
            <w:lang w:val="en-US"/>
          </w:rPr>
          <w:t>www</w:t>
        </w:r>
        <w:r w:rsidRPr="00DF7841">
          <w:rPr>
            <w:rStyle w:val="ae"/>
            <w:rFonts w:ascii="Times New Roman" w:hAnsi="Times New Roman"/>
            <w:color w:val="auto"/>
            <w:sz w:val="24"/>
            <w:szCs w:val="24"/>
          </w:rPr>
          <w:t>.</w:t>
        </w:r>
        <w:r w:rsidRPr="00DF7841">
          <w:rPr>
            <w:rStyle w:val="ae"/>
            <w:rFonts w:ascii="Times New Roman" w:hAnsi="Times New Roman"/>
            <w:color w:val="auto"/>
            <w:sz w:val="24"/>
            <w:szCs w:val="24"/>
            <w:lang w:val="en-US"/>
          </w:rPr>
          <w:t>histrf</w:t>
        </w:r>
        <w:r w:rsidRPr="00DF7841">
          <w:rPr>
            <w:rStyle w:val="ae"/>
            <w:rFonts w:ascii="Times New Roman" w:hAnsi="Times New Roman"/>
            <w:color w:val="auto"/>
            <w:sz w:val="24"/>
            <w:szCs w:val="24"/>
          </w:rPr>
          <w:t>.</w:t>
        </w:r>
        <w:r w:rsidRPr="00DF7841">
          <w:rPr>
            <w:rStyle w:val="ae"/>
            <w:rFonts w:ascii="Times New Roman" w:hAnsi="Times New Roman"/>
            <w:color w:val="auto"/>
            <w:sz w:val="24"/>
            <w:szCs w:val="24"/>
            <w:lang w:val="en-US"/>
          </w:rPr>
          <w:t>ru</w:t>
        </w:r>
      </w:hyperlink>
      <w:r w:rsidRPr="00DF7841">
        <w:rPr>
          <w:rFonts w:ascii="Times New Roman" w:hAnsi="Times New Roman" w:cs="Times New Roman"/>
          <w:sz w:val="24"/>
          <w:szCs w:val="24"/>
        </w:rPr>
        <w:t xml:space="preserve"> </w:t>
      </w:r>
    </w:p>
    <w:p w:rsidR="0090409C" w:rsidRPr="00DF7841" w:rsidRDefault="0090409C" w:rsidP="0090409C">
      <w:pPr>
        <w:pStyle w:val="af"/>
        <w:widowControl w:val="0"/>
        <w:tabs>
          <w:tab w:val="left" w:pos="426"/>
          <w:tab w:val="left" w:pos="567"/>
          <w:tab w:val="left" w:pos="993"/>
        </w:tabs>
        <w:spacing w:after="0" w:line="240" w:lineRule="auto"/>
        <w:ind w:left="0" w:firstLine="567"/>
        <w:jc w:val="both"/>
        <w:rPr>
          <w:rFonts w:ascii="Times New Roman" w:hAnsi="Times New Roman" w:cs="Times New Roman"/>
          <w:sz w:val="24"/>
          <w:szCs w:val="24"/>
        </w:rPr>
      </w:pPr>
      <w:r w:rsidRPr="00DF7841">
        <w:rPr>
          <w:rFonts w:ascii="Times New Roman" w:hAnsi="Times New Roman" w:cs="Times New Roman"/>
          <w:sz w:val="24"/>
          <w:szCs w:val="24"/>
        </w:rPr>
        <w:t xml:space="preserve">5. </w:t>
      </w:r>
      <w:r w:rsidRPr="00DF7841">
        <w:rPr>
          <w:rFonts w:ascii="Times New Roman" w:hAnsi="Times New Roman" w:cs="Times New Roman"/>
          <w:sz w:val="24"/>
          <w:szCs w:val="24"/>
        </w:rPr>
        <w:tab/>
        <w:t xml:space="preserve">Открытая библиотека имени В.Е.Еременко [информационно-справочная система]: </w:t>
      </w:r>
      <w:hyperlink r:id="rId97" w:history="1">
        <w:r w:rsidRPr="00DF7841">
          <w:rPr>
            <w:rStyle w:val="ae"/>
            <w:rFonts w:ascii="Times New Roman" w:hAnsi="Times New Roman"/>
            <w:color w:val="auto"/>
            <w:sz w:val="24"/>
            <w:szCs w:val="24"/>
          </w:rPr>
          <w:t>www.archaeology.ru</w:t>
        </w:r>
      </w:hyperlink>
      <w:r w:rsidRPr="00DF7841">
        <w:rPr>
          <w:rFonts w:ascii="Times New Roman" w:hAnsi="Times New Roman" w:cs="Times New Roman"/>
          <w:sz w:val="24"/>
          <w:szCs w:val="24"/>
        </w:rPr>
        <w:t xml:space="preserve"> </w:t>
      </w:r>
    </w:p>
    <w:p w:rsidR="0090409C" w:rsidRPr="00DF7841" w:rsidRDefault="0090409C" w:rsidP="0090409C">
      <w:pPr>
        <w:pStyle w:val="af"/>
        <w:widowControl w:val="0"/>
        <w:tabs>
          <w:tab w:val="left" w:pos="426"/>
          <w:tab w:val="left" w:pos="567"/>
          <w:tab w:val="left" w:pos="993"/>
        </w:tabs>
        <w:spacing w:after="0" w:line="240" w:lineRule="auto"/>
        <w:ind w:left="0" w:firstLine="567"/>
        <w:jc w:val="both"/>
        <w:rPr>
          <w:rFonts w:ascii="Times New Roman" w:hAnsi="Times New Roman" w:cs="Times New Roman"/>
          <w:sz w:val="24"/>
          <w:szCs w:val="24"/>
        </w:rPr>
      </w:pPr>
      <w:r w:rsidRPr="00DF7841">
        <w:rPr>
          <w:rFonts w:ascii="Times New Roman" w:hAnsi="Times New Roman" w:cs="Times New Roman"/>
          <w:sz w:val="24"/>
          <w:szCs w:val="24"/>
        </w:rPr>
        <w:t xml:space="preserve">6. </w:t>
      </w:r>
      <w:r w:rsidRPr="00DF7841">
        <w:rPr>
          <w:rFonts w:ascii="Times New Roman" w:hAnsi="Times New Roman" w:cs="Times New Roman"/>
          <w:sz w:val="24"/>
          <w:szCs w:val="24"/>
        </w:rPr>
        <w:tab/>
        <w:t xml:space="preserve">Библиотека Максима Мошкова [информационно-справочная система]: </w:t>
      </w:r>
      <w:hyperlink r:id="rId98" w:history="1">
        <w:r w:rsidRPr="00DF7841">
          <w:rPr>
            <w:rStyle w:val="ae"/>
            <w:rFonts w:ascii="Times New Roman" w:hAnsi="Times New Roman"/>
            <w:color w:val="auto"/>
            <w:sz w:val="24"/>
            <w:szCs w:val="24"/>
            <w:lang w:val="en-US"/>
          </w:rPr>
          <w:t>www</w:t>
        </w:r>
        <w:r w:rsidRPr="00DF7841">
          <w:rPr>
            <w:rStyle w:val="ae"/>
            <w:rFonts w:ascii="Times New Roman" w:hAnsi="Times New Roman"/>
            <w:color w:val="auto"/>
            <w:sz w:val="24"/>
            <w:szCs w:val="24"/>
          </w:rPr>
          <w:t>.lib.ru/HISTORY/</w:t>
        </w:r>
      </w:hyperlink>
      <w:r w:rsidRPr="00DF7841">
        <w:rPr>
          <w:rFonts w:ascii="Times New Roman" w:hAnsi="Times New Roman" w:cs="Times New Roman"/>
          <w:sz w:val="24"/>
          <w:szCs w:val="24"/>
        </w:rPr>
        <w:t xml:space="preserve">  </w:t>
      </w:r>
    </w:p>
    <w:p w:rsidR="0090409C" w:rsidRPr="00DF7841" w:rsidRDefault="0090409C" w:rsidP="0090409C">
      <w:pPr>
        <w:widowControl w:val="0"/>
        <w:tabs>
          <w:tab w:val="left" w:pos="993"/>
        </w:tabs>
        <w:spacing w:after="0" w:line="240" w:lineRule="auto"/>
        <w:ind w:firstLine="567"/>
        <w:jc w:val="both"/>
        <w:rPr>
          <w:rStyle w:val="af2"/>
          <w:rFonts w:ascii="Times New Roman" w:hAnsi="Times New Roman" w:cs="Times New Roman"/>
          <w:sz w:val="24"/>
          <w:szCs w:val="24"/>
          <w:shd w:val="clear" w:color="auto" w:fill="FFFFFF"/>
        </w:rPr>
      </w:pPr>
      <w:r w:rsidRPr="00DF7841">
        <w:rPr>
          <w:rFonts w:ascii="Times New Roman" w:hAnsi="Times New Roman" w:cs="Times New Roman"/>
          <w:sz w:val="24"/>
          <w:szCs w:val="24"/>
        </w:rPr>
        <w:t xml:space="preserve">7. </w:t>
      </w:r>
      <w:r w:rsidRPr="00DF7841">
        <w:rPr>
          <w:rFonts w:ascii="Times New Roman" w:hAnsi="Times New Roman" w:cs="Times New Roman"/>
          <w:sz w:val="24"/>
          <w:szCs w:val="24"/>
        </w:rPr>
        <w:tab/>
        <w:t xml:space="preserve">Справочно-информационный ресурс «Всемирная история» [информационно-справочная система]: </w:t>
      </w:r>
      <w:hyperlink r:id="rId99" w:history="1">
        <w:r w:rsidRPr="00DF7841">
          <w:rPr>
            <w:rStyle w:val="ae"/>
            <w:rFonts w:ascii="Times New Roman" w:hAnsi="Times New Roman"/>
            <w:color w:val="auto"/>
            <w:sz w:val="24"/>
            <w:szCs w:val="24"/>
          </w:rPr>
          <w:t>www.world-history.ru</w:t>
        </w:r>
      </w:hyperlink>
    </w:p>
    <w:p w:rsidR="0090409C" w:rsidRPr="004B033E" w:rsidRDefault="0090409C" w:rsidP="0090409C">
      <w:pPr>
        <w:widowControl w:val="0"/>
        <w:spacing w:after="0" w:line="240" w:lineRule="auto"/>
        <w:ind w:firstLine="567"/>
        <w:jc w:val="both"/>
        <w:rPr>
          <w:rFonts w:ascii="Times New Roman" w:hAnsi="Times New Roman" w:cs="Times New Roman"/>
          <w:b/>
          <w:bCs/>
          <w:sz w:val="24"/>
          <w:szCs w:val="24"/>
        </w:rPr>
      </w:pPr>
      <w:bookmarkStart w:id="3" w:name="_GoBack"/>
      <w:bookmarkEnd w:id="3"/>
    </w:p>
    <w:p w:rsidR="0090409C" w:rsidRPr="004B033E" w:rsidRDefault="0090409C" w:rsidP="0090409C">
      <w:pPr>
        <w:widowControl w:val="0"/>
        <w:spacing w:after="0" w:line="240" w:lineRule="auto"/>
        <w:ind w:firstLine="567"/>
        <w:jc w:val="both"/>
        <w:rPr>
          <w:rFonts w:ascii="Times New Roman" w:hAnsi="Times New Roman" w:cs="Times New Roman"/>
          <w:b/>
          <w:bCs/>
          <w:sz w:val="24"/>
          <w:szCs w:val="24"/>
        </w:rPr>
      </w:pPr>
      <w:r w:rsidRPr="004B033E">
        <w:rPr>
          <w:rFonts w:ascii="Times New Roman" w:hAnsi="Times New Roman" w:cs="Times New Roman"/>
          <w:b/>
          <w:bCs/>
          <w:sz w:val="24"/>
          <w:szCs w:val="24"/>
        </w:rPr>
        <w:t>9. Методические указания для обучающихся по освоению дисциплины (модуля)</w:t>
      </w:r>
    </w:p>
    <w:p w:rsidR="0090409C" w:rsidRPr="004B033E" w:rsidRDefault="0090409C" w:rsidP="0090409C">
      <w:pPr>
        <w:widowControl w:val="0"/>
        <w:spacing w:after="0" w:line="240" w:lineRule="auto"/>
        <w:ind w:firstLine="567"/>
        <w:jc w:val="both"/>
        <w:rPr>
          <w:rFonts w:ascii="Times New Roman" w:hAnsi="Times New Roman" w:cs="Times New Roman"/>
          <w:sz w:val="24"/>
          <w:szCs w:val="24"/>
        </w:rPr>
      </w:pPr>
      <w:r w:rsidRPr="004B033E">
        <w:rPr>
          <w:rFonts w:ascii="Times New Roman" w:hAnsi="Times New Roman" w:cs="Times New Roman"/>
          <w:sz w:val="24"/>
          <w:szCs w:val="24"/>
        </w:rPr>
        <w:t xml:space="preserve">Процесс изучения дисциплины предусматривает контактную работу с преподавателем (работа на лекциях и практических занятиях) и самостоятельную </w:t>
      </w:r>
      <w:r w:rsidRPr="004B033E">
        <w:rPr>
          <w:rFonts w:ascii="Times New Roman" w:hAnsi="Times New Roman" w:cs="Times New Roman"/>
          <w:sz w:val="24"/>
          <w:szCs w:val="24"/>
        </w:rPr>
        <w:lastRenderedPageBreak/>
        <w:t>(самоподготовка к лекциям и практическим занятиям) работу обучающегося.</w:t>
      </w:r>
    </w:p>
    <w:p w:rsidR="0090409C" w:rsidRPr="004B033E" w:rsidRDefault="0090409C" w:rsidP="0090409C">
      <w:pPr>
        <w:widowControl w:val="0"/>
        <w:spacing w:after="0" w:line="240" w:lineRule="auto"/>
        <w:ind w:firstLine="567"/>
        <w:jc w:val="both"/>
        <w:rPr>
          <w:rFonts w:ascii="Times New Roman" w:hAnsi="Times New Roman" w:cs="Times New Roman"/>
          <w:sz w:val="24"/>
          <w:szCs w:val="24"/>
        </w:rPr>
      </w:pPr>
      <w:r w:rsidRPr="004B033E">
        <w:rPr>
          <w:rFonts w:ascii="Times New Roman" w:hAnsi="Times New Roman" w:cs="Times New Roman"/>
          <w:sz w:val="24"/>
          <w:szCs w:val="24"/>
        </w:rPr>
        <w:t xml:space="preserve">В качестве основных форм организации учебного процесса по дисциплине История выступают лекционные и занятия семинарского типа (с использованием интерактивных технологий обучения), а так же самостоятельная работа обучающихся. </w:t>
      </w:r>
    </w:p>
    <w:p w:rsidR="0090409C" w:rsidRPr="004B033E" w:rsidRDefault="0090409C" w:rsidP="0090409C">
      <w:pPr>
        <w:widowControl w:val="0"/>
        <w:tabs>
          <w:tab w:val="left" w:pos="540"/>
        </w:tabs>
        <w:spacing w:after="0" w:line="240" w:lineRule="auto"/>
        <w:ind w:firstLine="567"/>
        <w:jc w:val="both"/>
        <w:rPr>
          <w:rFonts w:ascii="Times New Roman" w:hAnsi="Times New Roman" w:cs="Times New Roman"/>
          <w:sz w:val="24"/>
          <w:szCs w:val="24"/>
        </w:rPr>
      </w:pPr>
      <w:r w:rsidRPr="004B033E">
        <w:rPr>
          <w:rFonts w:ascii="Times New Roman" w:hAnsi="Times New Roman" w:cs="Times New Roman"/>
          <w:bCs/>
          <w:sz w:val="24"/>
          <w:szCs w:val="24"/>
        </w:rPr>
        <w:t>Теоретические занятия</w:t>
      </w:r>
      <w:r w:rsidRPr="004B033E">
        <w:rPr>
          <w:rFonts w:ascii="Times New Roman" w:hAnsi="Times New Roman" w:cs="Times New Roman"/>
          <w:sz w:val="24"/>
          <w:szCs w:val="24"/>
        </w:rPr>
        <w:t xml:space="preserve"> </w:t>
      </w:r>
      <w:r w:rsidRPr="004B033E">
        <w:rPr>
          <w:rFonts w:ascii="Times New Roman" w:hAnsi="Times New Roman" w:cs="Times New Roman"/>
          <w:bCs/>
          <w:sz w:val="24"/>
          <w:szCs w:val="24"/>
        </w:rPr>
        <w:t>(лекции)</w:t>
      </w:r>
      <w:r w:rsidRPr="004B033E">
        <w:rPr>
          <w:rFonts w:ascii="Times New Roman" w:hAnsi="Times New Roman" w:cs="Times New Roman"/>
          <w:sz w:val="24"/>
          <w:szCs w:val="24"/>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Основными формами проведения лекций являются </w:t>
      </w:r>
      <w:r>
        <w:rPr>
          <w:rFonts w:ascii="Times New Roman" w:hAnsi="Times New Roman" w:cs="Times New Roman"/>
          <w:sz w:val="24"/>
          <w:szCs w:val="24"/>
        </w:rPr>
        <w:t xml:space="preserve">установочная лекция, </w:t>
      </w:r>
      <w:r w:rsidRPr="004B033E">
        <w:rPr>
          <w:rFonts w:ascii="Times New Roman" w:hAnsi="Times New Roman" w:cs="Times New Roman"/>
          <w:sz w:val="24"/>
          <w:szCs w:val="24"/>
        </w:rPr>
        <w:t>лекции-дискуссии и проблемные лекции.</w:t>
      </w:r>
    </w:p>
    <w:p w:rsidR="0090409C" w:rsidRPr="004B033E" w:rsidRDefault="0090409C" w:rsidP="0090409C">
      <w:pPr>
        <w:widowControl w:val="0"/>
        <w:tabs>
          <w:tab w:val="left" w:pos="540"/>
        </w:tabs>
        <w:spacing w:after="0" w:line="240" w:lineRule="auto"/>
        <w:ind w:firstLine="567"/>
        <w:jc w:val="both"/>
        <w:rPr>
          <w:rFonts w:ascii="Times New Roman" w:hAnsi="Times New Roman" w:cs="Times New Roman"/>
          <w:sz w:val="24"/>
          <w:szCs w:val="24"/>
        </w:rPr>
      </w:pPr>
      <w:r w:rsidRPr="004B033E">
        <w:rPr>
          <w:rFonts w:ascii="Times New Roman" w:hAnsi="Times New Roman" w:cs="Times New Roman"/>
          <w:sz w:val="24"/>
          <w:szCs w:val="24"/>
        </w:rPr>
        <w:t>В ходе занятий семинарского типа углубляются, систематизируются и контролируются знания студентов. Дидактические цели практических занятий: углубление, систематизация, закрепление знаний, проверка знаний, развитие культуры речи, формирование умения аргументировано отстаивать свою точку зрения, отвечать на вопросы слушателей, выслушивать других, задавать вопросы. Занятия тесно взаимосвязаны с лекциями. Учебный материал семинаров не дублирует материал, изложенный преподавателем на лекции, но сохраняет тесную связь с его принципиальными положениями. К основным видам занятий семинарского типа относятся семинары-заслушивания доклад</w:t>
      </w:r>
      <w:r>
        <w:rPr>
          <w:rFonts w:ascii="Times New Roman" w:hAnsi="Times New Roman" w:cs="Times New Roman"/>
          <w:sz w:val="24"/>
          <w:szCs w:val="24"/>
        </w:rPr>
        <w:t>ов</w:t>
      </w:r>
      <w:r w:rsidRPr="004B033E">
        <w:rPr>
          <w:rFonts w:ascii="Times New Roman" w:hAnsi="Times New Roman" w:cs="Times New Roman"/>
          <w:sz w:val="24"/>
          <w:szCs w:val="24"/>
        </w:rPr>
        <w:t xml:space="preserve"> с презентациями, семинары-диспуты.</w:t>
      </w:r>
    </w:p>
    <w:p w:rsidR="0090409C" w:rsidRPr="004B033E" w:rsidRDefault="0090409C" w:rsidP="0090409C">
      <w:pPr>
        <w:widowControl w:val="0"/>
        <w:tabs>
          <w:tab w:val="left" w:pos="540"/>
          <w:tab w:val="left" w:pos="1134"/>
        </w:tabs>
        <w:spacing w:after="0" w:line="240" w:lineRule="auto"/>
        <w:ind w:firstLine="567"/>
        <w:jc w:val="both"/>
        <w:rPr>
          <w:rFonts w:ascii="Times New Roman" w:hAnsi="Times New Roman" w:cs="Times New Roman"/>
          <w:sz w:val="24"/>
          <w:szCs w:val="24"/>
        </w:rPr>
      </w:pPr>
      <w:r w:rsidRPr="004B033E">
        <w:rPr>
          <w:rFonts w:ascii="Times New Roman" w:hAnsi="Times New Roman" w:cs="Times New Roman"/>
          <w:sz w:val="24"/>
          <w:szCs w:val="24"/>
        </w:rPr>
        <w:t>Целью самостоятельной (внеаудиторной) работы студентов является обучение навыкам работы с научной, периодической, справочной литературой, необходимым для углубленного изучения дисциплины «История», а также развитие у них устойчивых способностей к самостоятельному изучению, анализу и изложению полученной информации.</w:t>
      </w:r>
    </w:p>
    <w:p w:rsidR="0090409C" w:rsidRPr="004B033E" w:rsidRDefault="0090409C" w:rsidP="0090409C">
      <w:pPr>
        <w:widowControl w:val="0"/>
        <w:tabs>
          <w:tab w:val="left" w:pos="900"/>
          <w:tab w:val="left" w:pos="1080"/>
          <w:tab w:val="left" w:pos="1134"/>
        </w:tabs>
        <w:spacing w:after="0" w:line="240" w:lineRule="auto"/>
        <w:ind w:firstLine="567"/>
        <w:jc w:val="both"/>
        <w:rPr>
          <w:rFonts w:ascii="Times New Roman" w:hAnsi="Times New Roman" w:cs="Times New Roman"/>
          <w:sz w:val="24"/>
          <w:szCs w:val="24"/>
        </w:rPr>
      </w:pPr>
      <w:r w:rsidRPr="004B033E">
        <w:rPr>
          <w:rFonts w:ascii="Times New Roman" w:hAnsi="Times New Roman" w:cs="Times New Roman"/>
          <w:sz w:val="24"/>
          <w:szCs w:val="24"/>
        </w:rPr>
        <w:t>Основными задачами самостоятельной работы студентов являются:</w:t>
      </w:r>
    </w:p>
    <w:p w:rsidR="0090409C" w:rsidRPr="004B033E" w:rsidRDefault="0090409C" w:rsidP="0090409C">
      <w:pPr>
        <w:widowControl w:val="0"/>
        <w:numPr>
          <w:ilvl w:val="0"/>
          <w:numId w:val="2"/>
        </w:numPr>
        <w:tabs>
          <w:tab w:val="clear" w:pos="720"/>
          <w:tab w:val="num" w:pos="0"/>
          <w:tab w:val="num" w:pos="1134"/>
        </w:tabs>
        <w:autoSpaceDN w:val="0"/>
        <w:spacing w:after="0" w:line="240" w:lineRule="auto"/>
        <w:ind w:left="0" w:firstLine="567"/>
        <w:jc w:val="both"/>
        <w:rPr>
          <w:rFonts w:ascii="Times New Roman" w:hAnsi="Times New Roman" w:cs="Times New Roman"/>
          <w:sz w:val="24"/>
          <w:szCs w:val="24"/>
        </w:rPr>
      </w:pPr>
      <w:r w:rsidRPr="004B033E">
        <w:rPr>
          <w:rFonts w:ascii="Times New Roman" w:hAnsi="Times New Roman" w:cs="Times New Roman"/>
          <w:sz w:val="24"/>
          <w:szCs w:val="24"/>
        </w:rPr>
        <w:t xml:space="preserve">овладение фундаментальными знаниями; </w:t>
      </w:r>
    </w:p>
    <w:p w:rsidR="0090409C" w:rsidRPr="004B033E" w:rsidRDefault="0090409C" w:rsidP="0090409C">
      <w:pPr>
        <w:widowControl w:val="0"/>
        <w:numPr>
          <w:ilvl w:val="0"/>
          <w:numId w:val="2"/>
        </w:numPr>
        <w:tabs>
          <w:tab w:val="clear" w:pos="720"/>
          <w:tab w:val="num" w:pos="0"/>
          <w:tab w:val="num" w:pos="1134"/>
        </w:tabs>
        <w:autoSpaceDN w:val="0"/>
        <w:spacing w:after="0" w:line="240" w:lineRule="auto"/>
        <w:ind w:left="0" w:firstLine="567"/>
        <w:jc w:val="both"/>
        <w:rPr>
          <w:rFonts w:ascii="Times New Roman" w:hAnsi="Times New Roman" w:cs="Times New Roman"/>
          <w:sz w:val="24"/>
          <w:szCs w:val="24"/>
        </w:rPr>
      </w:pPr>
      <w:r w:rsidRPr="004B033E">
        <w:rPr>
          <w:rFonts w:ascii="Times New Roman" w:hAnsi="Times New Roman" w:cs="Times New Roman"/>
          <w:sz w:val="24"/>
          <w:szCs w:val="24"/>
        </w:rPr>
        <w:t xml:space="preserve">наработка профессиональных навыков; </w:t>
      </w:r>
    </w:p>
    <w:p w:rsidR="0090409C" w:rsidRPr="004B033E" w:rsidRDefault="0090409C" w:rsidP="0090409C">
      <w:pPr>
        <w:widowControl w:val="0"/>
        <w:numPr>
          <w:ilvl w:val="0"/>
          <w:numId w:val="2"/>
        </w:numPr>
        <w:tabs>
          <w:tab w:val="clear" w:pos="720"/>
          <w:tab w:val="num" w:pos="0"/>
          <w:tab w:val="num" w:pos="1134"/>
        </w:tabs>
        <w:autoSpaceDN w:val="0"/>
        <w:spacing w:after="0" w:line="240" w:lineRule="auto"/>
        <w:ind w:left="0" w:firstLine="567"/>
        <w:jc w:val="both"/>
        <w:rPr>
          <w:rFonts w:ascii="Times New Roman" w:hAnsi="Times New Roman" w:cs="Times New Roman"/>
          <w:sz w:val="24"/>
          <w:szCs w:val="24"/>
        </w:rPr>
      </w:pPr>
      <w:r w:rsidRPr="004B033E">
        <w:rPr>
          <w:rFonts w:ascii="Times New Roman" w:hAnsi="Times New Roman" w:cs="Times New Roman"/>
          <w:sz w:val="24"/>
          <w:szCs w:val="24"/>
        </w:rPr>
        <w:t xml:space="preserve">приобретение опыта творческой и исследовательской деятельности; </w:t>
      </w:r>
    </w:p>
    <w:p w:rsidR="0090409C" w:rsidRPr="004B033E" w:rsidRDefault="0090409C" w:rsidP="0090409C">
      <w:pPr>
        <w:widowControl w:val="0"/>
        <w:numPr>
          <w:ilvl w:val="0"/>
          <w:numId w:val="2"/>
        </w:numPr>
        <w:tabs>
          <w:tab w:val="clear" w:pos="720"/>
          <w:tab w:val="num" w:pos="0"/>
          <w:tab w:val="num" w:pos="1134"/>
        </w:tabs>
        <w:autoSpaceDN w:val="0"/>
        <w:spacing w:after="0" w:line="240" w:lineRule="auto"/>
        <w:ind w:left="0" w:firstLine="567"/>
        <w:jc w:val="both"/>
        <w:rPr>
          <w:rFonts w:ascii="Times New Roman" w:hAnsi="Times New Roman" w:cs="Times New Roman"/>
          <w:sz w:val="24"/>
          <w:szCs w:val="24"/>
        </w:rPr>
      </w:pPr>
      <w:r w:rsidRPr="004B033E">
        <w:rPr>
          <w:rFonts w:ascii="Times New Roman" w:hAnsi="Times New Roman" w:cs="Times New Roman"/>
          <w:sz w:val="24"/>
          <w:szCs w:val="24"/>
        </w:rPr>
        <w:t xml:space="preserve">развитие творческой инициативы, самостоятельности и ответственности студентов. </w:t>
      </w:r>
    </w:p>
    <w:p w:rsidR="0090409C" w:rsidRPr="004B033E"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4B033E">
        <w:rPr>
          <w:rFonts w:ascii="Times New Roman" w:hAnsi="Times New Roman" w:cs="Times New Roman"/>
          <w:sz w:val="24"/>
          <w:szCs w:val="24"/>
        </w:rPr>
        <w:t>Самостоятельная работа студентов по дисциплине История</w:t>
      </w:r>
      <w:r w:rsidRPr="004B033E">
        <w:rPr>
          <w:rFonts w:ascii="Times New Roman" w:hAnsi="Times New Roman" w:cs="Times New Roman"/>
          <w:color w:val="FF0000"/>
          <w:sz w:val="24"/>
          <w:szCs w:val="24"/>
        </w:rPr>
        <w:t xml:space="preserve"> </w:t>
      </w:r>
      <w:r w:rsidRPr="004B033E">
        <w:rPr>
          <w:rFonts w:ascii="Times New Roman" w:hAnsi="Times New Roman" w:cs="Times New Roman"/>
          <w:sz w:val="24"/>
          <w:szCs w:val="24"/>
        </w:rPr>
        <w:t xml:space="preserve">обеспечивает: </w:t>
      </w:r>
    </w:p>
    <w:p w:rsidR="0090409C" w:rsidRPr="004B033E" w:rsidRDefault="0090409C" w:rsidP="0090409C">
      <w:pPr>
        <w:widowControl w:val="0"/>
        <w:numPr>
          <w:ilvl w:val="0"/>
          <w:numId w:val="3"/>
        </w:numPr>
        <w:tabs>
          <w:tab w:val="left" w:pos="1134"/>
        </w:tabs>
        <w:autoSpaceDN w:val="0"/>
        <w:spacing w:after="0" w:line="240" w:lineRule="auto"/>
        <w:ind w:left="0" w:firstLine="567"/>
        <w:jc w:val="both"/>
        <w:rPr>
          <w:rFonts w:ascii="Times New Roman" w:hAnsi="Times New Roman" w:cs="Times New Roman"/>
          <w:sz w:val="24"/>
          <w:szCs w:val="24"/>
        </w:rPr>
      </w:pPr>
      <w:r w:rsidRPr="004B033E">
        <w:rPr>
          <w:rFonts w:ascii="Times New Roman" w:hAnsi="Times New Roman" w:cs="Times New Roman"/>
          <w:sz w:val="24"/>
          <w:szCs w:val="24"/>
        </w:rPr>
        <w:t>закрепление знаний, полученных студентами в процессе лекционных и практических занятий;</w:t>
      </w:r>
    </w:p>
    <w:p w:rsidR="0090409C" w:rsidRDefault="0090409C" w:rsidP="0090409C">
      <w:pPr>
        <w:widowControl w:val="0"/>
        <w:numPr>
          <w:ilvl w:val="0"/>
          <w:numId w:val="3"/>
        </w:numPr>
        <w:tabs>
          <w:tab w:val="left" w:pos="1134"/>
        </w:tabs>
        <w:autoSpaceDN w:val="0"/>
        <w:spacing w:after="0" w:line="240" w:lineRule="auto"/>
        <w:ind w:left="0" w:firstLine="567"/>
        <w:jc w:val="both"/>
        <w:rPr>
          <w:rFonts w:ascii="Times New Roman" w:hAnsi="Times New Roman" w:cs="Times New Roman"/>
          <w:sz w:val="24"/>
          <w:szCs w:val="24"/>
        </w:rPr>
      </w:pPr>
      <w:r w:rsidRPr="004B033E">
        <w:rPr>
          <w:rFonts w:ascii="Times New Roman" w:hAnsi="Times New Roman" w:cs="Times New Roman"/>
          <w:sz w:val="24"/>
          <w:szCs w:val="24"/>
        </w:rPr>
        <w:t>формирование навыков работы с научной, периодической, справочной литературой;</w:t>
      </w:r>
    </w:p>
    <w:p w:rsidR="0090409C" w:rsidRPr="000804D1" w:rsidRDefault="0090409C" w:rsidP="0090409C">
      <w:pPr>
        <w:widowControl w:val="0"/>
        <w:numPr>
          <w:ilvl w:val="0"/>
          <w:numId w:val="3"/>
        </w:numPr>
        <w:tabs>
          <w:tab w:val="left" w:pos="1134"/>
        </w:tabs>
        <w:autoSpaceDN w:val="0"/>
        <w:spacing w:after="0" w:line="240" w:lineRule="auto"/>
        <w:ind w:left="0" w:firstLine="567"/>
        <w:jc w:val="both"/>
        <w:rPr>
          <w:rFonts w:ascii="Times New Roman" w:hAnsi="Times New Roman" w:cs="Times New Roman"/>
          <w:sz w:val="24"/>
          <w:szCs w:val="24"/>
        </w:rPr>
      </w:pPr>
      <w:r w:rsidRPr="000804D1">
        <w:rPr>
          <w:rFonts w:ascii="Times New Roman" w:hAnsi="Times New Roman" w:cs="Times New Roman"/>
          <w:sz w:val="24"/>
          <w:szCs w:val="24"/>
        </w:rPr>
        <w:t xml:space="preserve">приобретение опыта творческой и исследовательской деятельности </w:t>
      </w:r>
    </w:p>
    <w:p w:rsidR="0090409C" w:rsidRPr="004B033E" w:rsidRDefault="0090409C" w:rsidP="0090409C">
      <w:pPr>
        <w:widowControl w:val="0"/>
        <w:tabs>
          <w:tab w:val="left" w:pos="1134"/>
        </w:tabs>
        <w:spacing w:after="0" w:line="240" w:lineRule="auto"/>
        <w:ind w:firstLine="567"/>
        <w:jc w:val="both"/>
        <w:rPr>
          <w:rFonts w:ascii="Times New Roman" w:hAnsi="Times New Roman" w:cs="Times New Roman"/>
          <w:sz w:val="24"/>
          <w:szCs w:val="24"/>
        </w:rPr>
      </w:pPr>
      <w:r w:rsidRPr="004B033E">
        <w:rPr>
          <w:rFonts w:ascii="Times New Roman" w:hAnsi="Times New Roman" w:cs="Times New Roman"/>
          <w:sz w:val="24"/>
          <w:szCs w:val="24"/>
        </w:rPr>
        <w:t>Самостоятельная работа является обязательной для каждого студента.</w:t>
      </w:r>
    </w:p>
    <w:p w:rsidR="0090409C" w:rsidRPr="004B033E" w:rsidRDefault="0090409C" w:rsidP="0090409C">
      <w:pPr>
        <w:widowControl w:val="0"/>
        <w:spacing w:after="0" w:line="240" w:lineRule="auto"/>
        <w:ind w:firstLine="567"/>
        <w:jc w:val="both"/>
        <w:rPr>
          <w:rFonts w:ascii="Times New Roman" w:hAnsi="Times New Roman" w:cs="Times New Roman"/>
          <w:b/>
          <w:bCs/>
          <w:sz w:val="24"/>
          <w:szCs w:val="24"/>
        </w:rPr>
      </w:pPr>
    </w:p>
    <w:p w:rsidR="0090409C" w:rsidRPr="00AF2239" w:rsidRDefault="0090409C" w:rsidP="0090409C">
      <w:pPr>
        <w:widowControl w:val="0"/>
        <w:spacing w:after="0" w:line="240" w:lineRule="auto"/>
        <w:ind w:firstLine="567"/>
        <w:jc w:val="both"/>
        <w:rPr>
          <w:rFonts w:ascii="Times New Roman" w:hAnsi="Times New Roman" w:cs="Times New Roman"/>
          <w:b/>
          <w:bCs/>
          <w:sz w:val="24"/>
          <w:szCs w:val="24"/>
        </w:rPr>
      </w:pPr>
      <w:r w:rsidRPr="00AF2239">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90409C" w:rsidRPr="00AF2239" w:rsidRDefault="0090409C" w:rsidP="0090409C">
      <w:pPr>
        <w:widowControl w:val="0"/>
        <w:spacing w:after="0" w:line="240" w:lineRule="auto"/>
        <w:ind w:firstLine="567"/>
        <w:jc w:val="both"/>
        <w:rPr>
          <w:rFonts w:ascii="Times New Roman" w:hAnsi="Times New Roman" w:cs="Times New Roman"/>
          <w:sz w:val="24"/>
          <w:szCs w:val="24"/>
        </w:rPr>
      </w:pPr>
      <w:r w:rsidRPr="00AF2239">
        <w:rPr>
          <w:rFonts w:ascii="Times New Roman" w:hAnsi="Times New Roman" w:cs="Times New Roman"/>
          <w:sz w:val="24"/>
          <w:szCs w:val="24"/>
        </w:rPr>
        <w:t>Учебные занятия по дисциплине «История» проводятся в следующих оборудованных учебных кабинетах: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90409C" w:rsidRPr="00AF2239" w:rsidTr="0090409C">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90409C" w:rsidRPr="00AF2239" w:rsidRDefault="0090409C" w:rsidP="0090409C">
            <w:pPr>
              <w:widowControl w:val="0"/>
              <w:spacing w:after="0" w:line="240" w:lineRule="auto"/>
              <w:ind w:left="57" w:right="57"/>
              <w:jc w:val="center"/>
              <w:rPr>
                <w:rFonts w:ascii="Times New Roman" w:hAnsi="Times New Roman" w:cs="Times New Roman"/>
                <w:sz w:val="24"/>
                <w:szCs w:val="24"/>
              </w:rPr>
            </w:pPr>
            <w:r w:rsidRPr="00AF2239">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90409C" w:rsidRPr="00AF2239" w:rsidRDefault="0090409C" w:rsidP="0090409C">
            <w:pPr>
              <w:widowControl w:val="0"/>
              <w:spacing w:after="0" w:line="240" w:lineRule="auto"/>
              <w:ind w:left="57" w:right="57"/>
              <w:jc w:val="center"/>
              <w:rPr>
                <w:rFonts w:ascii="Times New Roman" w:hAnsi="Times New Roman" w:cs="Times New Roman"/>
                <w:sz w:val="24"/>
                <w:szCs w:val="24"/>
              </w:rPr>
            </w:pPr>
            <w:r w:rsidRPr="00AF2239">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90409C" w:rsidRPr="00AF2239" w:rsidTr="0090409C">
        <w:trPr>
          <w:trHeight w:val="240"/>
        </w:trPr>
        <w:tc>
          <w:tcPr>
            <w:tcW w:w="2697" w:type="dxa"/>
            <w:tcBorders>
              <w:top w:val="single" w:sz="4" w:space="0" w:color="auto"/>
              <w:left w:val="single" w:sz="4" w:space="0" w:color="auto"/>
              <w:bottom w:val="single" w:sz="4" w:space="0" w:color="auto"/>
              <w:right w:val="single" w:sz="4" w:space="0" w:color="auto"/>
            </w:tcBorders>
            <w:hideMark/>
          </w:tcPr>
          <w:p w:rsidR="0090409C" w:rsidRPr="00AF2239" w:rsidRDefault="0090409C" w:rsidP="0090409C">
            <w:pPr>
              <w:widowControl w:val="0"/>
              <w:spacing w:after="0" w:line="240" w:lineRule="auto"/>
              <w:ind w:left="133"/>
              <w:rPr>
                <w:rFonts w:ascii="Times New Roman" w:hAnsi="Times New Roman" w:cs="Times New Roman"/>
                <w:color w:val="000000"/>
                <w:sz w:val="24"/>
                <w:szCs w:val="24"/>
              </w:rPr>
            </w:pPr>
            <w:r w:rsidRPr="00AF2239">
              <w:rPr>
                <w:rFonts w:ascii="Times New Roman" w:hAnsi="Times New Roman" w:cs="Times New Roman"/>
                <w:color w:val="000000"/>
                <w:sz w:val="24"/>
                <w:szCs w:val="24"/>
              </w:rPr>
              <w:t xml:space="preserve">Занятия лекционного типа, групповые и </w:t>
            </w:r>
            <w:r w:rsidRPr="00AF2239">
              <w:rPr>
                <w:rFonts w:ascii="Times New Roman" w:hAnsi="Times New Roman" w:cs="Times New Roman"/>
                <w:color w:val="000000"/>
                <w:sz w:val="24"/>
                <w:szCs w:val="24"/>
              </w:rPr>
              <w:lastRenderedPageBreak/>
              <w:t>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90409C" w:rsidRPr="00AF2239" w:rsidRDefault="0090409C" w:rsidP="0090409C">
            <w:pPr>
              <w:widowControl w:val="0"/>
              <w:spacing w:after="0" w:line="240" w:lineRule="auto"/>
              <w:ind w:left="57"/>
              <w:jc w:val="both"/>
              <w:rPr>
                <w:rFonts w:ascii="Times New Roman" w:hAnsi="Times New Roman" w:cs="Times New Roman"/>
                <w:sz w:val="24"/>
                <w:szCs w:val="24"/>
              </w:rPr>
            </w:pPr>
            <w:r w:rsidRPr="00AF2239">
              <w:rPr>
                <w:rFonts w:ascii="Times New Roman" w:hAnsi="Times New Roman" w:cs="Times New Roman"/>
                <w:sz w:val="24"/>
                <w:szCs w:val="24"/>
              </w:rPr>
              <w:lastRenderedPageBreak/>
              <w:t>учебная аудитория, специализированная учебная мебель</w:t>
            </w:r>
          </w:p>
          <w:p w:rsidR="0090409C" w:rsidRPr="00AF2239" w:rsidRDefault="0090409C" w:rsidP="0090409C">
            <w:pPr>
              <w:widowControl w:val="0"/>
              <w:spacing w:after="0" w:line="240" w:lineRule="auto"/>
              <w:ind w:left="57"/>
              <w:jc w:val="both"/>
              <w:rPr>
                <w:rFonts w:ascii="Times New Roman" w:hAnsi="Times New Roman" w:cs="Times New Roman"/>
                <w:sz w:val="24"/>
                <w:szCs w:val="24"/>
              </w:rPr>
            </w:pPr>
            <w:r w:rsidRPr="00AF2239">
              <w:rPr>
                <w:rFonts w:ascii="Times New Roman" w:hAnsi="Times New Roman" w:cs="Times New Roman"/>
                <w:sz w:val="24"/>
                <w:szCs w:val="24"/>
              </w:rPr>
              <w:t xml:space="preserve">ТСО: видеопроекционное оборудование/переносное </w:t>
            </w:r>
            <w:r w:rsidRPr="00AF2239">
              <w:rPr>
                <w:rFonts w:ascii="Times New Roman" w:hAnsi="Times New Roman" w:cs="Times New Roman"/>
                <w:sz w:val="24"/>
                <w:szCs w:val="24"/>
              </w:rPr>
              <w:lastRenderedPageBreak/>
              <w:t>видеопроекционное оборудование</w:t>
            </w:r>
          </w:p>
          <w:p w:rsidR="0090409C" w:rsidRPr="00AF2239" w:rsidRDefault="0090409C" w:rsidP="0090409C">
            <w:pPr>
              <w:widowControl w:val="0"/>
              <w:spacing w:after="0" w:line="240" w:lineRule="auto"/>
              <w:ind w:left="57"/>
              <w:jc w:val="both"/>
              <w:rPr>
                <w:rFonts w:ascii="Times New Roman" w:hAnsi="Times New Roman" w:cs="Times New Roman"/>
                <w:b/>
                <w:sz w:val="24"/>
                <w:szCs w:val="24"/>
              </w:rPr>
            </w:pPr>
            <w:r w:rsidRPr="00AF2239">
              <w:rPr>
                <w:rFonts w:ascii="Times New Roman" w:hAnsi="Times New Roman" w:cs="Times New Roman"/>
                <w:sz w:val="24"/>
                <w:szCs w:val="24"/>
              </w:rPr>
              <w:t>доска</w:t>
            </w:r>
          </w:p>
        </w:tc>
      </w:tr>
      <w:tr w:rsidR="0090409C" w:rsidRPr="00AF2239" w:rsidTr="0090409C">
        <w:trPr>
          <w:trHeight w:val="240"/>
        </w:trPr>
        <w:tc>
          <w:tcPr>
            <w:tcW w:w="2697" w:type="dxa"/>
            <w:tcBorders>
              <w:top w:val="single" w:sz="4" w:space="0" w:color="auto"/>
              <w:left w:val="single" w:sz="4" w:space="0" w:color="auto"/>
              <w:bottom w:val="single" w:sz="4" w:space="0" w:color="auto"/>
              <w:right w:val="single" w:sz="4" w:space="0" w:color="auto"/>
            </w:tcBorders>
            <w:hideMark/>
          </w:tcPr>
          <w:p w:rsidR="0090409C" w:rsidRPr="00AF2239" w:rsidRDefault="0090409C" w:rsidP="0090409C">
            <w:pPr>
              <w:widowControl w:val="0"/>
              <w:spacing w:after="0" w:line="240" w:lineRule="auto"/>
              <w:ind w:left="133"/>
              <w:rPr>
                <w:rFonts w:ascii="Times New Roman" w:hAnsi="Times New Roman" w:cs="Times New Roman"/>
                <w:color w:val="000000"/>
                <w:sz w:val="24"/>
                <w:szCs w:val="24"/>
              </w:rPr>
            </w:pPr>
            <w:r w:rsidRPr="00AF2239">
              <w:rPr>
                <w:rFonts w:ascii="Times New Roman" w:hAnsi="Times New Roman" w:cs="Times New Roman"/>
                <w:color w:val="000000"/>
                <w:sz w:val="24"/>
                <w:szCs w:val="24"/>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90409C" w:rsidRPr="00AF2239" w:rsidRDefault="0090409C" w:rsidP="0090409C">
            <w:pPr>
              <w:widowControl w:val="0"/>
              <w:spacing w:after="0" w:line="240" w:lineRule="auto"/>
              <w:ind w:left="57"/>
              <w:jc w:val="both"/>
              <w:rPr>
                <w:rFonts w:ascii="Times New Roman" w:hAnsi="Times New Roman" w:cs="Times New Roman"/>
                <w:sz w:val="24"/>
                <w:szCs w:val="24"/>
              </w:rPr>
            </w:pPr>
            <w:r w:rsidRPr="00AF2239">
              <w:rPr>
                <w:rFonts w:ascii="Times New Roman" w:hAnsi="Times New Roman" w:cs="Times New Roman"/>
                <w:sz w:val="24"/>
                <w:szCs w:val="24"/>
              </w:rPr>
              <w:t>учебная аудитория, специализированная учебная мебель</w:t>
            </w:r>
          </w:p>
          <w:p w:rsidR="0090409C" w:rsidRPr="00AF2239" w:rsidRDefault="0090409C" w:rsidP="0090409C">
            <w:pPr>
              <w:widowControl w:val="0"/>
              <w:spacing w:after="0" w:line="240" w:lineRule="auto"/>
              <w:ind w:left="57"/>
              <w:jc w:val="both"/>
              <w:rPr>
                <w:rFonts w:ascii="Times New Roman" w:hAnsi="Times New Roman" w:cs="Times New Roman"/>
                <w:sz w:val="24"/>
                <w:szCs w:val="24"/>
              </w:rPr>
            </w:pPr>
            <w:r w:rsidRPr="00AF2239">
              <w:rPr>
                <w:rFonts w:ascii="Times New Roman" w:hAnsi="Times New Roman" w:cs="Times New Roman"/>
                <w:sz w:val="24"/>
                <w:szCs w:val="24"/>
              </w:rPr>
              <w:t>ТСО: видеопроекционное оборудование/переносное видеопроекционное оборудование</w:t>
            </w:r>
          </w:p>
          <w:p w:rsidR="0090409C" w:rsidRPr="00AF2239" w:rsidRDefault="0090409C" w:rsidP="0090409C">
            <w:pPr>
              <w:widowControl w:val="0"/>
              <w:spacing w:after="0" w:line="240" w:lineRule="auto"/>
              <w:ind w:left="57"/>
              <w:jc w:val="both"/>
              <w:rPr>
                <w:rFonts w:ascii="Times New Roman" w:hAnsi="Times New Roman" w:cs="Times New Roman"/>
                <w:sz w:val="24"/>
                <w:szCs w:val="24"/>
              </w:rPr>
            </w:pPr>
            <w:r w:rsidRPr="00AF2239">
              <w:rPr>
                <w:rFonts w:ascii="Times New Roman" w:hAnsi="Times New Roman" w:cs="Times New Roman"/>
                <w:sz w:val="24"/>
                <w:szCs w:val="24"/>
              </w:rPr>
              <w:t>доска</w:t>
            </w:r>
          </w:p>
        </w:tc>
      </w:tr>
      <w:tr w:rsidR="0090409C" w:rsidRPr="00AF2239" w:rsidTr="0090409C">
        <w:trPr>
          <w:trHeight w:val="713"/>
        </w:trPr>
        <w:tc>
          <w:tcPr>
            <w:tcW w:w="2697" w:type="dxa"/>
            <w:tcBorders>
              <w:top w:val="single" w:sz="4" w:space="0" w:color="auto"/>
              <w:left w:val="single" w:sz="4" w:space="0" w:color="auto"/>
              <w:bottom w:val="single" w:sz="4" w:space="0" w:color="auto"/>
              <w:right w:val="single" w:sz="4" w:space="0" w:color="auto"/>
            </w:tcBorders>
            <w:hideMark/>
          </w:tcPr>
          <w:p w:rsidR="0090409C" w:rsidRPr="00AF2239" w:rsidRDefault="0090409C" w:rsidP="0090409C">
            <w:pPr>
              <w:widowControl w:val="0"/>
              <w:spacing w:after="0" w:line="240" w:lineRule="auto"/>
              <w:ind w:left="133"/>
              <w:rPr>
                <w:rFonts w:ascii="Times New Roman" w:hAnsi="Times New Roman" w:cs="Times New Roman"/>
                <w:color w:val="000000"/>
                <w:sz w:val="24"/>
                <w:szCs w:val="24"/>
              </w:rPr>
            </w:pPr>
            <w:r w:rsidRPr="00AF2239">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90409C" w:rsidRPr="00AF2239" w:rsidRDefault="0090409C" w:rsidP="0090409C">
            <w:pPr>
              <w:widowControl w:val="0"/>
              <w:spacing w:after="0" w:line="240" w:lineRule="auto"/>
              <w:ind w:left="57"/>
              <w:jc w:val="both"/>
              <w:rPr>
                <w:rFonts w:ascii="Times New Roman" w:hAnsi="Times New Roman" w:cs="Times New Roman"/>
                <w:sz w:val="24"/>
                <w:szCs w:val="24"/>
              </w:rPr>
            </w:pPr>
            <w:r w:rsidRPr="00AF2239">
              <w:rPr>
                <w:rFonts w:ascii="Times New Roman" w:hAnsi="Times New Roman" w:cs="Times New Roman"/>
                <w:sz w:val="24"/>
                <w:szCs w:val="24"/>
              </w:rPr>
              <w:t xml:space="preserve">помещение для самостоятельной работы, </w:t>
            </w:r>
          </w:p>
          <w:p w:rsidR="0090409C" w:rsidRPr="00AF2239" w:rsidRDefault="0090409C" w:rsidP="0090409C">
            <w:pPr>
              <w:widowControl w:val="0"/>
              <w:spacing w:after="0" w:line="240" w:lineRule="auto"/>
              <w:ind w:left="57"/>
              <w:jc w:val="both"/>
              <w:rPr>
                <w:rFonts w:ascii="Times New Roman" w:hAnsi="Times New Roman" w:cs="Times New Roman"/>
                <w:sz w:val="24"/>
                <w:szCs w:val="24"/>
              </w:rPr>
            </w:pPr>
            <w:r w:rsidRPr="00AF2239">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90409C" w:rsidRPr="00AF2239" w:rsidRDefault="0090409C" w:rsidP="0090409C">
            <w:pPr>
              <w:widowControl w:val="0"/>
              <w:spacing w:after="0" w:line="240" w:lineRule="auto"/>
              <w:ind w:left="57"/>
              <w:jc w:val="both"/>
              <w:rPr>
                <w:rFonts w:ascii="Times New Roman" w:hAnsi="Times New Roman" w:cs="Times New Roman"/>
                <w:sz w:val="24"/>
                <w:szCs w:val="24"/>
              </w:rPr>
            </w:pPr>
            <w:r w:rsidRPr="00AF2239">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90409C" w:rsidRPr="00AF2239" w:rsidRDefault="0090409C" w:rsidP="0090409C">
      <w:pPr>
        <w:widowControl w:val="0"/>
        <w:spacing w:after="0" w:line="240" w:lineRule="auto"/>
        <w:rPr>
          <w:rFonts w:ascii="Times New Roman" w:hAnsi="Times New Roman" w:cs="Times New Roman"/>
          <w:sz w:val="24"/>
          <w:szCs w:val="24"/>
        </w:rPr>
      </w:pPr>
    </w:p>
    <w:p w:rsidR="0090409C" w:rsidRPr="00AF2239" w:rsidRDefault="0090409C" w:rsidP="0090409C">
      <w:pPr>
        <w:widowControl w:val="0"/>
        <w:spacing w:after="0" w:line="240" w:lineRule="auto"/>
        <w:rPr>
          <w:rFonts w:ascii="Times New Roman" w:hAnsi="Times New Roman" w:cs="Times New Roman"/>
          <w:sz w:val="24"/>
          <w:szCs w:val="24"/>
        </w:rPr>
      </w:pPr>
    </w:p>
    <w:p w:rsidR="0090409C" w:rsidRDefault="0090409C" w:rsidP="0090409C"/>
    <w:p w:rsidR="0090409C" w:rsidRDefault="0090409C"/>
    <w:sectPr w:rsidR="0090409C" w:rsidSect="00904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9C" w:rsidRPr="001D000A" w:rsidRDefault="0090409C" w:rsidP="0090409C">
    <w:pPr>
      <w:pStyle w:val="a8"/>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9C" w:rsidRPr="001D000A" w:rsidRDefault="0090409C" w:rsidP="0090409C">
    <w:pPr>
      <w:pStyle w:val="a8"/>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5"/>
      <w:gridCol w:w="7240"/>
      <w:gridCol w:w="1406"/>
    </w:tblGrid>
    <w:tr w:rsidR="0090409C" w:rsidRPr="00FB55A3" w:rsidTr="0090409C">
      <w:trPr>
        <w:trHeight w:val="703"/>
      </w:trPr>
      <w:tc>
        <w:tcPr>
          <w:tcW w:w="410" w:type="pct"/>
          <w:vMerge w:val="restart"/>
          <w:vAlign w:val="center"/>
        </w:tcPr>
        <w:p w:rsidR="0090409C" w:rsidRDefault="0090409C" w:rsidP="0090409C">
          <w:pPr>
            <w:pStyle w:val="a5"/>
            <w:spacing w:line="276" w:lineRule="auto"/>
            <w:ind w:left="-69" w:firstLine="69"/>
            <w:jc w:val="center"/>
          </w:pPr>
          <w:r w:rsidRPr="00C57C5C">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7.05pt;visibility:visible">
                <v:imagedata r:id="rId1" o:title=""/>
              </v:shape>
            </w:pict>
          </w:r>
        </w:p>
      </w:tc>
      <w:tc>
        <w:tcPr>
          <w:tcW w:w="3819" w:type="pct"/>
          <w:vMerge w:val="restart"/>
        </w:tcPr>
        <w:p w:rsidR="0090409C" w:rsidRPr="005949B5" w:rsidRDefault="0090409C" w:rsidP="0090409C">
          <w:pPr>
            <w:pStyle w:val="a5"/>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0409C" w:rsidRPr="005949B5" w:rsidRDefault="0090409C" w:rsidP="0090409C">
          <w:pPr>
            <w:pStyle w:val="a5"/>
            <w:jc w:val="center"/>
            <w:rPr>
              <w:rFonts w:ascii="Book Antiqua" w:hAnsi="Book Antiqua"/>
              <w:b/>
            </w:rPr>
          </w:pPr>
          <w:r w:rsidRPr="005949B5">
            <w:rPr>
              <w:rFonts w:ascii="Book Antiqua" w:hAnsi="Book Antiqua"/>
              <w:b/>
            </w:rPr>
            <w:t xml:space="preserve">«РОССИЙСКИЙ ГОСУДАРСТВЕННЫЙ УНИВЕРСИТЕТ </w:t>
          </w:r>
        </w:p>
        <w:p w:rsidR="0090409C" w:rsidRDefault="0090409C" w:rsidP="0090409C">
          <w:pPr>
            <w:pStyle w:val="a5"/>
            <w:jc w:val="center"/>
            <w:rPr>
              <w:b/>
            </w:rPr>
          </w:pPr>
          <w:r w:rsidRPr="005949B5">
            <w:rPr>
              <w:rFonts w:ascii="Book Antiqua" w:hAnsi="Book Antiqua"/>
              <w:b/>
            </w:rPr>
            <w:t>ТУРИЗМА И СЕРВИСА»</w:t>
          </w:r>
        </w:p>
      </w:tc>
      <w:tc>
        <w:tcPr>
          <w:tcW w:w="771" w:type="pct"/>
        </w:tcPr>
        <w:p w:rsidR="0090409C" w:rsidRDefault="0090409C" w:rsidP="0090409C">
          <w:pPr>
            <w:pStyle w:val="a5"/>
            <w:spacing w:before="100"/>
            <w:jc w:val="center"/>
            <w:rPr>
              <w:rFonts w:ascii="Book Antiqua" w:hAnsi="Book Antiqua"/>
              <w:b/>
              <w:sz w:val="18"/>
              <w:szCs w:val="18"/>
            </w:rPr>
          </w:pPr>
          <w:r>
            <w:rPr>
              <w:rFonts w:ascii="Book Antiqua" w:hAnsi="Book Antiqua"/>
              <w:b/>
              <w:sz w:val="18"/>
              <w:szCs w:val="18"/>
            </w:rPr>
            <w:t xml:space="preserve">СМК РГУТИС </w:t>
          </w:r>
        </w:p>
        <w:p w:rsidR="0090409C" w:rsidRDefault="0090409C" w:rsidP="0090409C">
          <w:pPr>
            <w:pStyle w:val="a5"/>
            <w:spacing w:before="100"/>
            <w:jc w:val="center"/>
            <w:rPr>
              <w:rFonts w:ascii="Book Antiqua" w:hAnsi="Book Antiqua"/>
              <w:b/>
              <w:sz w:val="18"/>
              <w:szCs w:val="18"/>
            </w:rPr>
          </w:pPr>
          <w:r>
            <w:rPr>
              <w:rFonts w:ascii="Book Antiqua" w:hAnsi="Book Antiqua"/>
              <w:b/>
              <w:sz w:val="18"/>
              <w:szCs w:val="18"/>
            </w:rPr>
            <w:t>________</w:t>
          </w:r>
        </w:p>
      </w:tc>
    </w:tr>
    <w:tr w:rsidR="0090409C" w:rsidRPr="00FB55A3" w:rsidTr="0090409C">
      <w:trPr>
        <w:trHeight w:val="274"/>
      </w:trPr>
      <w:tc>
        <w:tcPr>
          <w:tcW w:w="410" w:type="pct"/>
          <w:vMerge/>
          <w:vAlign w:val="center"/>
        </w:tcPr>
        <w:p w:rsidR="0090409C" w:rsidRPr="00FB55A3" w:rsidRDefault="0090409C" w:rsidP="0090409C">
          <w:pPr>
            <w:pStyle w:val="a5"/>
          </w:pPr>
        </w:p>
      </w:tc>
      <w:tc>
        <w:tcPr>
          <w:tcW w:w="3819" w:type="pct"/>
          <w:vMerge/>
          <w:vAlign w:val="center"/>
        </w:tcPr>
        <w:p w:rsidR="0090409C" w:rsidRPr="008102D2" w:rsidRDefault="0090409C" w:rsidP="0090409C">
          <w:pPr>
            <w:pStyle w:val="a5"/>
            <w:jc w:val="center"/>
            <w:rPr>
              <w:i/>
            </w:rPr>
          </w:pPr>
        </w:p>
      </w:tc>
      <w:tc>
        <w:tcPr>
          <w:tcW w:w="771" w:type="pct"/>
        </w:tcPr>
        <w:p w:rsidR="0090409C" w:rsidRPr="00E06C4E" w:rsidRDefault="0090409C" w:rsidP="0090409C">
          <w:pPr>
            <w:pStyle w:val="a5"/>
            <w:spacing w:before="200"/>
            <w:jc w:val="center"/>
            <w:rPr>
              <w:rFonts w:ascii="Bookman Old Style" w:hAnsi="Bookman Old Style"/>
              <w:i/>
              <w:sz w:val="16"/>
            </w:rPr>
          </w:pPr>
          <w:r>
            <w:rPr>
              <w:rFonts w:ascii="Bookman Old Style" w:hAnsi="Bookman Old Style"/>
              <w:i/>
              <w:sz w:val="16"/>
            </w:rPr>
            <w:t xml:space="preserve">Лист </w:t>
          </w:r>
          <w:r>
            <w:rPr>
              <w:rFonts w:ascii="Bookman Old Style" w:hAnsi="Bookman Old Style"/>
              <w:i/>
              <w:sz w:val="16"/>
            </w:rPr>
            <w:fldChar w:fldCharType="begin"/>
          </w:r>
          <w:r>
            <w:rPr>
              <w:rFonts w:ascii="Bookman Old Style" w:hAnsi="Bookman Old Style"/>
              <w:i/>
              <w:sz w:val="16"/>
            </w:rPr>
            <w:instrText xml:space="preserve"> PAGE  \* Arabic  \* MERGEFORMAT </w:instrText>
          </w:r>
          <w:r>
            <w:rPr>
              <w:rFonts w:ascii="Bookman Old Style" w:hAnsi="Bookman Old Style"/>
              <w:i/>
              <w:sz w:val="16"/>
            </w:rPr>
            <w:fldChar w:fldCharType="separate"/>
          </w:r>
          <w:r>
            <w:rPr>
              <w:rFonts w:ascii="Bookman Old Style" w:hAnsi="Bookman Old Style"/>
              <w:i/>
              <w:noProof/>
              <w:sz w:val="16"/>
            </w:rPr>
            <w:t>17</w:t>
          </w:r>
          <w:r>
            <w:rPr>
              <w:rFonts w:ascii="Bookman Old Style" w:hAnsi="Bookman Old Style"/>
              <w:i/>
              <w:sz w:val="16"/>
            </w:rPr>
            <w:fldChar w:fldCharType="end"/>
          </w:r>
          <w:r>
            <w:rPr>
              <w:rFonts w:ascii="Bookman Old Style" w:hAnsi="Bookman Old Style"/>
              <w:i/>
              <w:sz w:val="16"/>
            </w:rPr>
            <w:t xml:space="preserve"> из 48</w:t>
          </w:r>
        </w:p>
      </w:tc>
    </w:tr>
  </w:tbl>
  <w:p w:rsidR="0090409C" w:rsidRDefault="0090409C" w:rsidP="0090409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0409C" w:rsidRPr="00FB55A3">
      <w:trPr>
        <w:trHeight w:val="703"/>
      </w:trPr>
      <w:tc>
        <w:tcPr>
          <w:tcW w:w="768" w:type="dxa"/>
          <w:vMerge w:val="restart"/>
          <w:vAlign w:val="center"/>
        </w:tcPr>
        <w:p w:rsidR="0090409C" w:rsidRDefault="0090409C" w:rsidP="0090409C">
          <w:pPr>
            <w:pStyle w:val="a5"/>
            <w:spacing w:line="276" w:lineRule="auto"/>
            <w:ind w:left="-69" w:firstLine="69"/>
            <w:jc w:val="center"/>
          </w:pPr>
          <w:r w:rsidRPr="00C57C5C">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38.8pt;height:57.5pt;visibility:visible">
                <v:imagedata r:id="rId1" o:title=""/>
              </v:shape>
            </w:pict>
          </w:r>
        </w:p>
      </w:tc>
      <w:tc>
        <w:tcPr>
          <w:tcW w:w="7148" w:type="dxa"/>
          <w:vMerge w:val="restart"/>
        </w:tcPr>
        <w:p w:rsidR="0090409C" w:rsidRPr="005949B5" w:rsidRDefault="0090409C" w:rsidP="0090409C">
          <w:pPr>
            <w:pStyle w:val="a5"/>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0409C" w:rsidRPr="005949B5" w:rsidRDefault="0090409C" w:rsidP="0090409C">
          <w:pPr>
            <w:pStyle w:val="a5"/>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0409C" w:rsidRDefault="0090409C" w:rsidP="0090409C">
          <w:pPr>
            <w:pStyle w:val="a5"/>
            <w:jc w:val="center"/>
            <w:rPr>
              <w:b/>
              <w:bCs/>
            </w:rPr>
          </w:pPr>
          <w:r w:rsidRPr="005949B5">
            <w:rPr>
              <w:rFonts w:ascii="Book Antiqua" w:hAnsi="Book Antiqua" w:cs="Book Antiqua"/>
              <w:b/>
              <w:bCs/>
            </w:rPr>
            <w:t>ТУРИЗМА И СЕРВИСА»</w:t>
          </w:r>
        </w:p>
      </w:tc>
      <w:tc>
        <w:tcPr>
          <w:tcW w:w="1444" w:type="dxa"/>
        </w:tcPr>
        <w:p w:rsidR="0090409C" w:rsidRDefault="0090409C" w:rsidP="0090409C">
          <w:pPr>
            <w:pStyle w:val="a5"/>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90409C" w:rsidRDefault="0090409C" w:rsidP="0090409C">
          <w:pPr>
            <w:pStyle w:val="a5"/>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0409C" w:rsidRPr="00FB55A3">
      <w:trPr>
        <w:trHeight w:val="274"/>
      </w:trPr>
      <w:tc>
        <w:tcPr>
          <w:tcW w:w="768" w:type="dxa"/>
          <w:vMerge/>
          <w:vAlign w:val="center"/>
        </w:tcPr>
        <w:p w:rsidR="0090409C" w:rsidRPr="00FB55A3" w:rsidRDefault="0090409C" w:rsidP="0090409C">
          <w:pPr>
            <w:pStyle w:val="a5"/>
          </w:pPr>
        </w:p>
      </w:tc>
      <w:tc>
        <w:tcPr>
          <w:tcW w:w="7148" w:type="dxa"/>
          <w:vMerge/>
          <w:vAlign w:val="center"/>
        </w:tcPr>
        <w:p w:rsidR="0090409C" w:rsidRPr="008102D2" w:rsidRDefault="0090409C" w:rsidP="0090409C">
          <w:pPr>
            <w:pStyle w:val="a5"/>
            <w:jc w:val="center"/>
            <w:rPr>
              <w:i/>
              <w:iCs/>
            </w:rPr>
          </w:pPr>
        </w:p>
      </w:tc>
      <w:tc>
        <w:tcPr>
          <w:tcW w:w="1444" w:type="dxa"/>
        </w:tcPr>
        <w:p w:rsidR="0090409C" w:rsidRPr="00E06C4E" w:rsidRDefault="0090409C" w:rsidP="0090409C">
          <w:pPr>
            <w:pStyle w:val="a5"/>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1</w:t>
          </w:r>
          <w:r>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90409C" w:rsidRDefault="0090409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9C" w:rsidRDefault="0090409C" w:rsidP="0090409C">
    <w:pPr>
      <w:pStyle w:val="a5"/>
      <w:framePr w:wrap="auto" w:vAnchor="text" w:hAnchor="margin" w:xAlign="right" w:y="1"/>
      <w:rPr>
        <w:rStyle w:val="a7"/>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0409C" w:rsidRPr="00FB55A3" w:rsidTr="0090409C">
      <w:trPr>
        <w:trHeight w:val="703"/>
      </w:trPr>
      <w:tc>
        <w:tcPr>
          <w:tcW w:w="768" w:type="dxa"/>
          <w:vMerge w:val="restart"/>
          <w:vAlign w:val="center"/>
        </w:tcPr>
        <w:p w:rsidR="0090409C" w:rsidRDefault="0090409C" w:rsidP="0090409C">
          <w:pPr>
            <w:pStyle w:val="a5"/>
            <w:spacing w:line="276" w:lineRule="auto"/>
            <w:ind w:left="-69" w:firstLine="69"/>
            <w:jc w:val="center"/>
          </w:pPr>
          <w:r w:rsidRPr="00C57C5C">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8pt;height:58.45pt;visibility:visible">
                <v:imagedata r:id="rId1" o:title=""/>
              </v:shape>
            </w:pict>
          </w:r>
        </w:p>
      </w:tc>
      <w:tc>
        <w:tcPr>
          <w:tcW w:w="7148" w:type="dxa"/>
          <w:vMerge w:val="restart"/>
        </w:tcPr>
        <w:p w:rsidR="0090409C" w:rsidRPr="005949B5" w:rsidRDefault="0090409C" w:rsidP="0090409C">
          <w:pPr>
            <w:pStyle w:val="a5"/>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0409C" w:rsidRPr="005949B5" w:rsidRDefault="0090409C" w:rsidP="0090409C">
          <w:pPr>
            <w:pStyle w:val="a5"/>
            <w:jc w:val="center"/>
            <w:rPr>
              <w:rFonts w:ascii="Book Antiqua" w:hAnsi="Book Antiqua"/>
              <w:b/>
            </w:rPr>
          </w:pPr>
          <w:r w:rsidRPr="005949B5">
            <w:rPr>
              <w:rFonts w:ascii="Book Antiqua" w:hAnsi="Book Antiqua"/>
              <w:b/>
            </w:rPr>
            <w:t xml:space="preserve">«РОССИЙСКИЙ ГОСУДАРСТВЕННЫЙ УНИВЕРСИТЕТ </w:t>
          </w:r>
        </w:p>
        <w:p w:rsidR="0090409C" w:rsidRDefault="0090409C" w:rsidP="0090409C">
          <w:pPr>
            <w:pStyle w:val="a5"/>
            <w:jc w:val="center"/>
            <w:rPr>
              <w:b/>
            </w:rPr>
          </w:pPr>
          <w:r w:rsidRPr="005949B5">
            <w:rPr>
              <w:rFonts w:ascii="Book Antiqua" w:hAnsi="Book Antiqua"/>
              <w:b/>
            </w:rPr>
            <w:t>ТУРИЗМА И СЕРВИСА»</w:t>
          </w:r>
        </w:p>
      </w:tc>
      <w:tc>
        <w:tcPr>
          <w:tcW w:w="1444" w:type="dxa"/>
        </w:tcPr>
        <w:p w:rsidR="0090409C" w:rsidRDefault="0090409C" w:rsidP="0090409C">
          <w:pPr>
            <w:pStyle w:val="a5"/>
            <w:spacing w:before="100"/>
            <w:jc w:val="center"/>
            <w:rPr>
              <w:rFonts w:ascii="Book Antiqua" w:hAnsi="Book Antiqua"/>
              <w:b/>
              <w:sz w:val="18"/>
              <w:szCs w:val="18"/>
            </w:rPr>
          </w:pPr>
          <w:r>
            <w:rPr>
              <w:rFonts w:ascii="Book Antiqua" w:hAnsi="Book Antiqua"/>
              <w:b/>
              <w:sz w:val="18"/>
              <w:szCs w:val="18"/>
            </w:rPr>
            <w:t xml:space="preserve">СМК РГУТИС </w:t>
          </w:r>
        </w:p>
        <w:p w:rsidR="0090409C" w:rsidRDefault="0090409C" w:rsidP="0090409C">
          <w:pPr>
            <w:pStyle w:val="a5"/>
            <w:spacing w:before="100"/>
            <w:jc w:val="center"/>
            <w:rPr>
              <w:rFonts w:ascii="Book Antiqua" w:hAnsi="Book Antiqua"/>
              <w:b/>
              <w:sz w:val="18"/>
              <w:szCs w:val="18"/>
            </w:rPr>
          </w:pPr>
          <w:r>
            <w:rPr>
              <w:rFonts w:ascii="Book Antiqua" w:hAnsi="Book Antiqua"/>
              <w:b/>
              <w:sz w:val="18"/>
              <w:szCs w:val="18"/>
            </w:rPr>
            <w:t>________</w:t>
          </w:r>
        </w:p>
      </w:tc>
    </w:tr>
    <w:tr w:rsidR="0090409C" w:rsidRPr="00FB55A3" w:rsidTr="0090409C">
      <w:trPr>
        <w:trHeight w:val="274"/>
      </w:trPr>
      <w:tc>
        <w:tcPr>
          <w:tcW w:w="768" w:type="dxa"/>
          <w:vMerge/>
          <w:vAlign w:val="center"/>
        </w:tcPr>
        <w:p w:rsidR="0090409C" w:rsidRPr="00FB55A3" w:rsidRDefault="0090409C" w:rsidP="0090409C">
          <w:pPr>
            <w:pStyle w:val="a5"/>
          </w:pPr>
        </w:p>
      </w:tc>
      <w:tc>
        <w:tcPr>
          <w:tcW w:w="7148" w:type="dxa"/>
          <w:vMerge/>
          <w:vAlign w:val="center"/>
        </w:tcPr>
        <w:p w:rsidR="0090409C" w:rsidRPr="008102D2" w:rsidRDefault="0090409C" w:rsidP="0090409C">
          <w:pPr>
            <w:pStyle w:val="a5"/>
            <w:jc w:val="center"/>
            <w:rPr>
              <w:i/>
            </w:rPr>
          </w:pPr>
        </w:p>
      </w:tc>
      <w:tc>
        <w:tcPr>
          <w:tcW w:w="1444" w:type="dxa"/>
        </w:tcPr>
        <w:p w:rsidR="0090409C" w:rsidRPr="00E06C4E" w:rsidRDefault="0090409C" w:rsidP="0090409C">
          <w:pPr>
            <w:pStyle w:val="a5"/>
            <w:spacing w:before="200"/>
            <w:jc w:val="center"/>
            <w:rPr>
              <w:rFonts w:ascii="Bookman Old Style" w:hAnsi="Bookman Old Style"/>
              <w:i/>
              <w:sz w:val="16"/>
            </w:rPr>
          </w:pPr>
          <w:r>
            <w:rPr>
              <w:rFonts w:ascii="Bookman Old Style" w:hAnsi="Bookman Old Style"/>
              <w:i/>
              <w:sz w:val="16"/>
            </w:rPr>
            <w:t xml:space="preserve">Лист </w:t>
          </w:r>
          <w:r>
            <w:rPr>
              <w:rFonts w:ascii="Bookman Old Style" w:hAnsi="Bookman Old Style"/>
              <w:i/>
              <w:sz w:val="16"/>
            </w:rPr>
            <w:fldChar w:fldCharType="begin"/>
          </w:r>
          <w:r>
            <w:rPr>
              <w:rFonts w:ascii="Bookman Old Style" w:hAnsi="Bookman Old Style"/>
              <w:i/>
              <w:sz w:val="16"/>
            </w:rPr>
            <w:instrText xml:space="preserve"> PAGE  \* Arabic  \* MERGEFORMAT </w:instrText>
          </w:r>
          <w:r>
            <w:rPr>
              <w:rFonts w:ascii="Bookman Old Style" w:hAnsi="Bookman Old Style"/>
              <w:i/>
              <w:sz w:val="16"/>
            </w:rPr>
            <w:fldChar w:fldCharType="separate"/>
          </w:r>
          <w:r>
            <w:rPr>
              <w:rFonts w:ascii="Bookman Old Style" w:hAnsi="Bookman Old Style"/>
              <w:i/>
              <w:noProof/>
              <w:sz w:val="16"/>
            </w:rPr>
            <w:t>38</w:t>
          </w:r>
          <w:r>
            <w:rPr>
              <w:rFonts w:ascii="Bookman Old Style" w:hAnsi="Bookman Old Style"/>
              <w:i/>
              <w:sz w:val="16"/>
            </w:rPr>
            <w:fldChar w:fldCharType="end"/>
          </w:r>
          <w:r>
            <w:rPr>
              <w:rFonts w:ascii="Bookman Old Style" w:hAnsi="Bookman Old Style"/>
              <w:i/>
              <w:sz w:val="16"/>
            </w:rPr>
            <w:t xml:space="preserve"> из 46</w:t>
          </w:r>
        </w:p>
      </w:tc>
    </w:tr>
  </w:tbl>
  <w:p w:rsidR="0090409C" w:rsidRDefault="0090409C" w:rsidP="0090409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D3F"/>
    <w:multiLevelType w:val="hybridMultilevel"/>
    <w:tmpl w:val="B5DC2D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04E62"/>
    <w:multiLevelType w:val="hybridMultilevel"/>
    <w:tmpl w:val="6EB81FA8"/>
    <w:lvl w:ilvl="0" w:tplc="258263A0">
      <w:start w:val="14"/>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1805FB"/>
    <w:multiLevelType w:val="hybridMultilevel"/>
    <w:tmpl w:val="4A9A8DF4"/>
    <w:lvl w:ilvl="0" w:tplc="138C669E">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DF81C40"/>
    <w:multiLevelType w:val="hybridMultilevel"/>
    <w:tmpl w:val="F57E7F7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19837C8"/>
    <w:multiLevelType w:val="hybridMultilevel"/>
    <w:tmpl w:val="1B0CEE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071231"/>
    <w:multiLevelType w:val="hybridMultilevel"/>
    <w:tmpl w:val="F5E0199E"/>
    <w:lvl w:ilvl="0" w:tplc="0FDCDC7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875A9C"/>
    <w:multiLevelType w:val="hybridMultilevel"/>
    <w:tmpl w:val="C8D4FB40"/>
    <w:lvl w:ilvl="0" w:tplc="93768FE4">
      <w:start w:val="1"/>
      <w:numFmt w:val="decimal"/>
      <w:lvlText w:val="%1."/>
      <w:lvlJc w:val="left"/>
      <w:pPr>
        <w:tabs>
          <w:tab w:val="num" w:pos="720"/>
        </w:tabs>
        <w:ind w:left="720" w:hanging="360"/>
      </w:pPr>
      <w:rPr>
        <w:rFonts w:cs="Times New Roman"/>
      </w:rPr>
    </w:lvl>
    <w:lvl w:ilvl="1" w:tplc="848C6F0E">
      <w:start w:val="1"/>
      <w:numFmt w:val="decimal"/>
      <w:lvlText w:val="%2."/>
      <w:lvlJc w:val="left"/>
      <w:pPr>
        <w:tabs>
          <w:tab w:val="num" w:pos="1440"/>
        </w:tabs>
        <w:ind w:left="1440" w:hanging="360"/>
      </w:pPr>
      <w:rPr>
        <w:rFonts w:cs="Times New Roman"/>
      </w:rPr>
    </w:lvl>
    <w:lvl w:ilvl="2" w:tplc="EB3AC33A">
      <w:start w:val="1"/>
      <w:numFmt w:val="decimal"/>
      <w:lvlText w:val="%3."/>
      <w:lvlJc w:val="left"/>
      <w:pPr>
        <w:tabs>
          <w:tab w:val="num" w:pos="2160"/>
        </w:tabs>
        <w:ind w:left="2160" w:hanging="360"/>
      </w:pPr>
      <w:rPr>
        <w:rFonts w:cs="Times New Roman"/>
      </w:rPr>
    </w:lvl>
    <w:lvl w:ilvl="3" w:tplc="1222FC4C">
      <w:start w:val="1"/>
      <w:numFmt w:val="decimal"/>
      <w:lvlText w:val="%4."/>
      <w:lvlJc w:val="left"/>
      <w:pPr>
        <w:tabs>
          <w:tab w:val="num" w:pos="2880"/>
        </w:tabs>
        <w:ind w:left="2880" w:hanging="360"/>
      </w:pPr>
      <w:rPr>
        <w:rFonts w:cs="Times New Roman"/>
      </w:rPr>
    </w:lvl>
    <w:lvl w:ilvl="4" w:tplc="AEA0DC78">
      <w:start w:val="1"/>
      <w:numFmt w:val="decimal"/>
      <w:lvlText w:val="%5."/>
      <w:lvlJc w:val="left"/>
      <w:pPr>
        <w:tabs>
          <w:tab w:val="num" w:pos="3600"/>
        </w:tabs>
        <w:ind w:left="3600" w:hanging="360"/>
      </w:pPr>
      <w:rPr>
        <w:rFonts w:cs="Times New Roman"/>
      </w:rPr>
    </w:lvl>
    <w:lvl w:ilvl="5" w:tplc="619C0554">
      <w:start w:val="1"/>
      <w:numFmt w:val="decimal"/>
      <w:lvlText w:val="%6."/>
      <w:lvlJc w:val="left"/>
      <w:pPr>
        <w:tabs>
          <w:tab w:val="num" w:pos="4320"/>
        </w:tabs>
        <w:ind w:left="4320" w:hanging="360"/>
      </w:pPr>
      <w:rPr>
        <w:rFonts w:cs="Times New Roman"/>
      </w:rPr>
    </w:lvl>
    <w:lvl w:ilvl="6" w:tplc="C78616CE">
      <w:start w:val="1"/>
      <w:numFmt w:val="decimal"/>
      <w:lvlText w:val="%7."/>
      <w:lvlJc w:val="left"/>
      <w:pPr>
        <w:tabs>
          <w:tab w:val="num" w:pos="5040"/>
        </w:tabs>
        <w:ind w:left="5040" w:hanging="360"/>
      </w:pPr>
      <w:rPr>
        <w:rFonts w:cs="Times New Roman"/>
      </w:rPr>
    </w:lvl>
    <w:lvl w:ilvl="7" w:tplc="1A58FC62">
      <w:start w:val="1"/>
      <w:numFmt w:val="decimal"/>
      <w:lvlText w:val="%8."/>
      <w:lvlJc w:val="left"/>
      <w:pPr>
        <w:tabs>
          <w:tab w:val="num" w:pos="5760"/>
        </w:tabs>
        <w:ind w:left="5760" w:hanging="360"/>
      </w:pPr>
      <w:rPr>
        <w:rFonts w:cs="Times New Roman"/>
      </w:rPr>
    </w:lvl>
    <w:lvl w:ilvl="8" w:tplc="E8CA1A60">
      <w:start w:val="1"/>
      <w:numFmt w:val="decimal"/>
      <w:lvlText w:val="%9."/>
      <w:lvlJc w:val="left"/>
      <w:pPr>
        <w:tabs>
          <w:tab w:val="num" w:pos="6480"/>
        </w:tabs>
        <w:ind w:left="6480" w:hanging="360"/>
      </w:pPr>
      <w:rPr>
        <w:rFonts w:cs="Times New Roman"/>
      </w:r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ADE5B57"/>
    <w:multiLevelType w:val="hybridMultilevel"/>
    <w:tmpl w:val="1A0A3F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53680F"/>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5">
    <w:nsid w:val="24B27DEC"/>
    <w:multiLevelType w:val="hybridMultilevel"/>
    <w:tmpl w:val="F06E6E4E"/>
    <w:lvl w:ilvl="0" w:tplc="1214F448">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1A66614"/>
    <w:multiLevelType w:val="multilevel"/>
    <w:tmpl w:val="3D36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E76D03"/>
    <w:multiLevelType w:val="hybridMultilevel"/>
    <w:tmpl w:val="B4F21C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FA2012"/>
    <w:multiLevelType w:val="hybridMultilevel"/>
    <w:tmpl w:val="497C9232"/>
    <w:lvl w:ilvl="0" w:tplc="C558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7B46AF"/>
    <w:multiLevelType w:val="hybridMultilevel"/>
    <w:tmpl w:val="F016169C"/>
    <w:lvl w:ilvl="0" w:tplc="E6D62B1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5F514BD"/>
    <w:multiLevelType w:val="hybridMultilevel"/>
    <w:tmpl w:val="F5B246FE"/>
    <w:lvl w:ilvl="0" w:tplc="F9329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4CE07B7C"/>
    <w:multiLevelType w:val="hybridMultilevel"/>
    <w:tmpl w:val="4770F344"/>
    <w:lvl w:ilvl="0" w:tplc="0D5E1110">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D4064DA"/>
    <w:multiLevelType w:val="hybridMultilevel"/>
    <w:tmpl w:val="4EE64E50"/>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492F03"/>
    <w:multiLevelType w:val="hybridMultilevel"/>
    <w:tmpl w:val="73D643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1228C5"/>
    <w:multiLevelType w:val="hybridMultilevel"/>
    <w:tmpl w:val="9BF8E422"/>
    <w:lvl w:ilvl="0" w:tplc="A1CA643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1209D4"/>
    <w:multiLevelType w:val="hybridMultilevel"/>
    <w:tmpl w:val="BE58B2B4"/>
    <w:lvl w:ilvl="0" w:tplc="6DFE058A">
      <w:start w:val="2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58AB4FBD"/>
    <w:multiLevelType w:val="hybridMultilevel"/>
    <w:tmpl w:val="A5C61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0838AF"/>
    <w:multiLevelType w:val="hybridMultilevel"/>
    <w:tmpl w:val="0348388C"/>
    <w:lvl w:ilvl="0" w:tplc="C8E0DF66">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764439D"/>
    <w:multiLevelType w:val="hybridMultilevel"/>
    <w:tmpl w:val="545CE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B4C19FD"/>
    <w:multiLevelType w:val="hybridMultilevel"/>
    <w:tmpl w:val="51B64314"/>
    <w:lvl w:ilvl="0" w:tplc="B2BE949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00C60"/>
    <w:multiLevelType w:val="hybridMultilevel"/>
    <w:tmpl w:val="777A16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1D3AE1"/>
    <w:multiLevelType w:val="hybridMultilevel"/>
    <w:tmpl w:val="6DA6F1EE"/>
    <w:lvl w:ilvl="0" w:tplc="EB603F82">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92D7FD5"/>
    <w:multiLevelType w:val="hybridMultilevel"/>
    <w:tmpl w:val="BBAC517A"/>
    <w:lvl w:ilvl="0" w:tplc="2A30D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ED6FED"/>
    <w:multiLevelType w:val="hybridMultilevel"/>
    <w:tmpl w:val="56AC6610"/>
    <w:lvl w:ilvl="0" w:tplc="3C388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6"/>
  </w:num>
  <w:num w:numId="19">
    <w:abstractNumId w:val="26"/>
  </w:num>
  <w:num w:numId="20">
    <w:abstractNumId w:val="2"/>
  </w:num>
  <w:num w:numId="21">
    <w:abstractNumId w:val="28"/>
  </w:num>
  <w:num w:numId="22">
    <w:abstractNumId w:val="15"/>
  </w:num>
  <w:num w:numId="23">
    <w:abstractNumId w:val="33"/>
  </w:num>
  <w:num w:numId="24">
    <w:abstractNumId w:val="6"/>
  </w:num>
  <w:num w:numId="25">
    <w:abstractNumId w:val="3"/>
  </w:num>
  <w:num w:numId="26">
    <w:abstractNumId w:val="7"/>
  </w:num>
  <w:num w:numId="27">
    <w:abstractNumId w:val="14"/>
  </w:num>
  <w:num w:numId="28">
    <w:abstractNumId w:val="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1"/>
  </w:num>
  <w:num w:numId="32">
    <w:abstractNumId w:val="18"/>
  </w:num>
  <w:num w:numId="33">
    <w:abstractNumId w:val="1"/>
  </w:num>
  <w:num w:numId="34">
    <w:abstractNumId w:val="20"/>
  </w:num>
  <w:num w:numId="35">
    <w:abstractNumId w:val="29"/>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90409C"/>
    <w:rsid w:val="00152F08"/>
    <w:rsid w:val="001702FD"/>
    <w:rsid w:val="004C2D54"/>
    <w:rsid w:val="00740FD3"/>
    <w:rsid w:val="00904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09C"/>
    <w:rPr>
      <w:rFonts w:eastAsiaTheme="minorEastAsia"/>
      <w:lang w:eastAsia="ru-RU"/>
    </w:rPr>
  </w:style>
  <w:style w:type="paragraph" w:styleId="1">
    <w:name w:val="heading 1"/>
    <w:basedOn w:val="a0"/>
    <w:next w:val="a0"/>
    <w:link w:val="10"/>
    <w:qFormat/>
    <w:rsid w:val="0090409C"/>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0"/>
    <w:next w:val="a0"/>
    <w:link w:val="20"/>
    <w:semiHidden/>
    <w:unhideWhenUsed/>
    <w:qFormat/>
    <w:rsid w:val="0090409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90409C"/>
    <w:pPr>
      <w:keepNext/>
      <w:spacing w:before="240" w:after="60" w:line="240" w:lineRule="auto"/>
      <w:outlineLvl w:val="2"/>
    </w:pPr>
    <w:rPr>
      <w:rFonts w:ascii="Arial" w:eastAsia="Times New Roman" w:hAnsi="Arial" w:cs="Arial"/>
      <w:b/>
      <w:bCs/>
      <w:sz w:val="26"/>
      <w:szCs w:val="26"/>
    </w:rPr>
  </w:style>
  <w:style w:type="paragraph" w:styleId="5">
    <w:name w:val="heading 5"/>
    <w:basedOn w:val="a0"/>
    <w:next w:val="a0"/>
    <w:link w:val="50"/>
    <w:semiHidden/>
    <w:unhideWhenUsed/>
    <w:qFormat/>
    <w:rsid w:val="0090409C"/>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409C"/>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1"/>
    <w:link w:val="2"/>
    <w:semiHidden/>
    <w:rsid w:val="0090409C"/>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90409C"/>
    <w:rPr>
      <w:rFonts w:ascii="Arial" w:eastAsia="Times New Roman" w:hAnsi="Arial" w:cs="Arial"/>
      <w:b/>
      <w:bCs/>
      <w:sz w:val="26"/>
      <w:szCs w:val="26"/>
      <w:lang w:eastAsia="ru-RU"/>
    </w:rPr>
  </w:style>
  <w:style w:type="character" w:customStyle="1" w:styleId="50">
    <w:name w:val="Заголовок 5 Знак"/>
    <w:basedOn w:val="a1"/>
    <w:link w:val="5"/>
    <w:semiHidden/>
    <w:rsid w:val="0090409C"/>
    <w:rPr>
      <w:rFonts w:ascii="Calibri" w:eastAsia="Times New Roman" w:hAnsi="Calibri" w:cs="Times New Roman"/>
      <w:b/>
      <w:bCs/>
      <w:i/>
      <w:iCs/>
      <w:sz w:val="26"/>
      <w:szCs w:val="26"/>
      <w:lang w:eastAsia="ru-RU"/>
    </w:rPr>
  </w:style>
  <w:style w:type="paragraph" w:customStyle="1" w:styleId="a4">
    <w:name w:val="Для таблиц"/>
    <w:basedOn w:val="a0"/>
    <w:rsid w:val="0090409C"/>
    <w:pPr>
      <w:spacing w:after="0" w:line="240" w:lineRule="auto"/>
    </w:pPr>
    <w:rPr>
      <w:rFonts w:ascii="Times New Roman" w:eastAsia="Times New Roman" w:hAnsi="Times New Roman" w:cs="Times New Roman"/>
      <w:sz w:val="24"/>
      <w:szCs w:val="24"/>
    </w:rPr>
  </w:style>
  <w:style w:type="paragraph" w:styleId="a5">
    <w:name w:val="header"/>
    <w:basedOn w:val="a0"/>
    <w:link w:val="a6"/>
    <w:rsid w:val="009040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rsid w:val="0090409C"/>
    <w:rPr>
      <w:rFonts w:ascii="Times New Roman" w:eastAsia="Times New Roman" w:hAnsi="Times New Roman" w:cs="Times New Roman"/>
      <w:sz w:val="24"/>
      <w:szCs w:val="24"/>
      <w:lang w:eastAsia="ru-RU"/>
    </w:rPr>
  </w:style>
  <w:style w:type="character" w:styleId="a7">
    <w:name w:val="page number"/>
    <w:basedOn w:val="a1"/>
    <w:rsid w:val="0090409C"/>
    <w:rPr>
      <w:rFonts w:cs="Times New Roman"/>
    </w:rPr>
  </w:style>
  <w:style w:type="paragraph" w:styleId="a8">
    <w:name w:val="footer"/>
    <w:basedOn w:val="a0"/>
    <w:link w:val="a9"/>
    <w:rsid w:val="009040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1"/>
    <w:link w:val="a8"/>
    <w:rsid w:val="0090409C"/>
    <w:rPr>
      <w:rFonts w:ascii="Times New Roman" w:eastAsia="Times New Roman" w:hAnsi="Times New Roman" w:cs="Times New Roman"/>
      <w:sz w:val="24"/>
      <w:szCs w:val="24"/>
      <w:lang w:eastAsia="ru-RU"/>
    </w:rPr>
  </w:style>
  <w:style w:type="paragraph" w:styleId="aa">
    <w:name w:val="annotation text"/>
    <w:basedOn w:val="a0"/>
    <w:link w:val="ab"/>
    <w:semiHidden/>
    <w:rsid w:val="0090409C"/>
    <w:pPr>
      <w:spacing w:after="0" w:line="312" w:lineRule="auto"/>
      <w:ind w:firstLine="709"/>
      <w:jc w:val="both"/>
    </w:pPr>
    <w:rPr>
      <w:rFonts w:ascii="Times New Roman" w:eastAsia="Times New Roman" w:hAnsi="Times New Roman" w:cs="Times New Roman"/>
      <w:sz w:val="20"/>
      <w:szCs w:val="20"/>
    </w:rPr>
  </w:style>
  <w:style w:type="character" w:customStyle="1" w:styleId="ab">
    <w:name w:val="Текст примечания Знак"/>
    <w:basedOn w:val="a1"/>
    <w:link w:val="aa"/>
    <w:semiHidden/>
    <w:rsid w:val="0090409C"/>
    <w:rPr>
      <w:rFonts w:ascii="Times New Roman" w:eastAsia="Times New Roman" w:hAnsi="Times New Roman" w:cs="Times New Roman"/>
      <w:sz w:val="20"/>
      <w:szCs w:val="20"/>
      <w:lang w:eastAsia="ru-RU"/>
    </w:rPr>
  </w:style>
  <w:style w:type="paragraph" w:styleId="ac">
    <w:name w:val="Body Text Indent"/>
    <w:basedOn w:val="a0"/>
    <w:link w:val="ad"/>
    <w:semiHidden/>
    <w:rsid w:val="0090409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semiHidden/>
    <w:rsid w:val="0090409C"/>
    <w:rPr>
      <w:rFonts w:ascii="Times New Roman" w:eastAsia="Times New Roman" w:hAnsi="Times New Roman" w:cs="Times New Roman"/>
      <w:sz w:val="24"/>
      <w:szCs w:val="24"/>
      <w:lang w:eastAsia="ru-RU"/>
    </w:rPr>
  </w:style>
  <w:style w:type="character" w:styleId="ae">
    <w:name w:val="Hyperlink"/>
    <w:basedOn w:val="a1"/>
    <w:uiPriority w:val="99"/>
    <w:rsid w:val="0090409C"/>
    <w:rPr>
      <w:rFonts w:cs="Times New Roman"/>
      <w:color w:val="0000FF"/>
      <w:u w:val="single"/>
    </w:rPr>
  </w:style>
  <w:style w:type="paragraph" w:styleId="af">
    <w:name w:val="List Paragraph"/>
    <w:basedOn w:val="a0"/>
    <w:qFormat/>
    <w:rsid w:val="0090409C"/>
    <w:pPr>
      <w:ind w:left="720"/>
    </w:pPr>
    <w:rPr>
      <w:rFonts w:ascii="Calibri" w:eastAsia="Times New Roman" w:hAnsi="Calibri" w:cs="Calibri"/>
      <w:lang w:eastAsia="en-US"/>
    </w:rPr>
  </w:style>
  <w:style w:type="paragraph" w:customStyle="1" w:styleId="p12">
    <w:name w:val="p12"/>
    <w:basedOn w:val="a0"/>
    <w:rsid w:val="0090409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aliases w:val="Обычный (Web),Обычный (веб)1,Обычный (Web)1"/>
    <w:basedOn w:val="a0"/>
    <w:link w:val="af1"/>
    <w:qFormat/>
    <w:rsid w:val="00904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attentioninqs">
    <w:name w:val="test_attention inqs"/>
    <w:basedOn w:val="a0"/>
    <w:rsid w:val="0090409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1"/>
    <w:uiPriority w:val="22"/>
    <w:qFormat/>
    <w:rsid w:val="0090409C"/>
    <w:rPr>
      <w:b/>
      <w:bCs/>
    </w:rPr>
  </w:style>
  <w:style w:type="paragraph" w:customStyle="1" w:styleId="11">
    <w:name w:val="Абзац списка1"/>
    <w:basedOn w:val="a0"/>
    <w:rsid w:val="0090409C"/>
    <w:pPr>
      <w:ind w:left="720"/>
    </w:pPr>
    <w:rPr>
      <w:rFonts w:ascii="Calibri" w:eastAsia="Times New Roman" w:hAnsi="Calibri" w:cs="Calibri"/>
      <w:lang w:eastAsia="en-US"/>
    </w:rPr>
  </w:style>
  <w:style w:type="character" w:customStyle="1" w:styleId="af1">
    <w:name w:val="Обычный (веб) Знак"/>
    <w:aliases w:val="Обычный (Web) Знак,Обычный (веб)1 Знак,Обычный (Web)1 Знак"/>
    <w:link w:val="af0"/>
    <w:locked/>
    <w:rsid w:val="0090409C"/>
    <w:rPr>
      <w:rFonts w:ascii="Times New Roman" w:eastAsia="Times New Roman" w:hAnsi="Times New Roman" w:cs="Times New Roman"/>
      <w:sz w:val="24"/>
      <w:szCs w:val="24"/>
      <w:lang w:eastAsia="ru-RU"/>
    </w:rPr>
  </w:style>
  <w:style w:type="paragraph" w:customStyle="1" w:styleId="a">
    <w:name w:val="список с точками"/>
    <w:basedOn w:val="a0"/>
    <w:rsid w:val="0090409C"/>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21">
    <w:name w:val="Абзац списка2"/>
    <w:basedOn w:val="a0"/>
    <w:rsid w:val="0090409C"/>
    <w:pPr>
      <w:ind w:left="720"/>
    </w:pPr>
    <w:rPr>
      <w:rFonts w:ascii="Calibri" w:eastAsia="Times New Roman" w:hAnsi="Calibri" w:cs="Calibri"/>
      <w:lang w:eastAsia="en-US"/>
    </w:rPr>
  </w:style>
  <w:style w:type="paragraph" w:styleId="af3">
    <w:name w:val="Body Text"/>
    <w:basedOn w:val="a0"/>
    <w:link w:val="af4"/>
    <w:uiPriority w:val="99"/>
    <w:unhideWhenUsed/>
    <w:rsid w:val="0090409C"/>
    <w:pPr>
      <w:spacing w:after="120" w:line="240" w:lineRule="auto"/>
    </w:pPr>
    <w:rPr>
      <w:rFonts w:ascii="Times New Roman" w:eastAsia="Times New Roman" w:hAnsi="Times New Roman" w:cs="Times New Roman"/>
      <w:sz w:val="24"/>
      <w:szCs w:val="24"/>
      <w:lang w:eastAsia="ja-JP"/>
    </w:rPr>
  </w:style>
  <w:style w:type="character" w:customStyle="1" w:styleId="af4">
    <w:name w:val="Основной текст Знак"/>
    <w:basedOn w:val="a1"/>
    <w:link w:val="af3"/>
    <w:uiPriority w:val="99"/>
    <w:rsid w:val="0090409C"/>
    <w:rPr>
      <w:rFonts w:ascii="Times New Roman" w:eastAsia="Times New Roman" w:hAnsi="Times New Roman" w:cs="Times New Roman"/>
      <w:sz w:val="24"/>
      <w:szCs w:val="24"/>
      <w:lang w:eastAsia="ja-JP"/>
    </w:rPr>
  </w:style>
  <w:style w:type="paragraph" w:customStyle="1" w:styleId="22">
    <w:name w:val="Стиль2"/>
    <w:basedOn w:val="5"/>
    <w:uiPriority w:val="99"/>
    <w:rsid w:val="0090409C"/>
    <w:pPr>
      <w:spacing w:before="0" w:after="0"/>
      <w:ind w:firstLine="567"/>
    </w:pPr>
    <w:rPr>
      <w:rFonts w:ascii="Times New Roman" w:eastAsia="Calibri" w:hAnsi="Times New Roman"/>
      <w:bCs w:val="0"/>
      <w:i w:val="0"/>
      <w:iCs w:val="0"/>
      <w:szCs w:val="20"/>
    </w:rPr>
  </w:style>
  <w:style w:type="character" w:customStyle="1" w:styleId="c3">
    <w:name w:val="c3"/>
    <w:basedOn w:val="a1"/>
    <w:rsid w:val="0090409C"/>
  </w:style>
  <w:style w:type="paragraph" w:customStyle="1" w:styleId="p2">
    <w:name w:val="p2"/>
    <w:basedOn w:val="a0"/>
    <w:rsid w:val="00904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904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1"/>
    <w:rsid w:val="0090409C"/>
  </w:style>
  <w:style w:type="character" w:customStyle="1" w:styleId="ft2">
    <w:name w:val="ft2"/>
    <w:basedOn w:val="a1"/>
    <w:rsid w:val="0090409C"/>
  </w:style>
  <w:style w:type="paragraph" w:customStyle="1" w:styleId="p4">
    <w:name w:val="p4"/>
    <w:basedOn w:val="a0"/>
    <w:rsid w:val="00904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1"/>
    <w:rsid w:val="0090409C"/>
  </w:style>
  <w:style w:type="paragraph" w:customStyle="1" w:styleId="p26">
    <w:name w:val="p26"/>
    <w:basedOn w:val="a0"/>
    <w:rsid w:val="00904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0"/>
    <w:rsid w:val="00904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0"/>
    <w:rsid w:val="00904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0"/>
    <w:rsid w:val="009040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nanium.com/catalog/document?id=355253" TargetMode="External"/><Relationship Id="rId21" Type="http://schemas.openxmlformats.org/officeDocument/2006/relationships/hyperlink" Target="https://znanium.com/catalog/document?id=352065" TargetMode="External"/><Relationship Id="rId34" Type="http://schemas.openxmlformats.org/officeDocument/2006/relationships/hyperlink" Target="http://society.polbu.ru/ignatov_gosupr/ch21_i.html" TargetMode="External"/><Relationship Id="rId42" Type="http://schemas.openxmlformats.org/officeDocument/2006/relationships/hyperlink" Target="http://society.polbu.ru/ignatov_gosupr/ch75_i.html" TargetMode="External"/><Relationship Id="rId47" Type="http://schemas.openxmlformats.org/officeDocument/2006/relationships/hyperlink" Target="http://society.polbu.ru/ignatov_gosupr/ch21_i.html" TargetMode="External"/><Relationship Id="rId50" Type="http://schemas.openxmlformats.org/officeDocument/2006/relationships/hyperlink" Target="http://society.polbu.ru/ignatov_gosupr/ch25_i.html" TargetMode="External"/><Relationship Id="rId55" Type="http://schemas.openxmlformats.org/officeDocument/2006/relationships/hyperlink" Target="http://society.polbu.ru/ignatov_gosupr/ch39_i.html" TargetMode="External"/><Relationship Id="rId63" Type="http://schemas.openxmlformats.org/officeDocument/2006/relationships/hyperlink" Target="http://society.polbu.ru/ignatov_gosupr/ch60_i.html" TargetMode="External"/><Relationship Id="rId68" Type="http://schemas.openxmlformats.org/officeDocument/2006/relationships/hyperlink" Target="http://society.polbu.ru/ignatov_gosupr/ch68_i.html" TargetMode="External"/><Relationship Id="rId76" Type="http://schemas.openxmlformats.org/officeDocument/2006/relationships/hyperlink" Target="https://ru.wikipedia.org/wiki/%D0%90%D0%BD%D0%B3%D0%BB%D0%B8%D1%8F" TargetMode="External"/><Relationship Id="rId84" Type="http://schemas.openxmlformats.org/officeDocument/2006/relationships/hyperlink" Target="https://znanium.com/catalog/document?id=358519" TargetMode="External"/><Relationship Id="rId89" Type="http://schemas.openxmlformats.org/officeDocument/2006/relationships/hyperlink" Target="https://znanium.com/catalog/authors/books?ref=f01c34e0-520f-11e5-87d6-90b11c31de4c" TargetMode="External"/><Relationship Id="rId97" Type="http://schemas.openxmlformats.org/officeDocument/2006/relationships/hyperlink" Target="http://www.archaeology.ru" TargetMode="External"/><Relationship Id="rId7" Type="http://schemas.openxmlformats.org/officeDocument/2006/relationships/header" Target="header2.xml"/><Relationship Id="rId71" Type="http://schemas.openxmlformats.org/officeDocument/2006/relationships/hyperlink" Target="http://society.polbu.ru/ignatov_gosupr/ch71_i.html" TargetMode="External"/><Relationship Id="rId92" Type="http://schemas.openxmlformats.org/officeDocument/2006/relationships/hyperlink" Target="http://znanium.com/catalog.php?bookinfo=528476" TargetMode="External"/><Relationship Id="rId2" Type="http://schemas.openxmlformats.org/officeDocument/2006/relationships/styles" Target="styles.xml"/><Relationship Id="rId16" Type="http://schemas.openxmlformats.org/officeDocument/2006/relationships/hyperlink" Target="http://znanium.com/catalog.php?bookinfo=528476" TargetMode="External"/><Relationship Id="rId29" Type="http://schemas.openxmlformats.org/officeDocument/2006/relationships/hyperlink" Target="http://www.znanium.com/" TargetMode="External"/><Relationship Id="rId11" Type="http://schemas.openxmlformats.org/officeDocument/2006/relationships/hyperlink" Target="http://znanium.com/catalog/product/757953" TargetMode="External"/><Relationship Id="rId24" Type="http://schemas.openxmlformats.org/officeDocument/2006/relationships/hyperlink" Target="https://znanium.com/catalog/authors/books?ref=f01c34e0-520f-11e5-87d6-90b11c31de4c" TargetMode="External"/><Relationship Id="rId32" Type="http://schemas.openxmlformats.org/officeDocument/2006/relationships/hyperlink" Target="http://society.polbu.ru/ignatov_gosupr/ch17_i.html" TargetMode="External"/><Relationship Id="rId37" Type="http://schemas.openxmlformats.org/officeDocument/2006/relationships/hyperlink" Target="http://society.polbu.ru/ignatov_gosupr/ch25_i.html" TargetMode="External"/><Relationship Id="rId40" Type="http://schemas.openxmlformats.org/officeDocument/2006/relationships/hyperlink" Target="http://society.polbu.ru/ignatov_gosupr/ch72_i.html" TargetMode="External"/><Relationship Id="rId45" Type="http://schemas.openxmlformats.org/officeDocument/2006/relationships/hyperlink" Target="http://society.polbu.ru/ignatov_gosupr/ch17_i.html" TargetMode="External"/><Relationship Id="rId53" Type="http://schemas.openxmlformats.org/officeDocument/2006/relationships/hyperlink" Target="http://society.polbu.ru/ignatov_gosupr/ch35_i.html" TargetMode="External"/><Relationship Id="rId58" Type="http://schemas.openxmlformats.org/officeDocument/2006/relationships/hyperlink" Target="http://society.polbu.ru/ignatov_gosupr/ch45_i.html" TargetMode="External"/><Relationship Id="rId66" Type="http://schemas.openxmlformats.org/officeDocument/2006/relationships/hyperlink" Target="http://society.polbu.ru/ignatov_gosupr/ch64_i.html" TargetMode="External"/><Relationship Id="rId74" Type="http://schemas.openxmlformats.org/officeDocument/2006/relationships/hyperlink" Target="http://society.polbu.ru/ignatov_gosupr/ch75_i.html" TargetMode="External"/><Relationship Id="rId79" Type="http://schemas.openxmlformats.org/officeDocument/2006/relationships/hyperlink" Target="https://ru.wikipedia.org/wiki/%D0%94%D1%83%D1%85%D0%BE%D0%B2%D0%BD%D0%B0%D1%8F_%D0%B3%D1%80%D0%B0%D0%BC%D0%BE%D1%82%D0%B0" TargetMode="External"/><Relationship Id="rId87" Type="http://schemas.openxmlformats.org/officeDocument/2006/relationships/hyperlink" Target="http://znanium.com/catalog/product/757953" TargetMode="External"/><Relationship Id="rId5" Type="http://schemas.openxmlformats.org/officeDocument/2006/relationships/header" Target="header1.xml"/><Relationship Id="rId61" Type="http://schemas.openxmlformats.org/officeDocument/2006/relationships/hyperlink" Target="http://society.polbu.ru/ignatov_gosupr/ch58_i.html" TargetMode="External"/><Relationship Id="rId82" Type="http://schemas.openxmlformats.org/officeDocument/2006/relationships/hyperlink" Target="http://society.polbu.ru/ignatov_gosupr/ch36_i.html" TargetMode="External"/><Relationship Id="rId90" Type="http://schemas.openxmlformats.org/officeDocument/2006/relationships/hyperlink" Target="https://znanium.com/catalog/authors/books?ref=ebc579f1-7f3e-11e6-a625-90b11c31de4c" TargetMode="External"/><Relationship Id="rId95" Type="http://schemas.openxmlformats.org/officeDocument/2006/relationships/hyperlink" Target="http://www.istorya.ru" TargetMode="External"/><Relationship Id="rId19" Type="http://schemas.openxmlformats.org/officeDocument/2006/relationships/hyperlink" Target="https://znanium.com/catalog/document?id=358519" TargetMode="External"/><Relationship Id="rId14" Type="http://schemas.openxmlformats.org/officeDocument/2006/relationships/hyperlink" Target="https://znanium.com/catalog/authors/books?ref=ebc579f1-7f3e-11e6-a625-90b11c31de4c" TargetMode="External"/><Relationship Id="rId22" Type="http://schemas.openxmlformats.org/officeDocument/2006/relationships/hyperlink" Target="http://znanium.com/catalog/product/757953" TargetMode="External"/><Relationship Id="rId27" Type="http://schemas.openxmlformats.org/officeDocument/2006/relationships/hyperlink" Target="http://znanium.com/catalog.php?bookinfo=528476" TargetMode="External"/><Relationship Id="rId30" Type="http://schemas.openxmlformats.org/officeDocument/2006/relationships/header" Target="header3.xml"/><Relationship Id="rId35" Type="http://schemas.openxmlformats.org/officeDocument/2006/relationships/hyperlink" Target="http://society.polbu.ru/ignatov_gosupr/ch22_i.html" TargetMode="External"/><Relationship Id="rId43" Type="http://schemas.openxmlformats.org/officeDocument/2006/relationships/hyperlink" Target="http://society.polbu.ru/ignatov_gosupr/ch07_i.html" TargetMode="External"/><Relationship Id="rId48" Type="http://schemas.openxmlformats.org/officeDocument/2006/relationships/hyperlink" Target="http://society.polbu.ru/ignatov_gosupr/ch22_i.html" TargetMode="External"/><Relationship Id="rId56" Type="http://schemas.openxmlformats.org/officeDocument/2006/relationships/hyperlink" Target="http://society.polbu.ru/ignatov_gosupr/ch42_i.html" TargetMode="External"/><Relationship Id="rId64" Type="http://schemas.openxmlformats.org/officeDocument/2006/relationships/hyperlink" Target="http://society.polbu.ru/ignatov_gosupr/ch62_i.html" TargetMode="External"/><Relationship Id="rId69" Type="http://schemas.openxmlformats.org/officeDocument/2006/relationships/hyperlink" Target="http://society.polbu.ru/ignatov_gosupr/ch69_i.html" TargetMode="External"/><Relationship Id="rId77" Type="http://schemas.openxmlformats.org/officeDocument/2006/relationships/hyperlink" Target="https://ru.wikipedia.org/wiki/%D0%A4%D1%80%D0%B0%D0%BD%D1%86%D0%B8%D1%8F" TargetMode="External"/><Relationship Id="rId100" Type="http://schemas.openxmlformats.org/officeDocument/2006/relationships/fontTable" Target="fontTable.xml"/><Relationship Id="rId8" Type="http://schemas.openxmlformats.org/officeDocument/2006/relationships/hyperlink" Target="https://znanium.com/catalog/document?id=358519" TargetMode="External"/><Relationship Id="rId51" Type="http://schemas.openxmlformats.org/officeDocument/2006/relationships/hyperlink" Target="http://society.polbu.ru/ignatov_gosupr/ch26_i.html" TargetMode="External"/><Relationship Id="rId72" Type="http://schemas.openxmlformats.org/officeDocument/2006/relationships/hyperlink" Target="http://society.polbu.ru/ignatov_gosupr/ch72_i.html" TargetMode="External"/><Relationship Id="rId80" Type="http://schemas.openxmlformats.org/officeDocument/2006/relationships/hyperlink" Target="http://society.polbu.ru/ignatov_gosupr/ch05_i.html" TargetMode="External"/><Relationship Id="rId85" Type="http://schemas.openxmlformats.org/officeDocument/2006/relationships/hyperlink" Target="https://znanium.com/catalog/document?id=356122" TargetMode="External"/><Relationship Id="rId93" Type="http://schemas.openxmlformats.org/officeDocument/2006/relationships/hyperlink" Target="https://www.book.ru/" TargetMode="External"/><Relationship Id="rId98" Type="http://schemas.openxmlformats.org/officeDocument/2006/relationships/hyperlink" Target="http://www.lib.ru/HISTORY/" TargetMode="External"/><Relationship Id="rId3" Type="http://schemas.openxmlformats.org/officeDocument/2006/relationships/settings" Target="settings.xml"/><Relationship Id="rId12" Type="http://schemas.openxmlformats.org/officeDocument/2006/relationships/hyperlink" Target="https://znanium.com/catalog/authors/books?ref=ebc579f0-7f3e-11e6-a625-90b11c31de4c" TargetMode="External"/><Relationship Id="rId17" Type="http://schemas.openxmlformats.org/officeDocument/2006/relationships/hyperlink" Target="https://www.book.ru/" TargetMode="External"/><Relationship Id="rId25" Type="http://schemas.openxmlformats.org/officeDocument/2006/relationships/hyperlink" Target="https://znanium.com/catalog/authors/books?ref=ebc579f1-7f3e-11e6-a625-90b11c31de4c" TargetMode="External"/><Relationship Id="rId33" Type="http://schemas.openxmlformats.org/officeDocument/2006/relationships/hyperlink" Target="http://society.polbu.ru/ignatov_gosupr/ch20_i.html" TargetMode="External"/><Relationship Id="rId38" Type="http://schemas.openxmlformats.org/officeDocument/2006/relationships/hyperlink" Target="http://society.polbu.ru/ignatov_gosupr/ch26_i.html" TargetMode="External"/><Relationship Id="rId46" Type="http://schemas.openxmlformats.org/officeDocument/2006/relationships/hyperlink" Target="http://society.polbu.ru/ignatov_gosupr/ch20_i.html" TargetMode="External"/><Relationship Id="rId59" Type="http://schemas.openxmlformats.org/officeDocument/2006/relationships/hyperlink" Target="http://society.polbu.ru/ignatov_gosupr/ch50_i.html" TargetMode="External"/><Relationship Id="rId67" Type="http://schemas.openxmlformats.org/officeDocument/2006/relationships/hyperlink" Target="http://society.polbu.ru/ignatov_gosupr/ch66_i.html" TargetMode="External"/><Relationship Id="rId20" Type="http://schemas.openxmlformats.org/officeDocument/2006/relationships/hyperlink" Target="https://znanium.com/catalog/document?id=356122" TargetMode="External"/><Relationship Id="rId41" Type="http://schemas.openxmlformats.org/officeDocument/2006/relationships/hyperlink" Target="http://society.polbu.ru/ignatov_gosupr/ch74_i.html" TargetMode="External"/><Relationship Id="rId54" Type="http://schemas.openxmlformats.org/officeDocument/2006/relationships/hyperlink" Target="http://society.polbu.ru/ignatov_gosupr/ch38_i.html" TargetMode="External"/><Relationship Id="rId62" Type="http://schemas.openxmlformats.org/officeDocument/2006/relationships/hyperlink" Target="http://society.polbu.ru/ignatov_gosupr/ch59_i.html" TargetMode="External"/><Relationship Id="rId70" Type="http://schemas.openxmlformats.org/officeDocument/2006/relationships/hyperlink" Target="http://society.polbu.ru/ignatov_gosupr/ch70_i.html" TargetMode="External"/><Relationship Id="rId75" Type="http://schemas.openxmlformats.org/officeDocument/2006/relationships/hyperlink" Target="https://ru.wikipedia.org/wiki/%D0%A4%D0%B5%D0%BE%D0%B4%D0%B0%D0%BB%D0%B8%D0%B7%D0%BC" TargetMode="External"/><Relationship Id="rId83" Type="http://schemas.openxmlformats.org/officeDocument/2006/relationships/hyperlink" Target="http://society.polbu.ru/ignatov_gosupr/ch39_i.html" TargetMode="External"/><Relationship Id="rId88" Type="http://schemas.openxmlformats.org/officeDocument/2006/relationships/hyperlink" Target="https://znanium.com/catalog/authors/books?ref=ebc579f0-7f3e-11e6-a625-90b11c31de4c" TargetMode="External"/><Relationship Id="rId91" Type="http://schemas.openxmlformats.org/officeDocument/2006/relationships/hyperlink" Target="https://znanium.com/catalog/document?id=355253" TargetMode="External"/><Relationship Id="rId96" Type="http://schemas.openxmlformats.org/officeDocument/2006/relationships/hyperlink" Target="http://www.histrf.ru" TargetMode="External"/><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hyperlink" Target="https://znanium.com/catalog/document?id=355253" TargetMode="External"/><Relationship Id="rId23" Type="http://schemas.openxmlformats.org/officeDocument/2006/relationships/hyperlink" Target="https://znanium.com/catalog/authors/books?ref=ebc579f0-7f3e-11e6-a625-90b11c31de4c" TargetMode="External"/><Relationship Id="rId28" Type="http://schemas.openxmlformats.org/officeDocument/2006/relationships/hyperlink" Target="https://www.book.ru/" TargetMode="External"/><Relationship Id="rId36" Type="http://schemas.openxmlformats.org/officeDocument/2006/relationships/hyperlink" Target="http://society.polbu.ru/ignatov_gosupr/ch23_i.html" TargetMode="External"/><Relationship Id="rId49" Type="http://schemas.openxmlformats.org/officeDocument/2006/relationships/hyperlink" Target="http://society.polbu.ru/ignatov_gosupr/ch23_i.html" TargetMode="External"/><Relationship Id="rId57" Type="http://schemas.openxmlformats.org/officeDocument/2006/relationships/hyperlink" Target="http://society.polbu.ru/ignatov_gosupr/ch44_i.html" TargetMode="External"/><Relationship Id="rId10" Type="http://schemas.openxmlformats.org/officeDocument/2006/relationships/hyperlink" Target="https://znanium.com/catalog/document?id=352065" TargetMode="External"/><Relationship Id="rId31" Type="http://schemas.openxmlformats.org/officeDocument/2006/relationships/footer" Target="footer2.xml"/><Relationship Id="rId44" Type="http://schemas.openxmlformats.org/officeDocument/2006/relationships/hyperlink" Target="http://society.polbu.ru/ignatov_gosupr/ch16_i.html" TargetMode="External"/><Relationship Id="rId52" Type="http://schemas.openxmlformats.org/officeDocument/2006/relationships/hyperlink" Target="http://society.polbu.ru/ignatov_gosupr/ch31_i.html" TargetMode="External"/><Relationship Id="rId60" Type="http://schemas.openxmlformats.org/officeDocument/2006/relationships/hyperlink" Target="http://society.polbu.ru/ignatov_gosupr/ch57_i.html" TargetMode="External"/><Relationship Id="rId65" Type="http://schemas.openxmlformats.org/officeDocument/2006/relationships/hyperlink" Target="http://society.polbu.ru/ignatov_gosupr/ch63_i.html" TargetMode="External"/><Relationship Id="rId73" Type="http://schemas.openxmlformats.org/officeDocument/2006/relationships/hyperlink" Target="http://society.polbu.ru/ignatov_gosupr/ch74_i.html" TargetMode="External"/><Relationship Id="rId78" Type="http://schemas.openxmlformats.org/officeDocument/2006/relationships/hyperlink" Target="https://ru.wikipedia.org/wiki/%D0%92%D0%B5%D0%BD%D0%B5%D1%86%D0%B8%D1%8F" TargetMode="External"/><Relationship Id="rId81" Type="http://schemas.openxmlformats.org/officeDocument/2006/relationships/hyperlink" Target="http://society.polbu.ru/ignatov_gosupr/ch07_i.html" TargetMode="External"/><Relationship Id="rId86" Type="http://schemas.openxmlformats.org/officeDocument/2006/relationships/hyperlink" Target="https://znanium.com/catalog/document?id=352065" TargetMode="External"/><Relationship Id="rId94" Type="http://schemas.openxmlformats.org/officeDocument/2006/relationships/hyperlink" Target="http://www.znanium.com/" TargetMode="External"/><Relationship Id="rId99" Type="http://schemas.openxmlformats.org/officeDocument/2006/relationships/hyperlink" Target="http://www.world-history.ru"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nanium.com/catalog/document?id=356122" TargetMode="External"/><Relationship Id="rId13" Type="http://schemas.openxmlformats.org/officeDocument/2006/relationships/hyperlink" Target="https://znanium.com/catalog/authors/books?ref=f01c34e0-520f-11e5-87d6-90b11c31de4c" TargetMode="External"/><Relationship Id="rId18" Type="http://schemas.openxmlformats.org/officeDocument/2006/relationships/hyperlink" Target="http://www.znanium.com/" TargetMode="External"/><Relationship Id="rId39" Type="http://schemas.openxmlformats.org/officeDocument/2006/relationships/hyperlink" Target="http://society.polbu.ru/ignatov_gosupr/ch31_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12364</Words>
  <Characters>70481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2020-10-14T15:38:00Z</dcterms:created>
  <dcterms:modified xsi:type="dcterms:W3CDTF">2020-10-14T15:40:00Z</dcterms:modified>
</cp:coreProperties>
</file>